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0" w:type="dxa"/>
        <w:tblInd w:w="-252" w:type="dxa"/>
        <w:tblLook w:val="01E0"/>
      </w:tblPr>
      <w:tblGrid>
        <w:gridCol w:w="5760"/>
        <w:gridCol w:w="4600"/>
      </w:tblGrid>
      <w:tr w:rsidR="00014328" w:rsidRPr="007641A4" w:rsidTr="00BC0139">
        <w:tc>
          <w:tcPr>
            <w:tcW w:w="5760" w:type="dxa"/>
            <w:shd w:val="clear" w:color="auto" w:fill="auto"/>
          </w:tcPr>
          <w:p w:rsidR="00014328" w:rsidRPr="007641A4" w:rsidRDefault="00014328" w:rsidP="00BC0139">
            <w:pPr>
              <w:tabs>
                <w:tab w:val="num" w:pos="720"/>
                <w:tab w:val="left" w:pos="1080"/>
              </w:tabs>
              <w:ind w:right="172"/>
              <w:jc w:val="both"/>
              <w:rPr>
                <w:bCs/>
                <w:sz w:val="28"/>
                <w:szCs w:val="28"/>
              </w:rPr>
            </w:pPr>
            <w:bookmarkStart w:id="0" w:name="_Hlk126746502"/>
            <w:r w:rsidRPr="007641A4">
              <w:rPr>
                <w:bCs/>
                <w:sz w:val="28"/>
                <w:szCs w:val="28"/>
              </w:rPr>
              <w:t>ПРИНЯТ</w:t>
            </w:r>
          </w:p>
        </w:tc>
        <w:tc>
          <w:tcPr>
            <w:tcW w:w="4600" w:type="dxa"/>
            <w:shd w:val="clear" w:color="auto" w:fill="auto"/>
          </w:tcPr>
          <w:p w:rsidR="00014328" w:rsidRPr="007641A4" w:rsidRDefault="00014328" w:rsidP="00BC0139">
            <w:pPr>
              <w:tabs>
                <w:tab w:val="num" w:pos="162"/>
                <w:tab w:val="left" w:pos="1080"/>
              </w:tabs>
              <w:ind w:left="592" w:right="172" w:hanging="430"/>
              <w:jc w:val="both"/>
              <w:rPr>
                <w:bCs/>
                <w:sz w:val="28"/>
                <w:szCs w:val="28"/>
              </w:rPr>
            </w:pPr>
            <w:r w:rsidRPr="007641A4">
              <w:rPr>
                <w:bCs/>
                <w:sz w:val="28"/>
                <w:szCs w:val="28"/>
              </w:rPr>
              <w:t>УТВЕРЖДЕН</w:t>
            </w:r>
          </w:p>
          <w:p w:rsidR="00014328" w:rsidRPr="007641A4" w:rsidRDefault="00014328" w:rsidP="00BC0139">
            <w:pPr>
              <w:tabs>
                <w:tab w:val="num" w:pos="162"/>
                <w:tab w:val="left" w:pos="1080"/>
              </w:tabs>
              <w:ind w:left="592" w:right="172" w:hanging="430"/>
              <w:jc w:val="both"/>
              <w:rPr>
                <w:bCs/>
                <w:sz w:val="28"/>
                <w:szCs w:val="28"/>
              </w:rPr>
            </w:pPr>
          </w:p>
        </w:tc>
      </w:tr>
      <w:tr w:rsidR="00014328" w:rsidRPr="007641A4" w:rsidTr="00BC0139">
        <w:tc>
          <w:tcPr>
            <w:tcW w:w="5760" w:type="dxa"/>
            <w:shd w:val="clear" w:color="auto" w:fill="auto"/>
          </w:tcPr>
          <w:p w:rsidR="008C43E2" w:rsidRDefault="00014328" w:rsidP="00BC0139">
            <w:pPr>
              <w:tabs>
                <w:tab w:val="num" w:pos="720"/>
                <w:tab w:val="left" w:pos="1080"/>
              </w:tabs>
              <w:rPr>
                <w:color w:val="000000"/>
                <w:sz w:val="28"/>
                <w:szCs w:val="28"/>
              </w:rPr>
            </w:pPr>
            <w:r w:rsidRPr="007641A4">
              <w:rPr>
                <w:sz w:val="28"/>
                <w:szCs w:val="28"/>
              </w:rPr>
              <w:t xml:space="preserve">Общим собранием </w:t>
            </w:r>
            <w:r w:rsidRPr="007641A4">
              <w:rPr>
                <w:color w:val="000000"/>
                <w:sz w:val="28"/>
                <w:szCs w:val="28"/>
              </w:rPr>
              <w:t xml:space="preserve">муниципального  </w:t>
            </w:r>
            <w:r>
              <w:rPr>
                <w:color w:val="000000"/>
                <w:sz w:val="28"/>
                <w:szCs w:val="28"/>
              </w:rPr>
              <w:t>бюджетного</w:t>
            </w:r>
            <w:r w:rsidRPr="007641A4">
              <w:rPr>
                <w:color w:val="000000"/>
                <w:sz w:val="28"/>
                <w:szCs w:val="28"/>
              </w:rPr>
              <w:t xml:space="preserve"> учреждения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7641A4">
              <w:rPr>
                <w:color w:val="000000"/>
                <w:sz w:val="28"/>
                <w:szCs w:val="28"/>
              </w:rPr>
              <w:t>портивная школа пгт Кумены Куменского района</w:t>
            </w:r>
          </w:p>
          <w:p w:rsidR="00014328" w:rsidRDefault="00014328" w:rsidP="00BC0139">
            <w:pPr>
              <w:tabs>
                <w:tab w:val="num" w:pos="720"/>
                <w:tab w:val="left" w:pos="1080"/>
              </w:tabs>
              <w:rPr>
                <w:color w:val="000000"/>
                <w:sz w:val="28"/>
                <w:szCs w:val="28"/>
              </w:rPr>
            </w:pPr>
            <w:r w:rsidRPr="007641A4">
              <w:rPr>
                <w:color w:val="000000"/>
                <w:sz w:val="28"/>
                <w:szCs w:val="28"/>
              </w:rPr>
              <w:t>Кировской области</w:t>
            </w:r>
          </w:p>
          <w:p w:rsidR="00014328" w:rsidRPr="007641A4" w:rsidRDefault="00014328" w:rsidP="001A213F">
            <w:pPr>
              <w:tabs>
                <w:tab w:val="num" w:pos="720"/>
                <w:tab w:val="left" w:pos="1080"/>
              </w:tabs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Протокол  от  </w:t>
            </w:r>
            <w:r w:rsidR="001A213F">
              <w:rPr>
                <w:color w:val="000000"/>
                <w:sz w:val="28"/>
                <w:szCs w:val="28"/>
              </w:rPr>
              <w:t>20.02.</w:t>
            </w:r>
            <w:bookmarkStart w:id="1" w:name="_GoBack"/>
            <w:bookmarkEnd w:id="1"/>
            <w:r w:rsidRPr="007F0939">
              <w:rPr>
                <w:color w:val="000000"/>
                <w:sz w:val="28"/>
                <w:szCs w:val="28"/>
              </w:rPr>
              <w:t>2023  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E0472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4600" w:type="dxa"/>
            <w:shd w:val="clear" w:color="auto" w:fill="auto"/>
          </w:tcPr>
          <w:p w:rsidR="00014328" w:rsidRPr="007641A4" w:rsidRDefault="00014328" w:rsidP="00BC0139">
            <w:pPr>
              <w:tabs>
                <w:tab w:val="num" w:pos="162"/>
                <w:tab w:val="left" w:pos="3744"/>
              </w:tabs>
              <w:ind w:left="592" w:right="-148" w:hanging="4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641A4">
              <w:rPr>
                <w:sz w:val="28"/>
                <w:szCs w:val="28"/>
              </w:rPr>
              <w:t>остановлением</w:t>
            </w:r>
            <w:r>
              <w:rPr>
                <w:sz w:val="28"/>
                <w:szCs w:val="28"/>
              </w:rPr>
              <w:t xml:space="preserve"> администрации</w:t>
            </w:r>
          </w:p>
          <w:p w:rsidR="00014328" w:rsidRPr="007641A4" w:rsidRDefault="00014328" w:rsidP="00BC0139">
            <w:pPr>
              <w:tabs>
                <w:tab w:val="num" w:pos="162"/>
              </w:tabs>
              <w:ind w:left="592" w:right="172" w:hanging="430"/>
              <w:rPr>
                <w:sz w:val="28"/>
                <w:szCs w:val="28"/>
              </w:rPr>
            </w:pPr>
            <w:r w:rsidRPr="007641A4">
              <w:rPr>
                <w:sz w:val="28"/>
                <w:szCs w:val="28"/>
              </w:rPr>
              <w:t>Куменского</w:t>
            </w:r>
            <w:r>
              <w:rPr>
                <w:sz w:val="28"/>
                <w:szCs w:val="28"/>
              </w:rPr>
              <w:t xml:space="preserve"> района</w:t>
            </w:r>
            <w:r w:rsidRPr="007641A4">
              <w:rPr>
                <w:sz w:val="28"/>
                <w:szCs w:val="28"/>
              </w:rPr>
              <w:t xml:space="preserve"> </w:t>
            </w:r>
          </w:p>
          <w:p w:rsidR="00014328" w:rsidRPr="007641A4" w:rsidRDefault="00014328" w:rsidP="00BC0139">
            <w:pPr>
              <w:tabs>
                <w:tab w:val="num" w:pos="162"/>
              </w:tabs>
              <w:ind w:left="592" w:right="172" w:hanging="4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A67C30">
              <w:rPr>
                <w:sz w:val="28"/>
                <w:szCs w:val="28"/>
              </w:rPr>
              <w:t xml:space="preserve">03.03. </w:t>
            </w:r>
            <w:r w:rsidRPr="007F0939">
              <w:rPr>
                <w:sz w:val="28"/>
                <w:szCs w:val="28"/>
              </w:rPr>
              <w:t>2023   №</w:t>
            </w:r>
            <w:r>
              <w:rPr>
                <w:sz w:val="28"/>
                <w:szCs w:val="28"/>
              </w:rPr>
              <w:t xml:space="preserve"> </w:t>
            </w:r>
            <w:r w:rsidR="00A67C30">
              <w:rPr>
                <w:sz w:val="28"/>
                <w:szCs w:val="28"/>
              </w:rPr>
              <w:t>89</w:t>
            </w:r>
          </w:p>
          <w:p w:rsidR="00014328" w:rsidRPr="007641A4" w:rsidRDefault="00014328" w:rsidP="00BC0139">
            <w:pPr>
              <w:tabs>
                <w:tab w:val="num" w:pos="162"/>
              </w:tabs>
              <w:ind w:left="592" w:right="172" w:hanging="430"/>
              <w:rPr>
                <w:sz w:val="28"/>
                <w:szCs w:val="28"/>
              </w:rPr>
            </w:pPr>
          </w:p>
        </w:tc>
      </w:tr>
    </w:tbl>
    <w:p w:rsidR="006E0E8B" w:rsidRPr="006E0E8B" w:rsidRDefault="006E0E8B" w:rsidP="006E0E8B">
      <w:pPr>
        <w:jc w:val="right"/>
        <w:rPr>
          <w:bCs/>
          <w:sz w:val="44"/>
          <w:szCs w:val="44"/>
        </w:rPr>
      </w:pPr>
    </w:p>
    <w:p w:rsidR="006E0E8B" w:rsidRDefault="006E0E8B" w:rsidP="006E0E8B">
      <w:pPr>
        <w:jc w:val="center"/>
        <w:rPr>
          <w:b/>
          <w:sz w:val="44"/>
          <w:szCs w:val="44"/>
        </w:rPr>
      </w:pPr>
    </w:p>
    <w:p w:rsidR="006E0E8B" w:rsidRDefault="006E0E8B" w:rsidP="006E0E8B">
      <w:pPr>
        <w:jc w:val="center"/>
        <w:rPr>
          <w:b/>
          <w:sz w:val="44"/>
          <w:szCs w:val="44"/>
        </w:rPr>
      </w:pPr>
    </w:p>
    <w:p w:rsidR="006E0E8B" w:rsidRPr="00D85235" w:rsidRDefault="006E0E8B" w:rsidP="006E0E8B">
      <w:pPr>
        <w:jc w:val="center"/>
        <w:rPr>
          <w:b/>
          <w:sz w:val="44"/>
          <w:szCs w:val="44"/>
        </w:rPr>
      </w:pPr>
    </w:p>
    <w:p w:rsidR="006E0E8B" w:rsidRPr="00D85235" w:rsidRDefault="006E0E8B" w:rsidP="006E0E8B">
      <w:pPr>
        <w:jc w:val="center"/>
        <w:rPr>
          <w:b/>
          <w:sz w:val="44"/>
          <w:szCs w:val="44"/>
        </w:rPr>
      </w:pPr>
      <w:r w:rsidRPr="00D85235">
        <w:rPr>
          <w:b/>
          <w:sz w:val="44"/>
          <w:szCs w:val="44"/>
        </w:rPr>
        <w:t>УСТАВ</w:t>
      </w:r>
    </w:p>
    <w:p w:rsidR="006E0E8B" w:rsidRDefault="00791C65" w:rsidP="006E0E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014328">
        <w:rPr>
          <w:b/>
          <w:sz w:val="36"/>
          <w:szCs w:val="36"/>
        </w:rPr>
        <w:t>униципального бюджетного</w:t>
      </w:r>
      <w:r w:rsidR="006E0E8B" w:rsidRPr="00D85235">
        <w:rPr>
          <w:b/>
          <w:sz w:val="36"/>
          <w:szCs w:val="36"/>
        </w:rPr>
        <w:t xml:space="preserve"> учреждения дополнительного образования </w:t>
      </w:r>
    </w:p>
    <w:p w:rsidR="00014328" w:rsidRDefault="006E0E8B" w:rsidP="006E0E8B">
      <w:pPr>
        <w:jc w:val="center"/>
        <w:rPr>
          <w:b/>
          <w:sz w:val="36"/>
          <w:szCs w:val="36"/>
        </w:rPr>
      </w:pPr>
      <w:r w:rsidRPr="00D85235">
        <w:rPr>
          <w:b/>
          <w:sz w:val="36"/>
          <w:szCs w:val="36"/>
        </w:rPr>
        <w:t xml:space="preserve">Спортивная школа </w:t>
      </w:r>
      <w:r w:rsidR="00014328">
        <w:rPr>
          <w:b/>
          <w:sz w:val="36"/>
          <w:szCs w:val="36"/>
        </w:rPr>
        <w:t xml:space="preserve">пгт Кумены </w:t>
      </w:r>
    </w:p>
    <w:p w:rsidR="006E0E8B" w:rsidRDefault="00014328" w:rsidP="006E0E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Куменского района Кировской области</w:t>
      </w: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6E0E8B" w:rsidRPr="00D85235" w:rsidRDefault="006E0E8B" w:rsidP="006E0E8B">
      <w:pPr>
        <w:rPr>
          <w:sz w:val="22"/>
          <w:szCs w:val="22"/>
        </w:rPr>
      </w:pPr>
    </w:p>
    <w:p w:rsidR="00791C65" w:rsidRDefault="00791C65" w:rsidP="006E0E8B">
      <w:pPr>
        <w:jc w:val="center"/>
        <w:rPr>
          <w:b/>
          <w:sz w:val="32"/>
          <w:szCs w:val="32"/>
        </w:rPr>
      </w:pPr>
    </w:p>
    <w:p w:rsidR="00791C65" w:rsidRDefault="00791C65" w:rsidP="006E0E8B">
      <w:pPr>
        <w:jc w:val="center"/>
        <w:rPr>
          <w:b/>
          <w:sz w:val="32"/>
          <w:szCs w:val="32"/>
        </w:rPr>
      </w:pPr>
    </w:p>
    <w:p w:rsidR="00791C65" w:rsidRDefault="00791C65" w:rsidP="006E0E8B">
      <w:pPr>
        <w:jc w:val="center"/>
        <w:rPr>
          <w:b/>
          <w:sz w:val="32"/>
          <w:szCs w:val="32"/>
        </w:rPr>
      </w:pPr>
    </w:p>
    <w:p w:rsidR="00791C65" w:rsidRDefault="00791C65" w:rsidP="006E0E8B">
      <w:pPr>
        <w:jc w:val="center"/>
        <w:rPr>
          <w:b/>
          <w:sz w:val="32"/>
          <w:szCs w:val="32"/>
        </w:rPr>
      </w:pPr>
    </w:p>
    <w:p w:rsidR="006E0E8B" w:rsidRPr="00D85235" w:rsidRDefault="00014328" w:rsidP="006E0E8B">
      <w:pPr>
        <w:jc w:val="center"/>
        <w:rPr>
          <w:b/>
          <w:sz w:val="32"/>
          <w:szCs w:val="32"/>
        </w:rPr>
        <w:sectPr w:rsidR="006E0E8B" w:rsidRPr="00D85235">
          <w:footerReference w:type="default" r:id="rId7"/>
          <w:pgSz w:w="11906" w:h="16838"/>
          <w:pgMar w:top="719" w:right="707" w:bottom="360" w:left="1701" w:header="708" w:footer="708" w:gutter="0"/>
          <w:cols w:space="708"/>
          <w:titlePg/>
          <w:docGrid w:linePitch="360"/>
        </w:sectPr>
      </w:pPr>
      <w:r>
        <w:rPr>
          <w:b/>
          <w:sz w:val="32"/>
          <w:szCs w:val="32"/>
        </w:rPr>
        <w:t>п</w:t>
      </w:r>
      <w:r w:rsidR="006E0E8B" w:rsidRPr="00D85235">
        <w:rPr>
          <w:b/>
          <w:sz w:val="32"/>
          <w:szCs w:val="32"/>
        </w:rPr>
        <w:t>г</w:t>
      </w:r>
      <w:r>
        <w:rPr>
          <w:b/>
          <w:sz w:val="32"/>
          <w:szCs w:val="32"/>
        </w:rPr>
        <w:t>т</w:t>
      </w:r>
      <w:r w:rsidR="006E0E8B" w:rsidRPr="00D85235">
        <w:rPr>
          <w:b/>
          <w:sz w:val="32"/>
          <w:szCs w:val="32"/>
        </w:rPr>
        <w:t>. К</w:t>
      </w:r>
      <w:r>
        <w:rPr>
          <w:b/>
          <w:sz w:val="32"/>
          <w:szCs w:val="32"/>
        </w:rPr>
        <w:t>умены</w:t>
      </w:r>
      <w:r w:rsidR="006E0E8B" w:rsidRPr="00D85235">
        <w:rPr>
          <w:b/>
          <w:sz w:val="32"/>
          <w:szCs w:val="32"/>
        </w:rPr>
        <w:t>, 2023 г.</w:t>
      </w:r>
    </w:p>
    <w:p w:rsidR="006E0E8B" w:rsidRPr="00D85235" w:rsidRDefault="006E0E8B" w:rsidP="006E0E8B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  <w:r w:rsidRPr="00D85235">
        <w:rPr>
          <w:rFonts w:eastAsia="Times New Roman"/>
          <w:b/>
          <w:bCs/>
          <w:sz w:val="28"/>
          <w:szCs w:val="28"/>
        </w:rPr>
        <w:lastRenderedPageBreak/>
        <w:t>1. Общие положения</w:t>
      </w:r>
    </w:p>
    <w:p w:rsidR="006E0E8B" w:rsidRPr="00D85235" w:rsidRDefault="006E0E8B" w:rsidP="006E0E8B">
      <w:pPr>
        <w:autoSpaceDE w:val="0"/>
        <w:jc w:val="both"/>
        <w:rPr>
          <w:rFonts w:eastAsia="Times New Roman"/>
          <w:sz w:val="28"/>
          <w:szCs w:val="28"/>
        </w:rPr>
      </w:pPr>
    </w:p>
    <w:p w:rsidR="00A479BF" w:rsidRDefault="006E0E8B" w:rsidP="002A3515">
      <w:pPr>
        <w:ind w:firstLine="708"/>
        <w:jc w:val="both"/>
        <w:rPr>
          <w:color w:val="000000"/>
          <w:sz w:val="28"/>
          <w:szCs w:val="28"/>
        </w:rPr>
      </w:pPr>
      <w:r w:rsidRPr="00D85235">
        <w:rPr>
          <w:rFonts w:eastAsia="Times New Roman"/>
          <w:sz w:val="28"/>
          <w:szCs w:val="28"/>
          <w:lang w:eastAsia="ru-RU"/>
        </w:rPr>
        <w:t xml:space="preserve">1.1. </w:t>
      </w:r>
      <w:r w:rsidR="009C2538">
        <w:rPr>
          <w:rFonts w:eastAsia="Times New Roman"/>
          <w:sz w:val="28"/>
          <w:szCs w:val="28"/>
          <w:lang w:eastAsia="ru-RU"/>
        </w:rPr>
        <w:t>Муниципальное бюджетное</w:t>
      </w:r>
      <w:r w:rsidRPr="00D85235">
        <w:rPr>
          <w:rFonts w:eastAsia="Times New Roman"/>
          <w:sz w:val="28"/>
          <w:szCs w:val="28"/>
          <w:lang w:eastAsia="ru-RU"/>
        </w:rPr>
        <w:t xml:space="preserve"> учреждение дополнительного образования </w:t>
      </w:r>
      <w:r w:rsidR="009C2538">
        <w:rPr>
          <w:rFonts w:eastAsia="Times New Roman"/>
          <w:sz w:val="28"/>
          <w:szCs w:val="28"/>
          <w:lang w:eastAsia="ru-RU"/>
        </w:rPr>
        <w:t xml:space="preserve"> </w:t>
      </w:r>
      <w:r w:rsidRPr="00D85235">
        <w:rPr>
          <w:rFonts w:eastAsia="Times New Roman"/>
          <w:sz w:val="28"/>
          <w:szCs w:val="28"/>
          <w:lang w:eastAsia="ru-RU"/>
        </w:rPr>
        <w:t xml:space="preserve">Спортивная школа </w:t>
      </w:r>
      <w:r w:rsidR="009C2538">
        <w:rPr>
          <w:rFonts w:eastAsia="Times New Roman"/>
          <w:sz w:val="28"/>
          <w:szCs w:val="28"/>
          <w:lang w:eastAsia="ru-RU"/>
        </w:rPr>
        <w:t xml:space="preserve"> пгт Кумены Куменского района Кировской области</w:t>
      </w:r>
      <w:r w:rsidRPr="00D85235">
        <w:rPr>
          <w:rFonts w:eastAsia="Times New Roman"/>
          <w:sz w:val="28"/>
          <w:szCs w:val="28"/>
          <w:lang w:eastAsia="ru-RU"/>
        </w:rPr>
        <w:t xml:space="preserve"> (далее </w:t>
      </w:r>
      <w:r w:rsidRPr="00D85235">
        <w:rPr>
          <w:rFonts w:eastAsia="Times New Roman"/>
          <w:sz w:val="28"/>
          <w:szCs w:val="28"/>
        </w:rPr>
        <w:t>–</w:t>
      </w:r>
      <w:r w:rsidRPr="00D85235">
        <w:rPr>
          <w:rFonts w:eastAsia="Times New Roman"/>
          <w:sz w:val="28"/>
          <w:szCs w:val="28"/>
          <w:lang w:eastAsia="ru-RU"/>
        </w:rPr>
        <w:t xml:space="preserve"> Учреждение), создано </w:t>
      </w:r>
      <w:r w:rsidR="002A3515">
        <w:rPr>
          <w:sz w:val="28"/>
          <w:szCs w:val="28"/>
        </w:rPr>
        <w:t>путем</w:t>
      </w:r>
      <w:r w:rsidR="002A3515" w:rsidRPr="00294B4A">
        <w:rPr>
          <w:sz w:val="28"/>
          <w:szCs w:val="28"/>
        </w:rPr>
        <w:t xml:space="preserve"> </w:t>
      </w:r>
      <w:r w:rsidR="002A3515">
        <w:rPr>
          <w:sz w:val="28"/>
          <w:szCs w:val="28"/>
        </w:rPr>
        <w:t>изменения</w:t>
      </w:r>
      <w:r w:rsidR="002A3515" w:rsidRPr="00294B4A">
        <w:rPr>
          <w:sz w:val="28"/>
          <w:szCs w:val="28"/>
        </w:rPr>
        <w:t xml:space="preserve"> типа существующего </w:t>
      </w:r>
      <w:r w:rsidR="002A3515">
        <w:rPr>
          <w:color w:val="000000"/>
          <w:sz w:val="28"/>
          <w:szCs w:val="28"/>
        </w:rPr>
        <w:t>м</w:t>
      </w:r>
      <w:r w:rsidR="002A3515" w:rsidRPr="00AA22B5">
        <w:rPr>
          <w:color w:val="000000"/>
          <w:sz w:val="28"/>
          <w:szCs w:val="28"/>
        </w:rPr>
        <w:t>униципально</w:t>
      </w:r>
      <w:r w:rsidR="002A3515">
        <w:rPr>
          <w:color w:val="000000"/>
          <w:sz w:val="28"/>
          <w:szCs w:val="28"/>
        </w:rPr>
        <w:t>го</w:t>
      </w:r>
      <w:r w:rsidR="002A3515" w:rsidRPr="00AA22B5">
        <w:rPr>
          <w:color w:val="000000"/>
          <w:sz w:val="28"/>
          <w:szCs w:val="28"/>
        </w:rPr>
        <w:t xml:space="preserve"> </w:t>
      </w:r>
      <w:r w:rsidR="002A3515">
        <w:rPr>
          <w:color w:val="000000"/>
          <w:sz w:val="28"/>
          <w:szCs w:val="28"/>
        </w:rPr>
        <w:t>бюджетного учреждения С</w:t>
      </w:r>
      <w:r w:rsidR="002A3515" w:rsidRPr="00AA22B5">
        <w:rPr>
          <w:color w:val="000000"/>
          <w:sz w:val="28"/>
          <w:szCs w:val="28"/>
        </w:rPr>
        <w:t>портивная школа пгт Кумены Куменского района Кировской области</w:t>
      </w:r>
      <w:r w:rsidR="002A3515">
        <w:rPr>
          <w:sz w:val="28"/>
          <w:szCs w:val="28"/>
        </w:rPr>
        <w:t xml:space="preserve"> </w:t>
      </w:r>
      <w:r w:rsidRPr="00D85235">
        <w:rPr>
          <w:rFonts w:eastAsia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</w:t>
      </w:r>
      <w:r w:rsidR="007C5B68">
        <w:rPr>
          <w:rFonts w:eastAsia="Times New Roman"/>
          <w:sz w:val="28"/>
          <w:szCs w:val="28"/>
          <w:lang w:eastAsia="ru-RU"/>
        </w:rPr>
        <w:t xml:space="preserve">Федеральным законом от 29.12.2012 №273-ФЗ «Об образовании в Российской Федерации», </w:t>
      </w:r>
      <w:r w:rsidR="002A3515" w:rsidRPr="00644F0C">
        <w:rPr>
          <w:color w:val="000000"/>
          <w:sz w:val="28"/>
          <w:szCs w:val="28"/>
        </w:rPr>
        <w:t>Федеральным законом</w:t>
      </w:r>
      <w:r w:rsidR="002A3515" w:rsidRPr="00644F0C">
        <w:rPr>
          <w:sz w:val="28"/>
          <w:szCs w:val="28"/>
        </w:rPr>
        <w:t xml:space="preserve">   от 30</w:t>
      </w:r>
      <w:r w:rsidR="007C5B68">
        <w:rPr>
          <w:sz w:val="28"/>
          <w:szCs w:val="28"/>
        </w:rPr>
        <w:t>.04.</w:t>
      </w:r>
      <w:r w:rsidR="002A3515" w:rsidRPr="00644F0C">
        <w:rPr>
          <w:sz w:val="28"/>
          <w:szCs w:val="28"/>
        </w:rPr>
        <w:t>2021</w:t>
      </w:r>
      <w:r w:rsidR="007C5B68">
        <w:rPr>
          <w:sz w:val="28"/>
          <w:szCs w:val="28"/>
        </w:rPr>
        <w:t xml:space="preserve"> </w:t>
      </w:r>
      <w:r w:rsidR="002A3515" w:rsidRPr="00644F0C">
        <w:rPr>
          <w:sz w:val="28"/>
          <w:szCs w:val="28"/>
        </w:rPr>
        <w:t>№127-ФЗ «О внесении изменений в Федеральный закон «О физической культуре и спорте в Российской Федерации»</w:t>
      </w:r>
      <w:r w:rsidR="007C5B68">
        <w:rPr>
          <w:sz w:val="28"/>
          <w:szCs w:val="28"/>
        </w:rPr>
        <w:t xml:space="preserve">, Федеральным законом от 12.01.1996 №7-ФЗ «О некоммерческих организациях», </w:t>
      </w:r>
      <w:r w:rsidR="002A3515" w:rsidRPr="00644F0C">
        <w:rPr>
          <w:sz w:val="28"/>
          <w:szCs w:val="28"/>
        </w:rPr>
        <w:t>Федеральн</w:t>
      </w:r>
      <w:r w:rsidR="007C5B68">
        <w:rPr>
          <w:sz w:val="28"/>
          <w:szCs w:val="28"/>
        </w:rPr>
        <w:t>ым</w:t>
      </w:r>
      <w:r w:rsidR="002A3515" w:rsidRPr="00644F0C">
        <w:rPr>
          <w:sz w:val="28"/>
          <w:szCs w:val="28"/>
        </w:rPr>
        <w:t xml:space="preserve"> закон</w:t>
      </w:r>
      <w:r w:rsidR="007C5B68">
        <w:rPr>
          <w:sz w:val="28"/>
          <w:szCs w:val="28"/>
        </w:rPr>
        <w:t xml:space="preserve">ом от 08.05.2010 №83-ФЗ </w:t>
      </w:r>
      <w:r w:rsidR="002A3515">
        <w:rPr>
          <w:sz w:val="28"/>
          <w:szCs w:val="28"/>
        </w:rPr>
        <w:t xml:space="preserve">«О внесении изменений в отдельные законодательные акты Российской </w:t>
      </w:r>
      <w:r w:rsidR="002A3515" w:rsidRPr="00644F0C">
        <w:rPr>
          <w:sz w:val="28"/>
          <w:szCs w:val="28"/>
        </w:rPr>
        <w:t xml:space="preserve">Федерации в связи с совершенствованием правового положения государственных (муниципальных) учреждений», постановлением администрации Куменского района от 29.12.2010 №1249  </w:t>
      </w:r>
      <w:r w:rsidR="002A3515" w:rsidRPr="00644F0C">
        <w:rPr>
          <w:color w:val="000000"/>
          <w:sz w:val="28"/>
          <w:szCs w:val="28"/>
        </w:rPr>
        <w:t>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 статьями 33, 35, 49 Устава муниципального образования Куменский муниципальный район</w:t>
      </w:r>
      <w:r w:rsidR="00A479BF">
        <w:rPr>
          <w:color w:val="000000"/>
          <w:sz w:val="28"/>
          <w:szCs w:val="28"/>
        </w:rPr>
        <w:t>.</w:t>
      </w:r>
    </w:p>
    <w:p w:rsidR="00A479BF" w:rsidRPr="00A479BF" w:rsidRDefault="00A479BF" w:rsidP="00A479BF">
      <w:pPr>
        <w:widowControl w:val="0"/>
        <w:shd w:val="clear" w:color="auto" w:fill="FFFFFF"/>
        <w:tabs>
          <w:tab w:val="left" w:pos="120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479BF">
        <w:rPr>
          <w:sz w:val="28"/>
          <w:szCs w:val="28"/>
        </w:rPr>
        <w:t xml:space="preserve">         1.2.</w:t>
      </w:r>
      <w:r w:rsidR="00074C48">
        <w:rPr>
          <w:sz w:val="28"/>
          <w:szCs w:val="28"/>
        </w:rPr>
        <w:t xml:space="preserve"> </w:t>
      </w:r>
      <w:r w:rsidRPr="00A479BF">
        <w:rPr>
          <w:sz w:val="28"/>
          <w:szCs w:val="28"/>
        </w:rPr>
        <w:t>Муниципальное бюджетное учреждение дополнительного образования Спортивная школа пгт Кумены Куменского района Кировской области является правопреемником прав и обязанностей муниципального бюджетного учреждения Спортивная школа пгт Кумены Куменского района Кировской области.</w:t>
      </w:r>
    </w:p>
    <w:p w:rsidR="006E0E8B" w:rsidRPr="00D85235" w:rsidRDefault="006E0E8B" w:rsidP="006E0E8B">
      <w:pPr>
        <w:ind w:firstLine="709"/>
        <w:jc w:val="both"/>
        <w:rPr>
          <w:color w:val="000000"/>
          <w:sz w:val="28"/>
          <w:szCs w:val="28"/>
        </w:rPr>
      </w:pPr>
      <w:r w:rsidRPr="00D85235">
        <w:rPr>
          <w:color w:val="000000"/>
          <w:sz w:val="28"/>
          <w:szCs w:val="28"/>
        </w:rPr>
        <w:t>1.</w:t>
      </w:r>
      <w:r w:rsidR="00A479BF">
        <w:rPr>
          <w:color w:val="000000"/>
          <w:sz w:val="28"/>
          <w:szCs w:val="28"/>
        </w:rPr>
        <w:t>3</w:t>
      </w:r>
      <w:r w:rsidRPr="00D85235">
        <w:rPr>
          <w:color w:val="000000"/>
          <w:sz w:val="28"/>
          <w:szCs w:val="28"/>
        </w:rPr>
        <w:t>. Официальное наименование Учреждения:</w:t>
      </w:r>
    </w:p>
    <w:p w:rsidR="006E0E8B" w:rsidRPr="00D85235" w:rsidRDefault="006E0E8B" w:rsidP="006E0E8B">
      <w:pPr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Полное наименование Учреждения: </w:t>
      </w:r>
      <w:r w:rsidR="00BC0139">
        <w:rPr>
          <w:sz w:val="28"/>
          <w:szCs w:val="28"/>
        </w:rPr>
        <w:t xml:space="preserve">Муниципальное бюджетное </w:t>
      </w:r>
      <w:r w:rsidRPr="00D85235">
        <w:rPr>
          <w:sz w:val="28"/>
          <w:szCs w:val="28"/>
        </w:rPr>
        <w:t xml:space="preserve"> учреждение дополнительного образования Спортивная школа </w:t>
      </w:r>
      <w:r w:rsidR="00BC0139">
        <w:rPr>
          <w:sz w:val="28"/>
          <w:szCs w:val="28"/>
        </w:rPr>
        <w:t>пгт Кумены Куменского района Кировской области</w:t>
      </w:r>
      <w:r w:rsidRPr="00D85235">
        <w:rPr>
          <w:sz w:val="28"/>
          <w:szCs w:val="28"/>
        </w:rPr>
        <w:t>.</w:t>
      </w:r>
    </w:p>
    <w:p w:rsidR="006E0E8B" w:rsidRDefault="006E0E8B" w:rsidP="006E0E8B">
      <w:pPr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Сокращенное наименование Учреждения: </w:t>
      </w:r>
      <w:r w:rsidR="00BC0139">
        <w:rPr>
          <w:sz w:val="28"/>
          <w:szCs w:val="28"/>
        </w:rPr>
        <w:t xml:space="preserve">МБУ ДО </w:t>
      </w:r>
      <w:r w:rsidRPr="00D85235">
        <w:rPr>
          <w:sz w:val="28"/>
          <w:szCs w:val="28"/>
        </w:rPr>
        <w:t xml:space="preserve">Спортивная школа </w:t>
      </w:r>
      <w:r w:rsidR="00BC0139" w:rsidRPr="007F0939">
        <w:rPr>
          <w:sz w:val="28"/>
          <w:szCs w:val="28"/>
        </w:rPr>
        <w:t>пгт Кумены</w:t>
      </w:r>
      <w:r w:rsidRPr="00D85235">
        <w:rPr>
          <w:sz w:val="28"/>
          <w:szCs w:val="28"/>
        </w:rPr>
        <w:t xml:space="preserve">. </w:t>
      </w:r>
    </w:p>
    <w:p w:rsidR="008D30D7" w:rsidRPr="00B43030" w:rsidRDefault="008D30D7" w:rsidP="008D30D7">
      <w:pPr>
        <w:widowControl w:val="0"/>
        <w:shd w:val="clear" w:color="auto" w:fill="FFFFFF"/>
        <w:tabs>
          <w:tab w:val="left" w:pos="120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43030">
        <w:rPr>
          <w:sz w:val="28"/>
          <w:szCs w:val="28"/>
        </w:rPr>
        <w:t>Использование полного и сокращенного наименования Учреждения в актах и документах имеет равную юридическую силу.</w:t>
      </w:r>
    </w:p>
    <w:p w:rsidR="006E0E8B" w:rsidRPr="00D85235" w:rsidRDefault="006E0E8B" w:rsidP="006E0E8B">
      <w:pPr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1.</w:t>
      </w:r>
      <w:r w:rsidR="00A479BF">
        <w:rPr>
          <w:sz w:val="28"/>
          <w:szCs w:val="28"/>
        </w:rPr>
        <w:t>4</w:t>
      </w:r>
      <w:r w:rsidRPr="00D85235">
        <w:rPr>
          <w:sz w:val="28"/>
          <w:szCs w:val="28"/>
        </w:rPr>
        <w:t xml:space="preserve">. Организационно-правовая форма: </w:t>
      </w:r>
      <w:r w:rsidR="00BC0139">
        <w:rPr>
          <w:sz w:val="28"/>
          <w:szCs w:val="28"/>
        </w:rPr>
        <w:t>муниципальное</w:t>
      </w:r>
      <w:r w:rsidR="001E1C2D">
        <w:rPr>
          <w:sz w:val="28"/>
          <w:szCs w:val="28"/>
        </w:rPr>
        <w:t xml:space="preserve"> бюджетное</w:t>
      </w:r>
      <w:r w:rsidRPr="00D85235">
        <w:rPr>
          <w:sz w:val="28"/>
          <w:szCs w:val="28"/>
        </w:rPr>
        <w:t xml:space="preserve"> учреждение.</w:t>
      </w:r>
    </w:p>
    <w:p w:rsidR="006E0E8B" w:rsidRPr="00D85235" w:rsidRDefault="006E0E8B" w:rsidP="006E0E8B">
      <w:pPr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1.5. Тип </w:t>
      </w:r>
      <w:r w:rsidR="00F02F31">
        <w:rPr>
          <w:sz w:val="28"/>
          <w:szCs w:val="28"/>
        </w:rPr>
        <w:t>учреждения</w:t>
      </w:r>
      <w:r w:rsidRPr="00D85235">
        <w:rPr>
          <w:sz w:val="28"/>
          <w:szCs w:val="28"/>
        </w:rPr>
        <w:t xml:space="preserve">: </w:t>
      </w:r>
      <w:r w:rsidR="00F02F31">
        <w:rPr>
          <w:sz w:val="28"/>
          <w:szCs w:val="28"/>
        </w:rPr>
        <w:t>учреждение</w:t>
      </w:r>
      <w:r w:rsidRPr="00D85235">
        <w:rPr>
          <w:sz w:val="28"/>
          <w:szCs w:val="28"/>
        </w:rPr>
        <w:t xml:space="preserve"> дополнительного образования.</w:t>
      </w:r>
    </w:p>
    <w:p w:rsidR="00F02F31" w:rsidRDefault="00F02F31" w:rsidP="00F02F31">
      <w:pPr>
        <w:widowControl w:val="0"/>
        <w:shd w:val="clear" w:color="auto" w:fill="FFFFFF"/>
        <w:tabs>
          <w:tab w:val="left" w:pos="120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02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E0E8B" w:rsidRPr="00D85235">
        <w:rPr>
          <w:sz w:val="28"/>
          <w:szCs w:val="28"/>
        </w:rPr>
        <w:t xml:space="preserve">1.6. Учреждение является некоммерческой организацией, </w:t>
      </w:r>
      <w:r w:rsidR="005345DF" w:rsidRPr="00742F24">
        <w:rPr>
          <w:sz w:val="28"/>
          <w:szCs w:val="28"/>
        </w:rPr>
        <w:t xml:space="preserve">созданной в целях, предусмотренных законодательством Российской Федерации для </w:t>
      </w:r>
      <w:r w:rsidRPr="003D1307">
        <w:rPr>
          <w:sz w:val="28"/>
          <w:szCs w:val="28"/>
        </w:rPr>
        <w:t xml:space="preserve"> оказания муниципальных услуг в сфер</w:t>
      </w:r>
      <w:r>
        <w:rPr>
          <w:sz w:val="28"/>
          <w:szCs w:val="28"/>
        </w:rPr>
        <w:t>ах</w:t>
      </w:r>
      <w:r w:rsidRPr="003D1307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 и физической культуры и спорта.</w:t>
      </w:r>
    </w:p>
    <w:p w:rsidR="00AD21F9" w:rsidRDefault="006E0E8B" w:rsidP="00AD21F9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bookmarkStart w:id="2" w:name="_Hlk126240754"/>
      <w:r w:rsidRPr="00D85235">
        <w:rPr>
          <w:rFonts w:eastAsia="Times New Roman"/>
          <w:sz w:val="28"/>
          <w:szCs w:val="28"/>
        </w:rPr>
        <w:t xml:space="preserve">1.7. Учредителем и собственником имущества Учреждения является </w:t>
      </w:r>
      <w:r w:rsidR="00AD21F9" w:rsidRPr="00742F24">
        <w:rPr>
          <w:color w:val="000000" w:themeColor="text1"/>
          <w:sz w:val="28"/>
          <w:szCs w:val="28"/>
        </w:rPr>
        <w:t xml:space="preserve"> </w:t>
      </w:r>
      <w:r w:rsidR="00AD21F9" w:rsidRPr="00742F24">
        <w:rPr>
          <w:rFonts w:eastAsia="Times New Roman"/>
          <w:color w:val="000000" w:themeColor="text1"/>
          <w:sz w:val="28"/>
          <w:szCs w:val="28"/>
        </w:rPr>
        <w:t xml:space="preserve">муниципальное образование Куменский муниципальный район Кировской области. </w:t>
      </w:r>
    </w:p>
    <w:p w:rsidR="00A662B2" w:rsidRPr="00CB605E" w:rsidRDefault="006E0E8B" w:rsidP="00A662B2">
      <w:pPr>
        <w:ind w:firstLine="708"/>
        <w:jc w:val="both"/>
        <w:rPr>
          <w:sz w:val="28"/>
          <w:szCs w:val="28"/>
        </w:rPr>
      </w:pPr>
      <w:r w:rsidRPr="00D85235">
        <w:rPr>
          <w:rFonts w:eastAsia="Times New Roman"/>
          <w:sz w:val="28"/>
          <w:szCs w:val="28"/>
        </w:rPr>
        <w:lastRenderedPageBreak/>
        <w:t xml:space="preserve">Функции и полномочия </w:t>
      </w:r>
      <w:r>
        <w:rPr>
          <w:rFonts w:eastAsia="Times New Roman"/>
          <w:sz w:val="28"/>
          <w:szCs w:val="28"/>
        </w:rPr>
        <w:t>у</w:t>
      </w:r>
      <w:r w:rsidRPr="00D85235">
        <w:rPr>
          <w:rFonts w:eastAsia="Times New Roman"/>
          <w:sz w:val="28"/>
          <w:szCs w:val="28"/>
        </w:rPr>
        <w:t xml:space="preserve">чредителя </w:t>
      </w:r>
      <w:r w:rsidR="00AD21F9" w:rsidRPr="00742F24">
        <w:rPr>
          <w:sz w:val="28"/>
          <w:szCs w:val="28"/>
        </w:rPr>
        <w:t>осуществляет муниципальное учреждение администрация Куменского района Кировск</w:t>
      </w:r>
      <w:r w:rsidR="00A662B2">
        <w:rPr>
          <w:sz w:val="28"/>
          <w:szCs w:val="28"/>
        </w:rPr>
        <w:t>ой области (далее – Учредитель),  находящее</w:t>
      </w:r>
      <w:r w:rsidR="00A662B2" w:rsidRPr="00CB605E">
        <w:rPr>
          <w:sz w:val="28"/>
          <w:szCs w:val="28"/>
        </w:rPr>
        <w:t>ся по адресу: 613400, Кировская область, Куменский район, пгт Кумены, ул. Кирова, дом 11.</w:t>
      </w:r>
    </w:p>
    <w:p w:rsidR="00AD21F9" w:rsidRDefault="006E0E8B" w:rsidP="00A479BF">
      <w:pPr>
        <w:ind w:firstLine="708"/>
        <w:jc w:val="both"/>
        <w:rPr>
          <w:sz w:val="28"/>
          <w:szCs w:val="28"/>
        </w:rPr>
      </w:pPr>
      <w:r w:rsidRPr="00D85235">
        <w:rPr>
          <w:rFonts w:eastAsia="Times New Roman"/>
          <w:sz w:val="28"/>
          <w:szCs w:val="28"/>
        </w:rPr>
        <w:t xml:space="preserve">Функции и полномочия собственника имущества Учреждения </w:t>
      </w:r>
      <w:r w:rsidR="00AD21F9" w:rsidRPr="00742F24">
        <w:rPr>
          <w:sz w:val="28"/>
          <w:szCs w:val="28"/>
        </w:rPr>
        <w:t>осуществляет муниципальное учреждение администрация Куменского района Кировской области.</w:t>
      </w:r>
    </w:p>
    <w:bookmarkEnd w:id="2"/>
    <w:p w:rsidR="006E0E8B" w:rsidRDefault="006E0E8B" w:rsidP="002058E0">
      <w:pPr>
        <w:shd w:val="clear" w:color="auto" w:fill="FFFFFF"/>
        <w:tabs>
          <w:tab w:val="left" w:pos="1200"/>
        </w:tabs>
        <w:ind w:firstLine="709"/>
        <w:jc w:val="both"/>
        <w:rPr>
          <w:rFonts w:eastAsia="Times New Roman"/>
          <w:sz w:val="28"/>
          <w:szCs w:val="28"/>
        </w:rPr>
      </w:pPr>
      <w:r w:rsidRPr="002058E0">
        <w:rPr>
          <w:rFonts w:eastAsia="Times New Roman"/>
          <w:sz w:val="28"/>
          <w:szCs w:val="28"/>
        </w:rPr>
        <w:t xml:space="preserve">1.8. Учреждение является юридическим лицом, имеет самостоятельный баланс, </w:t>
      </w:r>
      <w:r w:rsidR="002058E0" w:rsidRPr="002058E0">
        <w:rPr>
          <w:spacing w:val="-13"/>
          <w:sz w:val="28"/>
          <w:szCs w:val="28"/>
        </w:rPr>
        <w:t>и лицевой счет</w:t>
      </w:r>
      <w:r w:rsidR="002058E0" w:rsidRPr="002058E0">
        <w:rPr>
          <w:sz w:val="28"/>
          <w:szCs w:val="28"/>
        </w:rPr>
        <w:t xml:space="preserve">, открытый в установленном порядке  </w:t>
      </w:r>
      <w:r w:rsidRPr="002058E0">
        <w:rPr>
          <w:rFonts w:eastAsia="Times New Roman"/>
          <w:sz w:val="28"/>
          <w:szCs w:val="28"/>
        </w:rPr>
        <w:t xml:space="preserve">для учета операций по исполнению расходов </w:t>
      </w:r>
      <w:r w:rsidR="002058E0" w:rsidRPr="002058E0">
        <w:rPr>
          <w:rFonts w:eastAsia="Times New Roman"/>
          <w:sz w:val="28"/>
          <w:szCs w:val="28"/>
        </w:rPr>
        <w:t xml:space="preserve">районного и </w:t>
      </w:r>
      <w:r w:rsidRPr="002058E0">
        <w:rPr>
          <w:rFonts w:eastAsia="Times New Roman"/>
          <w:sz w:val="28"/>
          <w:szCs w:val="28"/>
        </w:rPr>
        <w:t>областного бюджета, а также для учета средств, полученных от приносящей доход деятельности.</w:t>
      </w:r>
    </w:p>
    <w:p w:rsidR="00780D00" w:rsidRPr="00780D00" w:rsidRDefault="00780D00" w:rsidP="00780D00">
      <w:pPr>
        <w:jc w:val="both"/>
        <w:rPr>
          <w:sz w:val="28"/>
          <w:szCs w:val="28"/>
        </w:rPr>
      </w:pPr>
      <w:r w:rsidRPr="00780D00">
        <w:rPr>
          <w:sz w:val="28"/>
          <w:szCs w:val="28"/>
        </w:rPr>
        <w:t>Права юридического лица у Учреждения в части ведения уставной, административной и финансово-хозяйственной деятельности возникают с момента его государственной регистрации.</w:t>
      </w:r>
    </w:p>
    <w:p w:rsidR="006E0E8B" w:rsidRPr="00D85235" w:rsidRDefault="006E0E8B" w:rsidP="006E0E8B">
      <w:pPr>
        <w:tabs>
          <w:tab w:val="left" w:pos="885"/>
        </w:tabs>
        <w:suppressAutoHyphens w:val="0"/>
        <w:ind w:right="62" w:firstLine="709"/>
        <w:jc w:val="both"/>
        <w:rPr>
          <w:rFonts w:eastAsia="Times New Roman"/>
          <w:sz w:val="28"/>
          <w:szCs w:val="28"/>
          <w:lang w:eastAsia="ru-RU"/>
        </w:rPr>
      </w:pPr>
      <w:r w:rsidRPr="00D85235">
        <w:rPr>
          <w:rFonts w:eastAsia="Times New Roman"/>
          <w:sz w:val="28"/>
          <w:szCs w:val="28"/>
          <w:lang w:eastAsia="ru-RU"/>
        </w:rPr>
        <w:t xml:space="preserve">1.9. Учреждение имеет </w:t>
      </w:r>
      <w:r w:rsidRPr="00D85235">
        <w:rPr>
          <w:rFonts w:eastAsia="Times New Roman"/>
          <w:sz w:val="28"/>
          <w:szCs w:val="19"/>
          <w:lang w:eastAsia="ru-RU"/>
        </w:rPr>
        <w:t>печать, штампы и бланки с полным наименованием Учреждения.</w:t>
      </w:r>
    </w:p>
    <w:p w:rsidR="006E0E8B" w:rsidRPr="00D85235" w:rsidRDefault="006E0E8B" w:rsidP="006E0E8B">
      <w:pPr>
        <w:tabs>
          <w:tab w:val="left" w:pos="846"/>
        </w:tabs>
        <w:suppressAutoHyphens w:val="0"/>
        <w:ind w:right="62" w:firstLine="709"/>
        <w:jc w:val="both"/>
        <w:rPr>
          <w:rFonts w:eastAsia="Times New Roman"/>
          <w:sz w:val="28"/>
          <w:szCs w:val="28"/>
          <w:lang w:eastAsia="ru-RU"/>
        </w:rPr>
      </w:pPr>
      <w:r w:rsidRPr="00D85235">
        <w:rPr>
          <w:rFonts w:eastAsia="Times New Roman"/>
          <w:sz w:val="28"/>
          <w:szCs w:val="28"/>
          <w:lang w:eastAsia="ru-RU"/>
        </w:rPr>
        <w:t>1.10. Учреждение может от своего имени приобретать и осуществлять гражданские права и нести гражданские обязанности, быть истцом и ответчиком в суде в соответствии с законодательством.</w:t>
      </w:r>
    </w:p>
    <w:p w:rsidR="006E0E8B" w:rsidRPr="00D85235" w:rsidRDefault="006E0E8B" w:rsidP="006E0E8B">
      <w:pPr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1.11. Учреждение взаимодействует с другими организациями, учреждениями и гражданами во всех сферах своей деятельности в порядке, предусмотренном законодательством Российской Федерации.</w:t>
      </w:r>
    </w:p>
    <w:p w:rsidR="001E1C2D" w:rsidRDefault="006E0E8B" w:rsidP="001E1C2D">
      <w:pPr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1.12. Место нахождения Учреждения: </w:t>
      </w:r>
    </w:p>
    <w:p w:rsidR="001E1C2D" w:rsidRPr="00742F24" w:rsidRDefault="001E1C2D" w:rsidP="001E1C2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42F24">
        <w:rPr>
          <w:rFonts w:eastAsia="Times New Roman"/>
          <w:color w:val="000000"/>
          <w:sz w:val="28"/>
          <w:szCs w:val="28"/>
        </w:rPr>
        <w:t xml:space="preserve">Юридический адрес: 613400, Российская Федерация, Кировская область, Куменский район, пгт Кумены, ул. Гагарина, дом 24в. </w:t>
      </w:r>
      <w:r w:rsidRPr="00742F24">
        <w:rPr>
          <w:rFonts w:eastAsia="Times New Roman"/>
          <w:color w:val="000000"/>
          <w:sz w:val="28"/>
          <w:szCs w:val="28"/>
        </w:rPr>
        <w:tab/>
      </w:r>
    </w:p>
    <w:p w:rsidR="001E1C2D" w:rsidRDefault="001E1C2D" w:rsidP="001E1C2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42F24">
        <w:rPr>
          <w:rFonts w:eastAsia="Times New Roman"/>
          <w:color w:val="000000"/>
          <w:sz w:val="28"/>
          <w:szCs w:val="28"/>
        </w:rPr>
        <w:t>Фактические адреса</w:t>
      </w:r>
      <w:r>
        <w:rPr>
          <w:rFonts w:eastAsia="Times New Roman"/>
          <w:color w:val="000000"/>
          <w:sz w:val="28"/>
          <w:szCs w:val="28"/>
        </w:rPr>
        <w:t xml:space="preserve"> осуществления деятельности</w:t>
      </w:r>
      <w:r w:rsidRPr="00742F24">
        <w:rPr>
          <w:rFonts w:eastAsia="Times New Roman"/>
          <w:color w:val="000000"/>
          <w:sz w:val="28"/>
          <w:szCs w:val="28"/>
        </w:rPr>
        <w:t xml:space="preserve">: </w:t>
      </w:r>
    </w:p>
    <w:p w:rsidR="001E1C2D" w:rsidRPr="00742F24" w:rsidRDefault="001E1C2D" w:rsidP="001E1C2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42F24">
        <w:rPr>
          <w:rFonts w:eastAsia="Times New Roman"/>
          <w:color w:val="000000"/>
          <w:sz w:val="28"/>
          <w:szCs w:val="28"/>
        </w:rPr>
        <w:t>613400, Российская Федерация, Кировская область, Куменский район, пгт Кумены, ул. Гагарина, дом 24в</w:t>
      </w:r>
      <w:r w:rsidR="008C43E2">
        <w:rPr>
          <w:rFonts w:eastAsia="Times New Roman"/>
          <w:color w:val="000000"/>
          <w:sz w:val="28"/>
          <w:szCs w:val="28"/>
        </w:rPr>
        <w:t>;</w:t>
      </w:r>
      <w:r w:rsidRPr="00742F24">
        <w:rPr>
          <w:rFonts w:eastAsia="Times New Roman"/>
          <w:color w:val="000000"/>
          <w:sz w:val="28"/>
          <w:szCs w:val="28"/>
        </w:rPr>
        <w:tab/>
      </w:r>
    </w:p>
    <w:p w:rsidR="001E1C2D" w:rsidRPr="00742F24" w:rsidRDefault="001E1C2D" w:rsidP="001E1C2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42F24">
        <w:rPr>
          <w:rFonts w:eastAsia="Times New Roman"/>
          <w:color w:val="000000"/>
          <w:sz w:val="28"/>
          <w:szCs w:val="28"/>
        </w:rPr>
        <w:t>613400, Российская Федерация, Кировская область, Куменский район, пгт Кумены, ул. Гагарина, дом 22</w:t>
      </w:r>
      <w:r w:rsidR="008C43E2">
        <w:rPr>
          <w:rFonts w:eastAsia="Times New Roman"/>
          <w:color w:val="000000"/>
          <w:sz w:val="28"/>
          <w:szCs w:val="28"/>
        </w:rPr>
        <w:t>;</w:t>
      </w:r>
      <w:r w:rsidRPr="00742F24">
        <w:rPr>
          <w:rFonts w:eastAsia="Times New Roman"/>
          <w:color w:val="000000"/>
          <w:sz w:val="28"/>
          <w:szCs w:val="28"/>
        </w:rPr>
        <w:t xml:space="preserve"> </w:t>
      </w:r>
    </w:p>
    <w:p w:rsidR="001E1C2D" w:rsidRDefault="001E1C2D" w:rsidP="001E1C2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42F24">
        <w:rPr>
          <w:rFonts w:eastAsia="Times New Roman"/>
          <w:color w:val="000000"/>
          <w:sz w:val="28"/>
          <w:szCs w:val="28"/>
        </w:rPr>
        <w:t>613400, Российская Федерация, Кировская область, Куменский район, ул. Садовая, дом</w:t>
      </w:r>
      <w:r w:rsidR="008C43E2">
        <w:rPr>
          <w:rFonts w:eastAsia="Times New Roman"/>
          <w:color w:val="000000"/>
          <w:sz w:val="28"/>
          <w:szCs w:val="28"/>
        </w:rPr>
        <w:t xml:space="preserve"> 1а</w:t>
      </w:r>
      <w:r w:rsidRPr="00742F24">
        <w:rPr>
          <w:rFonts w:eastAsia="Times New Roman"/>
          <w:color w:val="000000"/>
          <w:sz w:val="28"/>
          <w:szCs w:val="28"/>
        </w:rPr>
        <w:t>.</w:t>
      </w:r>
    </w:p>
    <w:p w:rsidR="0086676E" w:rsidRPr="0086676E" w:rsidRDefault="0086676E" w:rsidP="0086676E">
      <w:pPr>
        <w:shd w:val="clear" w:color="auto" w:fill="FFFFFF"/>
        <w:tabs>
          <w:tab w:val="left" w:pos="1200"/>
        </w:tabs>
        <w:ind w:firstLine="709"/>
        <w:jc w:val="both"/>
        <w:rPr>
          <w:sz w:val="28"/>
          <w:szCs w:val="28"/>
        </w:rPr>
      </w:pPr>
      <w:r w:rsidRPr="0086676E">
        <w:rPr>
          <w:sz w:val="28"/>
          <w:szCs w:val="28"/>
        </w:rPr>
        <w:t>1.13. По инициативе обучающихся в Учреждении могут создаваться общественные объединения обучающихся, родителей (законных представителей) несовершеннолетних обучающихся, действующие в соответствии со своими положениями.</w:t>
      </w:r>
    </w:p>
    <w:p w:rsidR="0086676E" w:rsidRPr="0086676E" w:rsidRDefault="0086676E" w:rsidP="0086676E">
      <w:pPr>
        <w:shd w:val="clear" w:color="auto" w:fill="FFFFFF"/>
        <w:tabs>
          <w:tab w:val="left" w:pos="1200"/>
        </w:tabs>
        <w:ind w:firstLine="709"/>
        <w:jc w:val="both"/>
        <w:rPr>
          <w:sz w:val="28"/>
          <w:szCs w:val="28"/>
        </w:rPr>
      </w:pPr>
      <w:r w:rsidRPr="0086676E">
        <w:rPr>
          <w:sz w:val="28"/>
          <w:szCs w:val="28"/>
        </w:rPr>
        <w:t>1.14.</w:t>
      </w:r>
      <w:r w:rsidR="005D3A43">
        <w:rPr>
          <w:sz w:val="28"/>
          <w:szCs w:val="28"/>
        </w:rPr>
        <w:t xml:space="preserve"> </w:t>
      </w:r>
      <w:r w:rsidRPr="0086676E">
        <w:rPr>
          <w:sz w:val="28"/>
          <w:szCs w:val="28"/>
        </w:rPr>
        <w:t>Учреждение не вправе выступать учредителем (участником) юридических лиц.</w:t>
      </w:r>
    </w:p>
    <w:p w:rsidR="0086676E" w:rsidRPr="00D85235" w:rsidRDefault="0086676E" w:rsidP="00866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</w:t>
      </w:r>
      <w:r w:rsidR="005D3A43">
        <w:rPr>
          <w:sz w:val="28"/>
          <w:szCs w:val="28"/>
        </w:rPr>
        <w:t xml:space="preserve"> </w:t>
      </w:r>
      <w:r w:rsidRPr="000505CD">
        <w:rPr>
          <w:sz w:val="28"/>
          <w:szCs w:val="28"/>
        </w:rPr>
        <w:t>Учреждение</w:t>
      </w:r>
      <w:r w:rsidRPr="000505CD">
        <w:rPr>
          <w:b/>
          <w:sz w:val="28"/>
          <w:szCs w:val="28"/>
        </w:rPr>
        <w:t xml:space="preserve"> </w:t>
      </w:r>
      <w:r w:rsidRPr="000505CD">
        <w:rPr>
          <w:color w:val="000000"/>
          <w:sz w:val="28"/>
          <w:szCs w:val="28"/>
        </w:rPr>
        <w:t xml:space="preserve">может создавать </w:t>
      </w:r>
      <w:r>
        <w:rPr>
          <w:color w:val="000000"/>
          <w:sz w:val="28"/>
          <w:szCs w:val="28"/>
        </w:rPr>
        <w:t xml:space="preserve">структурные подразделения </w:t>
      </w:r>
      <w:r w:rsidRPr="000505CD">
        <w:rPr>
          <w:sz w:val="28"/>
          <w:szCs w:val="28"/>
        </w:rPr>
        <w:t>(отделения)</w:t>
      </w:r>
      <w:r w:rsidRPr="000505CD">
        <w:rPr>
          <w:color w:val="000000"/>
          <w:sz w:val="28"/>
          <w:szCs w:val="28"/>
        </w:rPr>
        <w:t xml:space="preserve"> в общеобразовательных школах района и профессионально - образовательных учебных заведениях при наличии там квалифицированных кадров</w:t>
      </w:r>
      <w:r>
        <w:rPr>
          <w:color w:val="000000"/>
          <w:sz w:val="28"/>
          <w:szCs w:val="28"/>
        </w:rPr>
        <w:t xml:space="preserve">, которые </w:t>
      </w:r>
      <w:r w:rsidRPr="008D18ED">
        <w:rPr>
          <w:sz w:val="28"/>
          <w:szCs w:val="28"/>
        </w:rPr>
        <w:t>не являются юридическими лицами и действуют на основании положений о соответствующих структурных подразделениях, утвержденных локальным нормативным актом Учреждения.</w:t>
      </w:r>
    </w:p>
    <w:p w:rsidR="0086676E" w:rsidRPr="0086676E" w:rsidRDefault="008D18ED" w:rsidP="0086676E">
      <w:pPr>
        <w:shd w:val="clear" w:color="auto" w:fill="FFFFFF"/>
        <w:tabs>
          <w:tab w:val="left" w:pos="1200"/>
        </w:tabs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Структурные подразделения (</w:t>
      </w:r>
      <w:r>
        <w:rPr>
          <w:sz w:val="28"/>
          <w:szCs w:val="28"/>
        </w:rPr>
        <w:t>о</w:t>
      </w:r>
      <w:r w:rsidR="0086676E" w:rsidRPr="008D18ED">
        <w:rPr>
          <w:sz w:val="28"/>
          <w:szCs w:val="28"/>
        </w:rPr>
        <w:t>тделения</w:t>
      </w:r>
      <w:r>
        <w:rPr>
          <w:sz w:val="28"/>
          <w:szCs w:val="28"/>
        </w:rPr>
        <w:t>)</w:t>
      </w:r>
      <w:r w:rsidR="0086676E" w:rsidRPr="008D18ED">
        <w:rPr>
          <w:sz w:val="28"/>
          <w:szCs w:val="28"/>
        </w:rPr>
        <w:t xml:space="preserve"> проходят регистрацию по фактическому адресу, лицензирование, аттестацию и аккредитацию в порядке, установленном для Учреждения.</w:t>
      </w:r>
    </w:p>
    <w:p w:rsidR="0086676E" w:rsidRDefault="0086676E" w:rsidP="0086676E">
      <w:pPr>
        <w:shd w:val="clear" w:color="auto" w:fill="FFFFFF"/>
        <w:tabs>
          <w:tab w:val="left" w:pos="1200"/>
        </w:tabs>
        <w:ind w:firstLine="709"/>
        <w:jc w:val="both"/>
        <w:rPr>
          <w:color w:val="000000"/>
        </w:rPr>
      </w:pPr>
      <w:r w:rsidRPr="000505CD">
        <w:rPr>
          <w:color w:val="000000"/>
          <w:sz w:val="28"/>
          <w:szCs w:val="28"/>
        </w:rPr>
        <w:t xml:space="preserve">Организация учебно-тренировочного процесса в </w:t>
      </w:r>
      <w:r w:rsidR="008D18ED">
        <w:rPr>
          <w:color w:val="000000"/>
          <w:sz w:val="28"/>
          <w:szCs w:val="28"/>
        </w:rPr>
        <w:t>структурных подразделениях (</w:t>
      </w:r>
      <w:r w:rsidRPr="000505CD">
        <w:rPr>
          <w:sz w:val="28"/>
          <w:szCs w:val="28"/>
        </w:rPr>
        <w:t>отделения</w:t>
      </w:r>
      <w:r>
        <w:rPr>
          <w:sz w:val="28"/>
          <w:szCs w:val="28"/>
        </w:rPr>
        <w:t>х</w:t>
      </w:r>
      <w:r w:rsidR="008D18ED">
        <w:rPr>
          <w:sz w:val="28"/>
          <w:szCs w:val="28"/>
        </w:rPr>
        <w:t>)</w:t>
      </w:r>
      <w:r w:rsidRPr="000505CD">
        <w:rPr>
          <w:color w:val="000000"/>
          <w:sz w:val="28"/>
          <w:szCs w:val="28"/>
        </w:rPr>
        <w:t xml:space="preserve"> регулируется </w:t>
      </w:r>
      <w:r>
        <w:rPr>
          <w:color w:val="000000"/>
          <w:sz w:val="28"/>
          <w:szCs w:val="28"/>
        </w:rPr>
        <w:t xml:space="preserve">настоящим </w:t>
      </w:r>
      <w:r w:rsidRPr="000505CD">
        <w:rPr>
          <w:color w:val="000000"/>
          <w:sz w:val="28"/>
          <w:szCs w:val="28"/>
        </w:rPr>
        <w:t xml:space="preserve">Уставом </w:t>
      </w:r>
      <w:r>
        <w:rPr>
          <w:color w:val="000000"/>
          <w:sz w:val="28"/>
          <w:szCs w:val="28"/>
        </w:rPr>
        <w:t>Учреждения</w:t>
      </w:r>
      <w:r w:rsidRPr="00303855">
        <w:rPr>
          <w:color w:val="000000"/>
        </w:rPr>
        <w:t>.</w:t>
      </w:r>
    </w:p>
    <w:p w:rsidR="0086676E" w:rsidRPr="008173B3" w:rsidRDefault="0086676E" w:rsidP="0086676E">
      <w:pPr>
        <w:tabs>
          <w:tab w:val="left" w:pos="1418"/>
          <w:tab w:val="left" w:pos="7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1.16. Учреждение обеспечивает открытость и доступность информации в соответствии с Федеральным законом «Об образовании в Российской Федерации» и Федеральным законом «О некоммерческих организациях», а также иного действующего законодательства.</w:t>
      </w:r>
    </w:p>
    <w:p w:rsidR="006E0E8B" w:rsidRPr="00D85235" w:rsidRDefault="006E0E8B" w:rsidP="006E0E8B">
      <w:pPr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1.1</w:t>
      </w:r>
      <w:r w:rsidR="0086676E">
        <w:rPr>
          <w:sz w:val="28"/>
          <w:szCs w:val="28"/>
        </w:rPr>
        <w:t>7</w:t>
      </w:r>
      <w:r w:rsidRPr="00D85235">
        <w:rPr>
          <w:sz w:val="28"/>
          <w:szCs w:val="28"/>
        </w:rPr>
        <w:t>. Учреждение не имеет филиалов и представительств.</w:t>
      </w:r>
    </w:p>
    <w:p w:rsidR="006E0E8B" w:rsidRDefault="006E0E8B" w:rsidP="006E0E8B">
      <w:pPr>
        <w:ind w:firstLine="709"/>
        <w:jc w:val="both"/>
        <w:rPr>
          <w:color w:val="000000"/>
          <w:sz w:val="28"/>
          <w:szCs w:val="28"/>
        </w:rPr>
      </w:pPr>
      <w:r w:rsidRPr="008D53AB">
        <w:rPr>
          <w:sz w:val="28"/>
          <w:szCs w:val="28"/>
        </w:rPr>
        <w:t>1.1</w:t>
      </w:r>
      <w:r w:rsidR="0086676E" w:rsidRPr="008D53AB">
        <w:rPr>
          <w:sz w:val="28"/>
          <w:szCs w:val="28"/>
        </w:rPr>
        <w:t>8</w:t>
      </w:r>
      <w:r w:rsidRPr="008D53AB">
        <w:rPr>
          <w:sz w:val="28"/>
          <w:szCs w:val="28"/>
        </w:rPr>
        <w:t xml:space="preserve">. </w:t>
      </w:r>
      <w:r w:rsidRPr="008D53AB">
        <w:rPr>
          <w:color w:val="000000"/>
          <w:sz w:val="28"/>
          <w:szCs w:val="28"/>
        </w:rPr>
        <w:t>Учреждение вправе осуществлять международное сотрудничество в сферах дополнительного образования и физической культуры и спорта в соответствии с законодательством Российской Федерации и международными договорами Российской Федерации.</w:t>
      </w:r>
    </w:p>
    <w:p w:rsidR="001E1C2D" w:rsidRPr="00742F24" w:rsidRDefault="001E1C2D" w:rsidP="001E1C2D">
      <w:pPr>
        <w:ind w:firstLine="709"/>
        <w:jc w:val="both"/>
        <w:rPr>
          <w:sz w:val="28"/>
          <w:szCs w:val="28"/>
        </w:rPr>
      </w:pPr>
      <w:r w:rsidRPr="00742F24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86676E">
        <w:rPr>
          <w:sz w:val="28"/>
          <w:szCs w:val="28"/>
        </w:rPr>
        <w:t>9</w:t>
      </w:r>
      <w:r w:rsidRPr="00742F24">
        <w:rPr>
          <w:sz w:val="28"/>
          <w:szCs w:val="28"/>
        </w:rPr>
        <w:t>. В учреждении не допускается создание и деятельность политических партий, религиозных организаций (объединений).</w:t>
      </w:r>
    </w:p>
    <w:p w:rsidR="001E1C2D" w:rsidRDefault="001E1C2D" w:rsidP="006E0E8B">
      <w:pPr>
        <w:ind w:firstLine="709"/>
        <w:jc w:val="both"/>
        <w:rPr>
          <w:color w:val="000000"/>
          <w:sz w:val="28"/>
          <w:szCs w:val="28"/>
        </w:rPr>
      </w:pPr>
    </w:p>
    <w:p w:rsidR="006E0E8B" w:rsidRPr="00286692" w:rsidRDefault="006E0E8B" w:rsidP="006E0E8B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 Предмет и</w:t>
      </w:r>
      <w:r w:rsidRPr="00286692">
        <w:rPr>
          <w:rFonts w:eastAsia="Times New Roman"/>
          <w:b/>
          <w:bCs/>
          <w:sz w:val="28"/>
          <w:szCs w:val="28"/>
        </w:rPr>
        <w:t xml:space="preserve"> цели деятельности Учреждения</w:t>
      </w:r>
    </w:p>
    <w:p w:rsidR="006E0E8B" w:rsidRPr="00286692" w:rsidRDefault="006E0E8B" w:rsidP="006E0E8B">
      <w:pPr>
        <w:autoSpaceDE w:val="0"/>
        <w:jc w:val="both"/>
        <w:rPr>
          <w:rFonts w:eastAsia="Times New Roman"/>
          <w:sz w:val="28"/>
          <w:szCs w:val="28"/>
        </w:rPr>
      </w:pPr>
    </w:p>
    <w:p w:rsidR="006E0E8B" w:rsidRPr="00286692" w:rsidRDefault="006E0E8B" w:rsidP="006E0E8B">
      <w:pPr>
        <w:autoSpaceDE w:val="0"/>
        <w:ind w:firstLine="709"/>
        <w:jc w:val="both"/>
        <w:rPr>
          <w:rFonts w:eastAsia="Times New Roman"/>
          <w:color w:val="FF0000"/>
          <w:sz w:val="28"/>
          <w:szCs w:val="28"/>
        </w:rPr>
      </w:pPr>
      <w:r w:rsidRPr="00286692">
        <w:rPr>
          <w:rFonts w:eastAsia="Times New Roman"/>
          <w:sz w:val="28"/>
          <w:szCs w:val="28"/>
        </w:rPr>
        <w:t>2.1. Учреждение осуществляет свою деятельность в соответствии с предметом и целями деятельности, определенными федеральными законами и иными нормативными правовыми актами Российской Федерации, законами и иными нормативными правовыми актами Кировской области, соответствующим предметам ведения Российской Федерации, предметам совместного ведения Российской Федерации и субъектов Российской Федерации, предметам ведения субъектов Российской Федерации, и настоящим Уставом, путем выполнения работ, оказания услуг в сфер</w:t>
      </w:r>
      <w:r>
        <w:rPr>
          <w:rFonts w:eastAsia="Times New Roman"/>
          <w:sz w:val="28"/>
          <w:szCs w:val="28"/>
        </w:rPr>
        <w:t>ах</w:t>
      </w:r>
      <w:r w:rsidR="004768C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дополнительного образования, </w:t>
      </w:r>
      <w:r w:rsidRPr="00286692">
        <w:rPr>
          <w:rFonts w:eastAsia="Times New Roman"/>
          <w:sz w:val="28"/>
          <w:szCs w:val="28"/>
        </w:rPr>
        <w:t>физической культуры и спорта.</w:t>
      </w:r>
    </w:p>
    <w:p w:rsidR="006E0E8B" w:rsidRDefault="006E0E8B" w:rsidP="006E0E8B">
      <w:pPr>
        <w:pStyle w:val="1"/>
        <w:shd w:val="clear" w:color="auto" w:fill="auto"/>
        <w:tabs>
          <w:tab w:val="left" w:pos="426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B5298"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Pr="00E52ACF">
        <w:rPr>
          <w:rFonts w:ascii="Times New Roman" w:hAnsi="Times New Roman" w:cs="Times New Roman"/>
          <w:sz w:val="28"/>
          <w:szCs w:val="28"/>
        </w:rPr>
        <w:t>Предметом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Учреждения является реализация</w:t>
      </w:r>
      <w:r w:rsidRPr="001139C9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программ в области </w:t>
      </w:r>
      <w:r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1139C9">
        <w:rPr>
          <w:rFonts w:ascii="Times New Roman" w:hAnsi="Times New Roman" w:cs="Times New Roman"/>
          <w:sz w:val="28"/>
          <w:szCs w:val="28"/>
        </w:rPr>
        <w:t>.</w:t>
      </w:r>
    </w:p>
    <w:p w:rsidR="006E0E8B" w:rsidRPr="00BF128B" w:rsidRDefault="006E0E8B" w:rsidP="006E0E8B">
      <w:pPr>
        <w:pStyle w:val="1"/>
        <w:shd w:val="clear" w:color="auto" w:fill="auto"/>
        <w:tabs>
          <w:tab w:val="left" w:pos="426"/>
        </w:tabs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2526C3">
        <w:rPr>
          <w:rFonts w:ascii="Times New Roman" w:hAnsi="Times New Roman" w:cs="Times New Roman"/>
          <w:sz w:val="28"/>
          <w:szCs w:val="28"/>
        </w:rPr>
        <w:t>2.3.</w:t>
      </w:r>
      <w:r w:rsidRPr="00BF128B">
        <w:rPr>
          <w:rFonts w:ascii="Times New Roman" w:hAnsi="Times New Roman" w:cs="Times New Roman"/>
          <w:sz w:val="28"/>
          <w:szCs w:val="28"/>
        </w:rPr>
        <w:t xml:space="preserve">Основная цель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F128B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768C7">
        <w:rPr>
          <w:rFonts w:ascii="Times New Roman" w:hAnsi="Times New Roman" w:cs="Times New Roman"/>
          <w:sz w:val="28"/>
          <w:szCs w:val="28"/>
        </w:rPr>
        <w:t xml:space="preserve"> </w:t>
      </w:r>
      <w:r w:rsidRPr="00BB529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BF128B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F128B">
        <w:rPr>
          <w:rFonts w:ascii="Times New Roman" w:hAnsi="Times New Roman" w:cs="Times New Roman"/>
          <w:sz w:val="28"/>
          <w:szCs w:val="28"/>
        </w:rPr>
        <w:t xml:space="preserve"> деятельность по дополнительн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F128B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F128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F128B">
        <w:rPr>
          <w:rFonts w:ascii="Times New Roman" w:hAnsi="Times New Roman" w:cs="Times New Roman"/>
          <w:sz w:val="28"/>
          <w:szCs w:val="28"/>
        </w:rPr>
        <w:t>.</w:t>
      </w:r>
    </w:p>
    <w:p w:rsidR="006E0E8B" w:rsidRPr="00A26D32" w:rsidRDefault="006E0E8B" w:rsidP="006E0E8B">
      <w:pPr>
        <w:pStyle w:val="1"/>
        <w:shd w:val="clear" w:color="auto" w:fill="auto"/>
        <w:tabs>
          <w:tab w:val="left" w:pos="426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E52ACF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52ACF">
        <w:rPr>
          <w:rFonts w:ascii="Times New Roman" w:hAnsi="Times New Roman" w:cs="Times New Roman"/>
          <w:sz w:val="28"/>
          <w:szCs w:val="28"/>
        </w:rPr>
        <w:t xml:space="preserve"> деятельности Учреждения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52ACF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4768C7">
        <w:rPr>
          <w:rFonts w:ascii="Times New Roman" w:hAnsi="Times New Roman" w:cs="Times New Roman"/>
          <w:sz w:val="28"/>
          <w:szCs w:val="28"/>
        </w:rPr>
        <w:t xml:space="preserve"> </w:t>
      </w:r>
      <w:r w:rsidRPr="00E52ACF">
        <w:rPr>
          <w:rFonts w:ascii="Times New Roman" w:hAnsi="Times New Roman" w:cs="Times New Roman"/>
          <w:sz w:val="28"/>
          <w:szCs w:val="28"/>
        </w:rPr>
        <w:t xml:space="preserve">физическое воспитание </w:t>
      </w:r>
      <w:r>
        <w:rPr>
          <w:rFonts w:ascii="Times New Roman" w:hAnsi="Times New Roman" w:cs="Times New Roman"/>
          <w:sz w:val="28"/>
          <w:szCs w:val="28"/>
        </w:rPr>
        <w:t xml:space="preserve">и физическое развитие </w:t>
      </w:r>
      <w:r w:rsidRPr="00E52ACF">
        <w:rPr>
          <w:rFonts w:ascii="Times New Roman" w:hAnsi="Times New Roman" w:cs="Times New Roman"/>
          <w:sz w:val="28"/>
          <w:szCs w:val="28"/>
        </w:rPr>
        <w:t xml:space="preserve">личности,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Pr="00E52ACF">
        <w:rPr>
          <w:rFonts w:ascii="Times New Roman" w:hAnsi="Times New Roman" w:cs="Times New Roman"/>
          <w:sz w:val="28"/>
          <w:szCs w:val="28"/>
        </w:rPr>
        <w:t xml:space="preserve">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создание условий для </w:t>
      </w:r>
      <w:r>
        <w:rPr>
          <w:rFonts w:ascii="Times New Roman" w:hAnsi="Times New Roman" w:cs="Times New Roman"/>
          <w:sz w:val="28"/>
          <w:szCs w:val="28"/>
        </w:rPr>
        <w:t xml:space="preserve">освоения дополнительных </w:t>
      </w:r>
      <w:r w:rsidRPr="00A26D32">
        <w:rPr>
          <w:rFonts w:ascii="Times New Roman" w:hAnsi="Times New Roman" w:cs="Times New Roman"/>
          <w:sz w:val="28"/>
          <w:szCs w:val="28"/>
        </w:rPr>
        <w:t xml:space="preserve">общеобразовательных программ,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 Кировской области и Российской Федерации, обеспечение подготовки спортивного резерва для </w:t>
      </w:r>
      <w:r w:rsidRPr="00A26D32">
        <w:rPr>
          <w:rFonts w:ascii="Times New Roman" w:hAnsi="Times New Roman" w:cs="Times New Roman"/>
          <w:sz w:val="28"/>
          <w:szCs w:val="28"/>
        </w:rPr>
        <w:lastRenderedPageBreak/>
        <w:t xml:space="preserve">спортивных сборных команд Кировской области и Российской Федерации, подготовка кадров в области физической культуры и спорта, а также повышение эффективности административно-хозяйственной деятельности и использования государственного имущества в сфере образования, физической культуры и спорта. </w:t>
      </w:r>
    </w:p>
    <w:p w:rsidR="006E0E8B" w:rsidRDefault="006E0E8B" w:rsidP="006E0E8B">
      <w:pPr>
        <w:pStyle w:val="ab"/>
        <w:ind w:left="0" w:firstLine="708"/>
        <w:jc w:val="both"/>
        <w:rPr>
          <w:bCs/>
          <w:iCs/>
          <w:sz w:val="28"/>
          <w:szCs w:val="28"/>
        </w:rPr>
      </w:pPr>
      <w:r w:rsidRPr="00A26D32">
        <w:rPr>
          <w:bCs/>
          <w:iCs/>
          <w:sz w:val="28"/>
          <w:szCs w:val="28"/>
        </w:rPr>
        <w:t xml:space="preserve">2.5. Образовательная деятельность Учреждения осуществляется </w:t>
      </w:r>
      <w:r>
        <w:rPr>
          <w:bCs/>
          <w:iCs/>
          <w:sz w:val="28"/>
          <w:szCs w:val="28"/>
        </w:rPr>
        <w:t xml:space="preserve">по </w:t>
      </w:r>
      <w:r w:rsidRPr="00A26D32">
        <w:rPr>
          <w:bCs/>
          <w:iCs/>
          <w:sz w:val="28"/>
          <w:szCs w:val="28"/>
        </w:rPr>
        <w:t>дополнительным образовательным программам спортивной подготовки, по дополнительным общеразвивающим программам в области физической культуры и спорта.</w:t>
      </w:r>
    </w:p>
    <w:p w:rsidR="006E0E8B" w:rsidRPr="00D85235" w:rsidRDefault="006E0E8B" w:rsidP="006E0E8B">
      <w:pPr>
        <w:tabs>
          <w:tab w:val="left" w:pos="909"/>
        </w:tabs>
        <w:suppressAutoHyphens w:val="0"/>
        <w:ind w:right="318" w:firstLine="709"/>
        <w:jc w:val="both"/>
        <w:rPr>
          <w:color w:val="000000"/>
          <w:sz w:val="28"/>
          <w:szCs w:val="28"/>
        </w:rPr>
      </w:pPr>
    </w:p>
    <w:p w:rsidR="006E0E8B" w:rsidRPr="00D85235" w:rsidRDefault="006E0E8B" w:rsidP="006E0E8B">
      <w:pPr>
        <w:pStyle w:val="ConsPlusNonformat"/>
        <w:keepNext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235">
        <w:rPr>
          <w:rFonts w:ascii="Times New Roman" w:hAnsi="Times New Roman" w:cs="Times New Roman"/>
          <w:b/>
          <w:bCs/>
          <w:sz w:val="28"/>
          <w:szCs w:val="28"/>
        </w:rPr>
        <w:t>3. Виды деятельности Учреждения</w:t>
      </w:r>
    </w:p>
    <w:p w:rsidR="006E0E8B" w:rsidRPr="00D85235" w:rsidRDefault="006E0E8B" w:rsidP="006E0E8B">
      <w:pPr>
        <w:pStyle w:val="ConsPlusNonformat"/>
        <w:keepNext/>
        <w:widowControl/>
        <w:tabs>
          <w:tab w:val="left" w:pos="3880"/>
        </w:tabs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523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E0E8B" w:rsidRDefault="006E0E8B" w:rsidP="006E0E8B">
      <w:pPr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3.1. Для реализации целей и в соответствии с предметом деятельности, предусмотренным настоящим Уставом, Учреждение осуществляет следующие основные виды деятельности:</w:t>
      </w:r>
    </w:p>
    <w:p w:rsidR="006E0E8B" w:rsidRDefault="006E0E8B" w:rsidP="006E0E8B">
      <w:pPr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3.1.</w:t>
      </w:r>
      <w:r w:rsidR="004E4D93">
        <w:rPr>
          <w:sz w:val="28"/>
          <w:szCs w:val="28"/>
        </w:rPr>
        <w:t>1</w:t>
      </w:r>
      <w:r w:rsidRPr="00D85235">
        <w:rPr>
          <w:sz w:val="28"/>
          <w:szCs w:val="28"/>
        </w:rPr>
        <w:t>. Образование дополнительное детей и взрослых.</w:t>
      </w:r>
    </w:p>
    <w:p w:rsidR="008D18ED" w:rsidRPr="00D85235" w:rsidRDefault="008D18ED" w:rsidP="008D18ED">
      <w:pPr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3.1.</w:t>
      </w:r>
      <w:r w:rsidR="004E4D93">
        <w:rPr>
          <w:sz w:val="28"/>
          <w:szCs w:val="28"/>
        </w:rPr>
        <w:t>2</w:t>
      </w:r>
      <w:r w:rsidRPr="00D85235">
        <w:rPr>
          <w:sz w:val="28"/>
          <w:szCs w:val="28"/>
        </w:rPr>
        <w:t>. Деятельность в области спорта</w:t>
      </w:r>
      <w:r>
        <w:rPr>
          <w:sz w:val="28"/>
          <w:szCs w:val="28"/>
        </w:rPr>
        <w:t xml:space="preserve"> прочая</w:t>
      </w:r>
    </w:p>
    <w:p w:rsidR="00C2443B" w:rsidRDefault="00C2443B" w:rsidP="00C2443B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Pr="00C2443B">
        <w:rPr>
          <w:sz w:val="28"/>
          <w:szCs w:val="28"/>
        </w:rPr>
        <w:t xml:space="preserve">3.1.3. </w:t>
      </w:r>
      <w:r w:rsidRPr="00C2443B">
        <w:rPr>
          <w:sz w:val="28"/>
          <w:szCs w:val="28"/>
          <w:lang w:eastAsia="en-US"/>
        </w:rPr>
        <w:t>Деятельность спортивных объектов</w:t>
      </w:r>
      <w:r>
        <w:rPr>
          <w:sz w:val="28"/>
          <w:szCs w:val="28"/>
          <w:lang w:eastAsia="en-US"/>
        </w:rPr>
        <w:t>.</w:t>
      </w:r>
    </w:p>
    <w:p w:rsidR="00C2443B" w:rsidRPr="00C2443B" w:rsidRDefault="004E4D93" w:rsidP="00C2443B">
      <w:pPr>
        <w:pStyle w:val="2"/>
        <w:spacing w:after="0" w:line="240" w:lineRule="auto"/>
        <w:ind w:left="0" w:firstLine="709"/>
        <w:jc w:val="both"/>
        <w:rPr>
          <w:sz w:val="28"/>
          <w:szCs w:val="28"/>
          <w:highlight w:val="green"/>
        </w:rPr>
      </w:pPr>
      <w:r w:rsidRPr="005D3A43">
        <w:rPr>
          <w:sz w:val="28"/>
          <w:szCs w:val="28"/>
        </w:rPr>
        <w:t>3.1</w:t>
      </w:r>
      <w:r w:rsidR="00C2443B" w:rsidRPr="005D3A43">
        <w:rPr>
          <w:sz w:val="28"/>
          <w:szCs w:val="28"/>
        </w:rPr>
        <w:t>.</w:t>
      </w:r>
      <w:r w:rsidRPr="005D3A43">
        <w:rPr>
          <w:sz w:val="28"/>
          <w:szCs w:val="28"/>
        </w:rPr>
        <w:t>4.</w:t>
      </w:r>
      <w:r w:rsidR="00C2443B" w:rsidRPr="008D18ED">
        <w:rPr>
          <w:sz w:val="28"/>
          <w:szCs w:val="28"/>
        </w:rPr>
        <w:t xml:space="preserve"> Учреждение  осуществляет деятельность, связанную с оказанием услуг (выполнением работ), относящихся к его основным видам деятельности в соответствии с муниципальным заданием.</w:t>
      </w:r>
    </w:p>
    <w:p w:rsidR="006E0E8B" w:rsidRPr="00D85235" w:rsidRDefault="006E0E8B" w:rsidP="006E0E8B">
      <w:pPr>
        <w:ind w:firstLine="709"/>
        <w:jc w:val="both"/>
        <w:rPr>
          <w:color w:val="000000"/>
          <w:sz w:val="28"/>
          <w:szCs w:val="28"/>
        </w:rPr>
      </w:pPr>
      <w:r w:rsidRPr="00D85235">
        <w:rPr>
          <w:color w:val="000000"/>
          <w:sz w:val="28"/>
          <w:szCs w:val="28"/>
        </w:rPr>
        <w:t>3.2. Иными видами деятельности учреждения являются:</w:t>
      </w:r>
    </w:p>
    <w:p w:rsidR="006E0E8B" w:rsidRPr="00D85235" w:rsidRDefault="006E0E8B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3.2.1. Пропаганда физической культуры, спорта и здорового образа жизни, включая организацию и проведение форумов, конференций, лекций, семинаров, смотр-конкурсов, выставок, практикумов, презентаций и иных мероприятий, связанных с развитием физической культуры и спорта.</w:t>
      </w:r>
    </w:p>
    <w:p w:rsidR="006E0E8B" w:rsidRPr="00D85235" w:rsidRDefault="006E0E8B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3.2.2. Организация и проведение различных физкультурно-оздоровительных мероприятий.</w:t>
      </w:r>
    </w:p>
    <w:p w:rsidR="006E0E8B" w:rsidRPr="00D85235" w:rsidRDefault="006E0E8B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3.2.3. Организация и проведение мероприятий Всероссийского физкультурно-спортивного комплекса «Готов к труду и обороне» (ГТО).</w:t>
      </w:r>
    </w:p>
    <w:p w:rsidR="006E0E8B" w:rsidRDefault="006E0E8B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>. Осуществление практики обучающихся образовательных организаций высшего образования и профессиональных образовательных организаций.</w:t>
      </w:r>
    </w:p>
    <w:p w:rsidR="006E0E8B" w:rsidRPr="00D85235" w:rsidRDefault="006E0E8B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3.2.5. Организация отдыха и оздоровления обучающихся в лагере с дневным пребыванием при Учреждении.</w:t>
      </w:r>
    </w:p>
    <w:p w:rsidR="006E0E8B" w:rsidRPr="00D85235" w:rsidRDefault="006E0E8B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3.3. В целях обеспечения более эффективной организации своей деятельности Учреждение в соответствии с законодательством Российской Федерации вправе осуществлять следующие виды приносящей доход деятельности (платные услуги):</w:t>
      </w:r>
    </w:p>
    <w:p w:rsidR="006E0E8B" w:rsidRDefault="006E0E8B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3.3.1.  Услуги по организации и проведению различных физкультурно-оздоровительных мероприятий и массовых спортивных мероприятий, а также физкультурно-оздоровительных занятий для физических и юридических лиц.</w:t>
      </w:r>
    </w:p>
    <w:p w:rsidR="006E0E8B" w:rsidRDefault="006E0E8B" w:rsidP="006E0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6D32">
        <w:rPr>
          <w:rFonts w:ascii="Times New Roman" w:hAnsi="Times New Roman" w:cs="Times New Roman"/>
          <w:color w:val="000000"/>
          <w:sz w:val="28"/>
          <w:szCs w:val="28"/>
        </w:rPr>
        <w:t>3.3.2. Услуги по реализации общеразвивающих программ в области физической культуры и спорта.</w:t>
      </w:r>
    </w:p>
    <w:p w:rsidR="006E0E8B" w:rsidRPr="00C2443B" w:rsidRDefault="006E0E8B" w:rsidP="006E0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443B">
        <w:rPr>
          <w:rFonts w:ascii="Times New Roman" w:hAnsi="Times New Roman" w:cs="Times New Roman"/>
          <w:sz w:val="28"/>
          <w:szCs w:val="28"/>
        </w:rPr>
        <w:t>3.3.</w:t>
      </w:r>
      <w:r w:rsidR="004E4D93">
        <w:rPr>
          <w:rFonts w:ascii="Times New Roman" w:hAnsi="Times New Roman" w:cs="Times New Roman"/>
          <w:sz w:val="28"/>
          <w:szCs w:val="28"/>
        </w:rPr>
        <w:t>3</w:t>
      </w:r>
      <w:r w:rsidRPr="00C2443B">
        <w:rPr>
          <w:rFonts w:ascii="Times New Roman" w:hAnsi="Times New Roman" w:cs="Times New Roman"/>
          <w:sz w:val="28"/>
          <w:szCs w:val="28"/>
        </w:rPr>
        <w:t xml:space="preserve">. Консультационные, методические и информационные услуги </w:t>
      </w:r>
      <w:r w:rsidRPr="00C2443B">
        <w:rPr>
          <w:rFonts w:ascii="Times New Roman" w:hAnsi="Times New Roman" w:cs="Times New Roman"/>
          <w:sz w:val="28"/>
          <w:szCs w:val="28"/>
        </w:rPr>
        <w:lastRenderedPageBreak/>
        <w:t>в сфере физической культуры и спорта</w:t>
      </w:r>
      <w:r w:rsidR="00C2443B">
        <w:rPr>
          <w:rFonts w:ascii="Times New Roman" w:hAnsi="Times New Roman" w:cs="Times New Roman"/>
          <w:sz w:val="28"/>
          <w:szCs w:val="28"/>
        </w:rPr>
        <w:t xml:space="preserve"> для взрослых</w:t>
      </w:r>
      <w:r w:rsidRPr="00C2443B">
        <w:rPr>
          <w:rFonts w:ascii="Times New Roman" w:hAnsi="Times New Roman" w:cs="Times New Roman"/>
          <w:sz w:val="28"/>
          <w:szCs w:val="28"/>
        </w:rPr>
        <w:t>.</w:t>
      </w:r>
    </w:p>
    <w:p w:rsidR="006E0E8B" w:rsidRDefault="006E0E8B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3.3.</w:t>
      </w:r>
      <w:r w:rsidR="004E4D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>. Услуги по организации и проведению мероприятий по подготовке к выполнению Всероссийского физкультурно-спортивного комплекса «Готов к труду и обороне» (ГТО).</w:t>
      </w:r>
    </w:p>
    <w:p w:rsidR="00AD54AA" w:rsidRDefault="00AD54AA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3.3.5. Услуги медицинской деятельности в соответствии с лицензией на ее осуществление.</w:t>
      </w:r>
    </w:p>
    <w:p w:rsidR="00AD54AA" w:rsidRPr="00D85235" w:rsidRDefault="00AD54AA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3.3.6.  Деятельность кафе: реализация и организация потребления непосредственно на месте и на вынос кулинарной продукции, продажа безалкогольных напитков.</w:t>
      </w:r>
    </w:p>
    <w:p w:rsidR="006E0E8B" w:rsidRPr="00D85235" w:rsidRDefault="006E0E8B" w:rsidP="006E0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5235">
        <w:rPr>
          <w:rFonts w:ascii="Times New Roman" w:hAnsi="Times New Roman" w:cs="Times New Roman"/>
          <w:sz w:val="28"/>
          <w:szCs w:val="28"/>
        </w:rPr>
        <w:t>3.3.</w:t>
      </w:r>
      <w:r w:rsidR="00AD54AA">
        <w:rPr>
          <w:rFonts w:ascii="Times New Roman" w:hAnsi="Times New Roman" w:cs="Times New Roman"/>
          <w:sz w:val="28"/>
          <w:szCs w:val="28"/>
        </w:rPr>
        <w:t>7</w:t>
      </w:r>
      <w:r w:rsidRPr="00D85235">
        <w:rPr>
          <w:rFonts w:ascii="Times New Roman" w:hAnsi="Times New Roman" w:cs="Times New Roman"/>
          <w:sz w:val="28"/>
          <w:szCs w:val="28"/>
        </w:rPr>
        <w:t>. Услуги по распространению и реализации входных билетов и абонементов на посещение физкультурных и спортивных, культурных и развлекательных мероприятий.</w:t>
      </w:r>
    </w:p>
    <w:p w:rsidR="006E0E8B" w:rsidRPr="00D85235" w:rsidRDefault="006E0E8B" w:rsidP="006E0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5235">
        <w:rPr>
          <w:rFonts w:ascii="Times New Roman" w:hAnsi="Times New Roman" w:cs="Times New Roman"/>
          <w:sz w:val="28"/>
          <w:szCs w:val="28"/>
        </w:rPr>
        <w:t>3.3.</w:t>
      </w:r>
      <w:r w:rsidR="00AD54AA">
        <w:rPr>
          <w:rFonts w:ascii="Times New Roman" w:hAnsi="Times New Roman" w:cs="Times New Roman"/>
          <w:sz w:val="28"/>
          <w:szCs w:val="28"/>
        </w:rPr>
        <w:t>8</w:t>
      </w:r>
      <w:r w:rsidRPr="00D85235">
        <w:rPr>
          <w:rFonts w:ascii="Times New Roman" w:hAnsi="Times New Roman" w:cs="Times New Roman"/>
          <w:sz w:val="28"/>
          <w:szCs w:val="28"/>
        </w:rPr>
        <w:t>. Услуги по организации и проведению праздников, спортивно-зрелищных, торжественных и спортивных мероприятий.</w:t>
      </w:r>
    </w:p>
    <w:p w:rsidR="006E0E8B" w:rsidRPr="00D85235" w:rsidRDefault="006E0E8B" w:rsidP="006E0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5235">
        <w:rPr>
          <w:rFonts w:ascii="Times New Roman" w:hAnsi="Times New Roman" w:cs="Times New Roman"/>
          <w:sz w:val="28"/>
          <w:szCs w:val="28"/>
        </w:rPr>
        <w:t>3.3.</w:t>
      </w:r>
      <w:r w:rsidR="00AD54AA">
        <w:rPr>
          <w:rFonts w:ascii="Times New Roman" w:hAnsi="Times New Roman" w:cs="Times New Roman"/>
          <w:sz w:val="28"/>
          <w:szCs w:val="28"/>
        </w:rPr>
        <w:t>9</w:t>
      </w:r>
      <w:r w:rsidRPr="00D85235">
        <w:rPr>
          <w:rFonts w:ascii="Times New Roman" w:hAnsi="Times New Roman" w:cs="Times New Roman"/>
          <w:sz w:val="28"/>
          <w:szCs w:val="28"/>
        </w:rPr>
        <w:t>. Услуги по перевозке пассажиров автобусами на основании договора перевозки пассажиров или договора фрахтования транспортного средства, в установленном законом порядке.</w:t>
      </w:r>
    </w:p>
    <w:p w:rsidR="006E0E8B" w:rsidRDefault="006E0E8B" w:rsidP="006E0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5235">
        <w:rPr>
          <w:rFonts w:ascii="Times New Roman" w:hAnsi="Times New Roman" w:cs="Times New Roman"/>
          <w:sz w:val="28"/>
          <w:szCs w:val="28"/>
        </w:rPr>
        <w:t>3.3.</w:t>
      </w:r>
      <w:r w:rsidR="00AD54AA">
        <w:rPr>
          <w:rFonts w:ascii="Times New Roman" w:hAnsi="Times New Roman" w:cs="Times New Roman"/>
          <w:sz w:val="28"/>
          <w:szCs w:val="28"/>
        </w:rPr>
        <w:t>10</w:t>
      </w:r>
      <w:r w:rsidRPr="00D85235">
        <w:rPr>
          <w:rFonts w:ascii="Times New Roman" w:hAnsi="Times New Roman" w:cs="Times New Roman"/>
          <w:sz w:val="28"/>
          <w:szCs w:val="28"/>
        </w:rPr>
        <w:t>. Услуги по организации загородного отдыха и развлечений физкультурно-оздоровительной и спортивной направленности.</w:t>
      </w:r>
    </w:p>
    <w:p w:rsidR="006E0E8B" w:rsidRDefault="006E0E8B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3.3.</w:t>
      </w:r>
      <w:r w:rsidR="00AD54AA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>. Услуги по организации и обеспечению отдыха и оздоровления обучающихся в лагере с дневным пребыванием при Учреждении.</w:t>
      </w:r>
    </w:p>
    <w:p w:rsidR="00C2443B" w:rsidRPr="00C7465A" w:rsidRDefault="00C2443B" w:rsidP="00C2443B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7465A">
        <w:rPr>
          <w:rFonts w:eastAsia="Times New Roman"/>
          <w:sz w:val="28"/>
          <w:szCs w:val="28"/>
          <w:lang w:eastAsia="ru-RU"/>
        </w:rPr>
        <w:t>3.3</w:t>
      </w:r>
      <w:r w:rsidR="00C7465A">
        <w:rPr>
          <w:rFonts w:eastAsia="Times New Roman"/>
          <w:sz w:val="28"/>
          <w:szCs w:val="28"/>
          <w:lang w:eastAsia="ru-RU"/>
        </w:rPr>
        <w:t>.1</w:t>
      </w:r>
      <w:r w:rsidR="00AD54AA">
        <w:rPr>
          <w:rFonts w:eastAsia="Times New Roman"/>
          <w:sz w:val="28"/>
          <w:szCs w:val="28"/>
          <w:lang w:eastAsia="ru-RU"/>
        </w:rPr>
        <w:t>2</w:t>
      </w:r>
      <w:r w:rsidR="00C7465A">
        <w:rPr>
          <w:rFonts w:eastAsia="Times New Roman"/>
          <w:sz w:val="28"/>
          <w:szCs w:val="28"/>
          <w:lang w:eastAsia="ru-RU"/>
        </w:rPr>
        <w:t xml:space="preserve">. Услуги по </w:t>
      </w:r>
      <w:r w:rsidRPr="00C7465A">
        <w:rPr>
          <w:rFonts w:eastAsia="Times New Roman"/>
          <w:sz w:val="28"/>
          <w:szCs w:val="28"/>
          <w:lang w:eastAsia="ru-RU"/>
        </w:rPr>
        <w:t>предоставлени</w:t>
      </w:r>
      <w:r w:rsidR="00C7465A">
        <w:rPr>
          <w:rFonts w:eastAsia="Times New Roman"/>
          <w:sz w:val="28"/>
          <w:szCs w:val="28"/>
          <w:lang w:eastAsia="ru-RU"/>
        </w:rPr>
        <w:t>ю</w:t>
      </w:r>
      <w:r w:rsidRPr="00C7465A">
        <w:rPr>
          <w:rFonts w:eastAsia="Times New Roman"/>
          <w:sz w:val="28"/>
          <w:szCs w:val="28"/>
          <w:lang w:eastAsia="ru-RU"/>
        </w:rPr>
        <w:t xml:space="preserve"> спортивного зала</w:t>
      </w:r>
      <w:r w:rsidR="00C7465A">
        <w:rPr>
          <w:rFonts w:eastAsia="Times New Roman"/>
          <w:sz w:val="28"/>
          <w:szCs w:val="28"/>
          <w:lang w:eastAsia="ru-RU"/>
        </w:rPr>
        <w:t xml:space="preserve"> (помещения)</w:t>
      </w:r>
      <w:r w:rsidRPr="00C7465A">
        <w:rPr>
          <w:rFonts w:eastAsia="Times New Roman"/>
          <w:sz w:val="28"/>
          <w:szCs w:val="28"/>
          <w:lang w:eastAsia="ru-RU"/>
        </w:rPr>
        <w:t xml:space="preserve"> и /или спортивного оборудования и инвентаря в аренду</w:t>
      </w:r>
      <w:r w:rsidR="00C7465A">
        <w:rPr>
          <w:rFonts w:eastAsia="Times New Roman"/>
          <w:sz w:val="28"/>
          <w:szCs w:val="28"/>
          <w:lang w:eastAsia="ru-RU"/>
        </w:rPr>
        <w:t>.</w:t>
      </w:r>
    </w:p>
    <w:p w:rsidR="00C2443B" w:rsidRPr="00C7465A" w:rsidRDefault="00C7465A" w:rsidP="00C2443B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3.3.1</w:t>
      </w:r>
      <w:r w:rsidR="00AD54AA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 xml:space="preserve">. Услуги по предоставлению </w:t>
      </w:r>
      <w:r w:rsidR="00C2443B" w:rsidRPr="00C7465A">
        <w:rPr>
          <w:rFonts w:eastAsia="Times New Roman"/>
          <w:sz w:val="28"/>
          <w:szCs w:val="28"/>
          <w:lang w:eastAsia="ru-RU"/>
        </w:rPr>
        <w:t>хоккейной коробки в зимний перио</w:t>
      </w:r>
      <w:r>
        <w:rPr>
          <w:rFonts w:eastAsia="Times New Roman"/>
          <w:sz w:val="28"/>
          <w:szCs w:val="28"/>
          <w:lang w:eastAsia="ru-RU"/>
        </w:rPr>
        <w:t>д для катания на личных коньках.</w:t>
      </w:r>
    </w:p>
    <w:p w:rsidR="00C2443B" w:rsidRPr="00C7465A" w:rsidRDefault="00C7465A" w:rsidP="00C2443B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3.3.1</w:t>
      </w:r>
      <w:r w:rsidR="00AD54AA">
        <w:rPr>
          <w:rFonts w:eastAsia="Times New Roman"/>
          <w:sz w:val="28"/>
          <w:szCs w:val="28"/>
          <w:lang w:eastAsia="ru-RU"/>
        </w:rPr>
        <w:t>4</w:t>
      </w:r>
      <w:r>
        <w:rPr>
          <w:rFonts w:eastAsia="Times New Roman"/>
          <w:sz w:val="28"/>
          <w:szCs w:val="28"/>
          <w:lang w:eastAsia="ru-RU"/>
        </w:rPr>
        <w:t xml:space="preserve">. Организация </w:t>
      </w:r>
      <w:r w:rsidR="00C2443B" w:rsidRPr="00C7465A">
        <w:rPr>
          <w:rFonts w:eastAsia="Times New Roman"/>
          <w:sz w:val="28"/>
          <w:szCs w:val="28"/>
          <w:lang w:eastAsia="ru-RU"/>
        </w:rPr>
        <w:t>прокат</w:t>
      </w:r>
      <w:r>
        <w:rPr>
          <w:rFonts w:eastAsia="Times New Roman"/>
          <w:sz w:val="28"/>
          <w:szCs w:val="28"/>
          <w:lang w:eastAsia="ru-RU"/>
        </w:rPr>
        <w:t>а и/или заточка коньков.</w:t>
      </w:r>
    </w:p>
    <w:p w:rsidR="00C2443B" w:rsidRPr="00C7465A" w:rsidRDefault="00C7465A" w:rsidP="00C2443B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3.3.1</w:t>
      </w:r>
      <w:r w:rsidR="00AD54AA">
        <w:rPr>
          <w:rFonts w:eastAsia="Times New Roman"/>
          <w:sz w:val="28"/>
          <w:szCs w:val="28"/>
          <w:lang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>. Организация занятий в тренажерном зале.</w:t>
      </w:r>
    </w:p>
    <w:p w:rsidR="00C2443B" w:rsidRPr="00C7465A" w:rsidRDefault="00C7465A" w:rsidP="00C2443B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3.3.1</w:t>
      </w:r>
      <w:r w:rsidR="00AD54AA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. Услуга по </w:t>
      </w:r>
      <w:r w:rsidR="00C2443B" w:rsidRPr="00C7465A">
        <w:rPr>
          <w:rFonts w:eastAsia="Times New Roman"/>
          <w:sz w:val="28"/>
          <w:szCs w:val="28"/>
          <w:lang w:eastAsia="ru-RU"/>
        </w:rPr>
        <w:t>предоста</w:t>
      </w:r>
      <w:r>
        <w:rPr>
          <w:rFonts w:eastAsia="Times New Roman"/>
          <w:sz w:val="28"/>
          <w:szCs w:val="28"/>
          <w:lang w:eastAsia="ru-RU"/>
        </w:rPr>
        <w:t>влению</w:t>
      </w:r>
      <w:r w:rsidR="00C2443B" w:rsidRPr="00C7465A">
        <w:rPr>
          <w:rFonts w:eastAsia="Times New Roman"/>
          <w:sz w:val="28"/>
          <w:szCs w:val="28"/>
          <w:lang w:eastAsia="ru-RU"/>
        </w:rPr>
        <w:t xml:space="preserve"> тренажерного зала и /или спорт</w:t>
      </w:r>
      <w:r>
        <w:rPr>
          <w:rFonts w:eastAsia="Times New Roman"/>
          <w:sz w:val="28"/>
          <w:szCs w:val="28"/>
          <w:lang w:eastAsia="ru-RU"/>
        </w:rPr>
        <w:t>ивного оборудования и инвентаря.</w:t>
      </w:r>
    </w:p>
    <w:p w:rsidR="00C2443B" w:rsidRPr="00C7465A" w:rsidRDefault="00C7465A" w:rsidP="00C2443B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3.3.1</w:t>
      </w:r>
      <w:r w:rsidR="00AD54AA">
        <w:rPr>
          <w:rFonts w:eastAsia="Times New Roman"/>
          <w:sz w:val="28"/>
          <w:szCs w:val="28"/>
          <w:lang w:eastAsia="ru-RU"/>
        </w:rPr>
        <w:t>7</w:t>
      </w:r>
      <w:r>
        <w:rPr>
          <w:rFonts w:eastAsia="Times New Roman"/>
          <w:sz w:val="28"/>
          <w:szCs w:val="28"/>
          <w:lang w:eastAsia="ru-RU"/>
        </w:rPr>
        <w:t>. Организация</w:t>
      </w:r>
      <w:r w:rsidRPr="00C7465A">
        <w:rPr>
          <w:rFonts w:eastAsia="Times New Roman"/>
          <w:sz w:val="28"/>
          <w:szCs w:val="28"/>
          <w:lang w:eastAsia="ru-RU"/>
        </w:rPr>
        <w:t xml:space="preserve"> </w:t>
      </w:r>
      <w:r w:rsidR="00C2443B" w:rsidRPr="00C7465A">
        <w:rPr>
          <w:rFonts w:eastAsia="Times New Roman"/>
          <w:sz w:val="28"/>
          <w:szCs w:val="28"/>
          <w:lang w:eastAsia="ru-RU"/>
        </w:rPr>
        <w:t>прокат</w:t>
      </w:r>
      <w:r>
        <w:rPr>
          <w:rFonts w:eastAsia="Times New Roman"/>
          <w:sz w:val="28"/>
          <w:szCs w:val="28"/>
          <w:lang w:eastAsia="ru-RU"/>
        </w:rPr>
        <w:t>а</w:t>
      </w:r>
      <w:r w:rsidR="00C2443B" w:rsidRPr="00C7465A">
        <w:rPr>
          <w:rFonts w:eastAsia="Times New Roman"/>
          <w:sz w:val="28"/>
          <w:szCs w:val="28"/>
          <w:lang w:eastAsia="ru-RU"/>
        </w:rPr>
        <w:t xml:space="preserve"> лыжного и</w:t>
      </w:r>
      <w:r>
        <w:rPr>
          <w:rFonts w:eastAsia="Times New Roman"/>
          <w:sz w:val="28"/>
          <w:szCs w:val="28"/>
          <w:lang w:eastAsia="ru-RU"/>
        </w:rPr>
        <w:t>нвентаря (лыжи, ботинки, палки).</w:t>
      </w:r>
    </w:p>
    <w:p w:rsidR="00C2443B" w:rsidRPr="00C7465A" w:rsidRDefault="00C7465A" w:rsidP="00C244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AD54A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Организация платных занятий</w:t>
      </w:r>
      <w:r w:rsidR="00C2443B" w:rsidRPr="00C7465A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за рамками основной деятельности, финансируемой за счет средств бюджета;</w:t>
      </w:r>
    </w:p>
    <w:p w:rsidR="006E0E8B" w:rsidRPr="00D85235" w:rsidRDefault="006E0E8B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3.4. Условия и порядок оказания платных услуг определяются локальными нормативными актами Учреждения, договорами о возмездном оказании услуг с заказчиком (потребителем) услуг, приказами по Учреждению об организации платных услуг.</w:t>
      </w:r>
    </w:p>
    <w:p w:rsidR="006E0E8B" w:rsidRPr="00D85235" w:rsidRDefault="006E0E8B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3.5. Платные услуги осуществляются только по желанию заказчика (потребителя), не могут оказываться взамен и в рамках основной деятельности Учреждения.</w:t>
      </w:r>
    </w:p>
    <w:p w:rsidR="006E0E8B" w:rsidRPr="00D85235" w:rsidRDefault="006E0E8B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3.6. </w:t>
      </w:r>
      <w:r w:rsidRPr="00D85235">
        <w:rPr>
          <w:rFonts w:ascii="Times New Roman" w:hAnsi="Times New Roman" w:cs="Times New Roman"/>
          <w:sz w:val="28"/>
          <w:szCs w:val="28"/>
        </w:rPr>
        <w:t>Стоимость платных услуг определяется на основании сметы или калькуляции затрат Учреждения, связанных с предоставлением платных услуг. Доход, полученный от приносящей доход деятельности, и приобретенное за счет этих доходов имущество, поступают в самостоятельное распоряжение Учреждения.</w:t>
      </w:r>
    </w:p>
    <w:p w:rsidR="006E0E8B" w:rsidRPr="00D85235" w:rsidRDefault="006E0E8B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 xml:space="preserve">3.7. Право Учреждения осуществлять деятельность, на которую 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 соответствии с законодательством Российской Федерации требуется специальное разрешение – лицензия, возникает у Учреждения с момента ее получения или в указанный в ней срок, если иное не установлено законодательством.</w:t>
      </w:r>
    </w:p>
    <w:p w:rsidR="006E0E8B" w:rsidRPr="00D85235" w:rsidRDefault="006E0E8B" w:rsidP="006E0E8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3.8. Учреждение не вправе осуществлять виды деятельности, не предусмотренные настоящим Уставом.</w:t>
      </w:r>
    </w:p>
    <w:p w:rsidR="006E0E8B" w:rsidRDefault="006E0E8B" w:rsidP="006E0E8B">
      <w:pPr>
        <w:pStyle w:val="14"/>
        <w:shd w:val="clear" w:color="auto" w:fill="auto"/>
        <w:tabs>
          <w:tab w:val="left" w:pos="9498"/>
        </w:tabs>
        <w:spacing w:line="240" w:lineRule="auto"/>
        <w:ind w:left="23" w:firstLine="686"/>
        <w:jc w:val="both"/>
        <w:rPr>
          <w:sz w:val="28"/>
          <w:szCs w:val="28"/>
        </w:rPr>
      </w:pPr>
      <w:r w:rsidRPr="00D85235">
        <w:rPr>
          <w:color w:val="000000"/>
          <w:sz w:val="28"/>
          <w:szCs w:val="28"/>
        </w:rPr>
        <w:t>3.9. </w:t>
      </w:r>
      <w:r w:rsidRPr="00D85235">
        <w:rPr>
          <w:sz w:val="28"/>
          <w:szCs w:val="28"/>
        </w:rPr>
        <w:t xml:space="preserve">Учреждение по своему усмотрению вправе выполнять работы, оказывать услуги, относящиеся к его основной </w:t>
      </w:r>
      <w:r w:rsidRPr="006E0E8B">
        <w:rPr>
          <w:rStyle w:val="6"/>
          <w:strike w:val="0"/>
          <w:sz w:val="28"/>
          <w:szCs w:val="28"/>
        </w:rPr>
        <w:t xml:space="preserve">деятельности, </w:t>
      </w:r>
      <w:r w:rsidRPr="006E0E8B">
        <w:rPr>
          <w:sz w:val="28"/>
          <w:szCs w:val="28"/>
        </w:rPr>
        <w:t>для г</w:t>
      </w:r>
      <w:r w:rsidRPr="006E0E8B">
        <w:rPr>
          <w:rStyle w:val="6"/>
          <w:strike w:val="0"/>
          <w:sz w:val="28"/>
          <w:szCs w:val="28"/>
        </w:rPr>
        <w:t>раждан</w:t>
      </w:r>
      <w:r w:rsidR="00C2443B">
        <w:rPr>
          <w:rStyle w:val="6"/>
          <w:strike w:val="0"/>
          <w:sz w:val="28"/>
          <w:szCs w:val="28"/>
        </w:rPr>
        <w:t xml:space="preserve"> </w:t>
      </w:r>
      <w:r w:rsidRPr="00D85235">
        <w:rPr>
          <w:sz w:val="28"/>
          <w:szCs w:val="28"/>
        </w:rPr>
        <w:t>и 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C2443B" w:rsidRDefault="00C2443B" w:rsidP="006E0E8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6E0E8B" w:rsidRPr="00D85235" w:rsidRDefault="006E0E8B" w:rsidP="006E0E8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86EF4">
        <w:rPr>
          <w:b/>
          <w:bCs/>
          <w:sz w:val="28"/>
          <w:szCs w:val="28"/>
        </w:rPr>
        <w:t>4. Компетенция Учреждения</w:t>
      </w:r>
    </w:p>
    <w:p w:rsidR="006E0E8B" w:rsidRPr="00D85235" w:rsidRDefault="006E0E8B" w:rsidP="006E0E8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 xml:space="preserve">4.1. Для достижения цели и выполнения задач, установленных в разделе 2 настоящего Устава, Учреждение самостоятельно осуществляет деятельность, предусмотренную в разделе 3 настоящего Устава, а также административную и финансово-экономическую деятельность, разработку локальных нормативных актов в соответствии с нормативными правовыми актами Российской Федерации и настоящим Уставом. 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4.2. К компетенции Учреждения в установленной сфере деятельности относятся: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 xml:space="preserve">4.2.1. Разработка и принятие правил внутреннего распорядка обучающихся, правил внутреннего трудового распорядка, иных локальных нормативных актов. 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 xml:space="preserve">4.2.2. Материально-техническое обеспечение деятельности Учреждения, оборудование помещений в соответствии с государственными и </w:t>
      </w:r>
      <w:r w:rsidR="00AD54AA">
        <w:rPr>
          <w:sz w:val="28"/>
          <w:szCs w:val="28"/>
        </w:rPr>
        <w:t xml:space="preserve">местными </w:t>
      </w:r>
      <w:r w:rsidRPr="00D85235">
        <w:rPr>
          <w:sz w:val="28"/>
          <w:szCs w:val="28"/>
        </w:rPr>
        <w:t xml:space="preserve"> нормами и требованиями.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 xml:space="preserve">4.2.3. Предоставление </w:t>
      </w:r>
      <w:r>
        <w:rPr>
          <w:sz w:val="28"/>
          <w:szCs w:val="28"/>
        </w:rPr>
        <w:t>органу, осуществляющему полномочия учредителя,</w:t>
      </w:r>
      <w:r w:rsidRPr="00D85235">
        <w:rPr>
          <w:sz w:val="28"/>
          <w:szCs w:val="28"/>
        </w:rPr>
        <w:t xml:space="preserve"> и общественности ежегодного отчета о поступлении и расходовании финансовых и материальных средств.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 xml:space="preserve">4.2.4. Кадровое обеспечение:  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4.2.4.1. Утверждение в установленном порядке структуры и штатного расписания Учреждения.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4.2.4.2. Прием на работу работников, заключение с ними и расторжение трудовых договоров, распределение должностных обязанностей.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4.2.4.3. Утверждение тарификационных списков работников, реализующих дополнительные образовательные программы спортивной подготовки.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4.2.4.4. Повышение квалификации и профессиональной подготовки (переподготовки) работников.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 xml:space="preserve">4.2.4.5 </w:t>
      </w:r>
      <w:r w:rsidRPr="00D85235">
        <w:rPr>
          <w:color w:val="000000"/>
          <w:sz w:val="28"/>
          <w:szCs w:val="28"/>
          <w:shd w:val="clear" w:color="auto" w:fill="FFFFFF"/>
        </w:rPr>
        <w:t>Аттестация работников с целью установления соответствия работников занимаемой должности.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4.2.4.6. Иные вопросы согласно действующему трудовому законодательству Российской Федерации.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4.2.5. Медицинское обеспечение: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lastRenderedPageBreak/>
        <w:t>4.2.5.1. Первичные медицинские осмотры для определенной категории работников в соответствии с Трудовым кодексом Российской Федерации и периодические для всех работников.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4.2.5.2. Углубленные медицинские обследования обучающихся и дополнительные медицинские осмотры перед участием в спортивных соревнованиях.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 xml:space="preserve">4.2.5.3. Санитарно-гигиенический контроль за местами проведения учебно-тренировочных мероприятий и спортивных соревнований. 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 xml:space="preserve">4.2.6. Организация образовательного процесса: 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4.2.6.1. Разработка и утверждение дополнительных образовательных программ спортивной подготовки по видам спорта на этапах подготовки</w:t>
      </w:r>
      <w:r>
        <w:rPr>
          <w:sz w:val="28"/>
          <w:szCs w:val="28"/>
        </w:rPr>
        <w:t xml:space="preserve">, </w:t>
      </w:r>
      <w:r w:rsidRPr="00D85235">
        <w:rPr>
          <w:sz w:val="28"/>
          <w:szCs w:val="28"/>
        </w:rPr>
        <w:t>в порядке, установленном законодательством Российской Федерации.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4.2.6.2. Осуществление приема и отбора обучающихся в Учреждение.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4.2.6.3. Планирование и осуществление учебно-тренировочного процесса.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4.2.6.4. Планирование и осуществление соревновательной деятельности, организация и проведение спортивных мероприятий.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4.2.6.5. Осуществление внутреннего текущего контроля за реализацией дополнительных образовательных программ спортивной подготовки.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kern w:val="32"/>
          <w:sz w:val="28"/>
          <w:szCs w:val="28"/>
        </w:rPr>
      </w:pPr>
      <w:r w:rsidRPr="00D85235">
        <w:rPr>
          <w:sz w:val="28"/>
          <w:szCs w:val="28"/>
        </w:rPr>
        <w:t xml:space="preserve">4.2.6.6. Осуществление </w:t>
      </w:r>
      <w:r w:rsidRPr="00D85235">
        <w:rPr>
          <w:kern w:val="32"/>
          <w:sz w:val="28"/>
          <w:szCs w:val="28"/>
        </w:rPr>
        <w:t>итогового контроля выполнения обучающимися дополнительных образовательных программ спортивной подготовки, определение форм контроля (контрольно-переводные нормативы, тестирование, индивидуальный отбор и др.) и порядка его проведения.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kern w:val="32"/>
          <w:sz w:val="28"/>
          <w:szCs w:val="28"/>
        </w:rPr>
      </w:pPr>
      <w:r w:rsidRPr="00D85235">
        <w:rPr>
          <w:kern w:val="32"/>
          <w:sz w:val="28"/>
          <w:szCs w:val="28"/>
        </w:rPr>
        <w:t>4.2.7. Создание необходимых условий для охраны и укрепления здоровья обучающихся</w:t>
      </w:r>
      <w:r>
        <w:rPr>
          <w:kern w:val="32"/>
          <w:sz w:val="28"/>
          <w:szCs w:val="28"/>
        </w:rPr>
        <w:t xml:space="preserve">, </w:t>
      </w:r>
      <w:r w:rsidRPr="00D85235">
        <w:rPr>
          <w:kern w:val="32"/>
          <w:sz w:val="28"/>
          <w:szCs w:val="28"/>
        </w:rPr>
        <w:t>охраны труда работников.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kern w:val="32"/>
          <w:sz w:val="28"/>
          <w:szCs w:val="28"/>
        </w:rPr>
      </w:pPr>
      <w:r w:rsidRPr="00D85235">
        <w:rPr>
          <w:kern w:val="32"/>
          <w:sz w:val="28"/>
          <w:szCs w:val="28"/>
        </w:rPr>
        <w:t>4.2.8. Обеспечение создания и ведения официального сайта Учреждения в информационной</w:t>
      </w:r>
      <w:r w:rsidRPr="00D85235">
        <w:rPr>
          <w:color w:val="000000"/>
          <w:sz w:val="20"/>
          <w:szCs w:val="20"/>
          <w:shd w:val="clear" w:color="auto" w:fill="FFFFFF"/>
        </w:rPr>
        <w:t>-</w:t>
      </w:r>
      <w:r w:rsidRPr="00D85235">
        <w:rPr>
          <w:kern w:val="32"/>
          <w:sz w:val="28"/>
          <w:szCs w:val="28"/>
        </w:rPr>
        <w:t>телекоммуникационной сети «Интернет».</w:t>
      </w:r>
    </w:p>
    <w:p w:rsidR="006E0E8B" w:rsidRPr="00D85235" w:rsidRDefault="006E0E8B" w:rsidP="006E0E8B">
      <w:pPr>
        <w:pStyle w:val="ConsPlusNormal"/>
        <w:widowControl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D85235">
        <w:rPr>
          <w:rFonts w:ascii="Times New Roman" w:hAnsi="Times New Roman" w:cs="Times New Roman"/>
          <w:kern w:val="32"/>
          <w:sz w:val="28"/>
          <w:szCs w:val="28"/>
        </w:rPr>
        <w:t>4.2.9. </w:t>
      </w:r>
      <w:r w:rsidRPr="00D85235">
        <w:rPr>
          <w:rFonts w:ascii="Times New Roman" w:hAnsi="Times New Roman" w:cs="Times New Roman"/>
          <w:sz w:val="28"/>
          <w:szCs w:val="28"/>
        </w:rPr>
        <w:t>Приобретение, аренда, принятие в безвозмездное пользование имущества за счет имеющихся финансовых средств Учреждения</w:t>
      </w:r>
      <w:r w:rsidRPr="00D85235"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6E0E8B" w:rsidRPr="00D85235" w:rsidRDefault="006E0E8B" w:rsidP="006E0E8B">
      <w:pPr>
        <w:pStyle w:val="ConsPlusNormal"/>
        <w:widowControl/>
        <w:jc w:val="both"/>
        <w:rPr>
          <w:rFonts w:cs="Times New Roman"/>
        </w:rPr>
      </w:pPr>
      <w:r w:rsidRPr="00074C48">
        <w:rPr>
          <w:rFonts w:ascii="Times New Roman" w:hAnsi="Times New Roman" w:cs="Times New Roman"/>
          <w:kern w:val="32"/>
          <w:sz w:val="28"/>
          <w:szCs w:val="28"/>
        </w:rPr>
        <w:t>4.2.10.</w:t>
      </w:r>
      <w:r w:rsidRPr="00D85235">
        <w:rPr>
          <w:rFonts w:ascii="Times New Roman" w:hAnsi="Times New Roman" w:cs="Times New Roman"/>
          <w:kern w:val="32"/>
          <w:sz w:val="28"/>
          <w:szCs w:val="28"/>
        </w:rPr>
        <w:t> Иные вопросы в соответствии с нормативными правовыми актами Российской Федерации</w:t>
      </w:r>
      <w:r w:rsidR="00E86EF4">
        <w:rPr>
          <w:rFonts w:ascii="Times New Roman" w:hAnsi="Times New Roman" w:cs="Times New Roman"/>
          <w:kern w:val="32"/>
          <w:sz w:val="28"/>
          <w:szCs w:val="28"/>
        </w:rPr>
        <w:t xml:space="preserve">, </w:t>
      </w:r>
      <w:r w:rsidRPr="00D85235">
        <w:rPr>
          <w:rFonts w:ascii="Times New Roman" w:hAnsi="Times New Roman" w:cs="Times New Roman"/>
          <w:kern w:val="32"/>
          <w:sz w:val="28"/>
          <w:szCs w:val="28"/>
        </w:rPr>
        <w:t>Кировской области,</w:t>
      </w:r>
      <w:r w:rsidR="00E86EF4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E86EF4" w:rsidRPr="00074C48">
        <w:rPr>
          <w:rFonts w:ascii="Times New Roman" w:hAnsi="Times New Roman" w:cs="Times New Roman"/>
          <w:kern w:val="32"/>
          <w:sz w:val="28"/>
          <w:szCs w:val="28"/>
        </w:rPr>
        <w:t>Куменского муниципального района</w:t>
      </w:r>
      <w:r w:rsidR="00E86EF4">
        <w:rPr>
          <w:rFonts w:ascii="Times New Roman" w:hAnsi="Times New Roman" w:cs="Times New Roman"/>
          <w:kern w:val="32"/>
          <w:sz w:val="28"/>
          <w:szCs w:val="28"/>
        </w:rPr>
        <w:t xml:space="preserve">, </w:t>
      </w:r>
      <w:r w:rsidRPr="00D85235">
        <w:rPr>
          <w:rFonts w:ascii="Times New Roman" w:hAnsi="Times New Roman" w:cs="Times New Roman"/>
          <w:kern w:val="32"/>
          <w:sz w:val="28"/>
          <w:szCs w:val="28"/>
        </w:rPr>
        <w:t xml:space="preserve"> локальными нормативными актами Учреждения, договорами оказания услуг.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4.3. При осуществлении своей деятельности Учреждение имеет право: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color w:val="000000"/>
          <w:sz w:val="28"/>
          <w:szCs w:val="28"/>
        </w:rPr>
        <w:t>4.3.1. С</w:t>
      </w:r>
      <w:r w:rsidRPr="00D85235">
        <w:rPr>
          <w:sz w:val="28"/>
          <w:szCs w:val="28"/>
          <w:lang w:eastAsia="en-US"/>
        </w:rPr>
        <w:t>амостоятельно планировать свою деятельность и определять перспективы развития.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85235">
        <w:rPr>
          <w:sz w:val="28"/>
          <w:szCs w:val="28"/>
        </w:rPr>
        <w:t>4.3.2. Осуществлять взаимодействие с другими организациями, в системе дополнительного образования в области физической культуры и спорта.</w:t>
      </w:r>
    </w:p>
    <w:p w:rsidR="006E0E8B" w:rsidRPr="00D85235" w:rsidRDefault="006E0E8B" w:rsidP="006E0E8B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4.3.3. Осуществлять взаимоотношения с юридическими и физическими лицами, посредством заключения договоров.</w:t>
      </w:r>
    </w:p>
    <w:p w:rsidR="006E0E8B" w:rsidRPr="00D85235" w:rsidRDefault="006E0E8B" w:rsidP="006E0E8B">
      <w:pPr>
        <w:ind w:firstLine="709"/>
        <w:jc w:val="both"/>
        <w:rPr>
          <w:sz w:val="28"/>
          <w:szCs w:val="28"/>
          <w:lang w:eastAsia="en-US"/>
        </w:rPr>
      </w:pPr>
      <w:r w:rsidRPr="00D85235">
        <w:rPr>
          <w:sz w:val="28"/>
          <w:szCs w:val="28"/>
          <w:lang w:eastAsia="en-US"/>
        </w:rPr>
        <w:t>4.3.4. Получать добровольные взносы и пожертвования, спонсорские отчисления от юридических и физических лиц.</w:t>
      </w:r>
    </w:p>
    <w:p w:rsidR="006E0E8B" w:rsidRPr="00D85235" w:rsidRDefault="006E0E8B" w:rsidP="006E0E8B">
      <w:pPr>
        <w:ind w:firstLine="709"/>
        <w:jc w:val="both"/>
        <w:rPr>
          <w:sz w:val="28"/>
          <w:szCs w:val="28"/>
          <w:lang w:eastAsia="en-US"/>
        </w:rPr>
      </w:pPr>
      <w:r w:rsidRPr="00D85235">
        <w:rPr>
          <w:sz w:val="28"/>
          <w:szCs w:val="28"/>
          <w:lang w:eastAsia="en-US"/>
        </w:rPr>
        <w:t>4.3.5. </w:t>
      </w:r>
      <w:r w:rsidRPr="00D85235">
        <w:rPr>
          <w:sz w:val="28"/>
          <w:szCs w:val="28"/>
        </w:rPr>
        <w:t>Устанавливать цены на платные услуги и распоряжаться доходами от своей деятельности для достижения целей, ради которых оно создано.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lastRenderedPageBreak/>
        <w:t>4.4. Учреждение обязано: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4.4.1. При осуществлении своей деятельности соблюдать нормативные правовые акты Российской Федерации и Кировской области и обеспечивать их исполнение.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4.4.2. </w:t>
      </w:r>
      <w:r w:rsidRPr="00D85235">
        <w:rPr>
          <w:kern w:val="32"/>
          <w:sz w:val="28"/>
          <w:szCs w:val="28"/>
        </w:rPr>
        <w:t>О</w:t>
      </w:r>
      <w:r w:rsidRPr="00D85235">
        <w:rPr>
          <w:sz w:val="28"/>
          <w:szCs w:val="28"/>
        </w:rPr>
        <w:t xml:space="preserve">беспечивать выполнение установленного </w:t>
      </w:r>
      <w:r w:rsidR="00E86EF4" w:rsidRPr="00074C48">
        <w:rPr>
          <w:sz w:val="28"/>
          <w:szCs w:val="28"/>
        </w:rPr>
        <w:t>муниципального</w:t>
      </w:r>
      <w:r w:rsidR="00E86EF4">
        <w:rPr>
          <w:sz w:val="28"/>
          <w:szCs w:val="28"/>
        </w:rPr>
        <w:t xml:space="preserve"> </w:t>
      </w:r>
      <w:r w:rsidRPr="00D85235">
        <w:rPr>
          <w:sz w:val="28"/>
          <w:szCs w:val="28"/>
        </w:rPr>
        <w:t>задания.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4.4.3. </w:t>
      </w:r>
      <w:r w:rsidRPr="00D85235">
        <w:rPr>
          <w:kern w:val="32"/>
          <w:sz w:val="28"/>
          <w:szCs w:val="28"/>
        </w:rPr>
        <w:t>Качественно и в полном объеме обеспечивать освоение обучающимися дополнительных образовательных программ спортивной подготовки по выбранному виду спорта.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4.4.4. Соблюдать требования федеральных стандартов спортивной подготовки.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4.4.5. Осуществлять медицинское обеспечение обучающихся. 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4.4.6. Реализовать меры по предотвращению допинга в спорте и борьбе с ним.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4.4.7. Обеспечивать безопасные условия для реализации </w:t>
      </w:r>
      <w:r w:rsidRPr="00D85235">
        <w:rPr>
          <w:kern w:val="32"/>
          <w:sz w:val="28"/>
          <w:szCs w:val="28"/>
        </w:rPr>
        <w:t>дополнительных образовательных программ спортивной подготовки</w:t>
      </w:r>
      <w:r w:rsidRPr="00D85235">
        <w:rPr>
          <w:sz w:val="28"/>
          <w:szCs w:val="28"/>
        </w:rPr>
        <w:t>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kern w:val="32"/>
          <w:sz w:val="28"/>
          <w:szCs w:val="28"/>
        </w:rPr>
      </w:pPr>
      <w:r w:rsidRPr="00D85235">
        <w:rPr>
          <w:sz w:val="28"/>
          <w:szCs w:val="28"/>
        </w:rPr>
        <w:t>4.4.8. Соблюдать права и свободы обучающихся</w:t>
      </w:r>
      <w:r w:rsidRPr="00D85235">
        <w:rPr>
          <w:kern w:val="32"/>
          <w:sz w:val="28"/>
          <w:szCs w:val="28"/>
        </w:rPr>
        <w:t>, работников Учреждения.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kern w:val="32"/>
          <w:sz w:val="28"/>
          <w:szCs w:val="28"/>
        </w:rPr>
        <w:t>4.4.9. </w:t>
      </w:r>
      <w:r w:rsidRPr="00D85235">
        <w:rPr>
          <w:sz w:val="28"/>
          <w:szCs w:val="28"/>
        </w:rPr>
        <w:t>Осуществлять оперативный, бухгалтерский и налоговый учет результатов финансово-хозяйственной и иной деятельности.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4.4.10. Вести статистическую отчетность, отчитываться о результатах деятельности в порядке и сроки, установленные законодательством Российской Федерации.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4.4.11. Обеспечивать открытость и доступность документов, касающихся деятельности Учреждения, в порядке и сроки, установленные</w:t>
      </w:r>
      <w:r w:rsidRPr="00D85235">
        <w:rPr>
          <w:kern w:val="32"/>
          <w:sz w:val="28"/>
          <w:szCs w:val="28"/>
        </w:rPr>
        <w:t xml:space="preserve"> законодательством Российской Федерации.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4.4.1</w:t>
      </w:r>
      <w:r w:rsidR="00EB4404">
        <w:rPr>
          <w:sz w:val="28"/>
          <w:szCs w:val="28"/>
        </w:rPr>
        <w:t>2</w:t>
      </w:r>
      <w:r w:rsidRPr="00D85235">
        <w:rPr>
          <w:sz w:val="28"/>
          <w:szCs w:val="28"/>
        </w:rPr>
        <w:t>. Обеспечивать своевременно и в полном объеме выплату работникам Учреждения заработной платы в соответствии с законодательством Российской Федерации.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4.4.1</w:t>
      </w:r>
      <w:r w:rsidR="00EB4404">
        <w:rPr>
          <w:sz w:val="28"/>
          <w:szCs w:val="28"/>
        </w:rPr>
        <w:t>3</w:t>
      </w:r>
      <w:r w:rsidRPr="00D85235">
        <w:rPr>
          <w:sz w:val="28"/>
          <w:szCs w:val="28"/>
        </w:rPr>
        <w:t xml:space="preserve">. Обеспечивать работникам Учреждения безопасные условия труда и нести ответственность в установленном порядке за вред, причиненный их жизни и здоровью, в период исполнения ими трудовых обязанностей. 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4.4.1</w:t>
      </w:r>
      <w:r w:rsidR="00EB4404">
        <w:rPr>
          <w:sz w:val="28"/>
          <w:szCs w:val="28"/>
        </w:rPr>
        <w:t>4</w:t>
      </w:r>
      <w:r w:rsidRPr="00D85235">
        <w:rPr>
          <w:sz w:val="28"/>
          <w:szCs w:val="28"/>
        </w:rPr>
        <w:t>. Обеспечивать сохранность, эксплуатацию и использование по назначению имущества и материальных ценностей Учреждения.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outlineLvl w:val="4"/>
        <w:rPr>
          <w:w w:val="112"/>
          <w:sz w:val="28"/>
          <w:szCs w:val="28"/>
        </w:rPr>
      </w:pPr>
      <w:r w:rsidRPr="00D85235">
        <w:rPr>
          <w:sz w:val="28"/>
          <w:szCs w:val="28"/>
        </w:rPr>
        <w:t>4.4.1</w:t>
      </w:r>
      <w:r w:rsidR="00EB4404">
        <w:rPr>
          <w:sz w:val="28"/>
          <w:szCs w:val="28"/>
        </w:rPr>
        <w:t>5</w:t>
      </w:r>
      <w:r w:rsidRPr="00D85235">
        <w:rPr>
          <w:sz w:val="28"/>
          <w:szCs w:val="28"/>
        </w:rPr>
        <w:t xml:space="preserve">. Выполнять государственные мероприятия по гражданской обороне, мобилизационной подготовке, </w:t>
      </w:r>
      <w:r w:rsidRPr="00D85235">
        <w:rPr>
          <w:spacing w:val="4"/>
          <w:sz w:val="28"/>
          <w:szCs w:val="28"/>
        </w:rPr>
        <w:t xml:space="preserve">воинскому учету, социальному страхованию работников, а также по </w:t>
      </w:r>
      <w:r w:rsidRPr="00D85235">
        <w:rPr>
          <w:sz w:val="28"/>
          <w:szCs w:val="28"/>
        </w:rPr>
        <w:t>формированию, оформлению, учету, хранению дел в соответствии с номенклатурой, и своевременной передаче законченных делопроизводством дел на хранение в архив.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4.4.1</w:t>
      </w:r>
      <w:r w:rsidR="00EB4404">
        <w:rPr>
          <w:sz w:val="28"/>
          <w:szCs w:val="28"/>
        </w:rPr>
        <w:t>6</w:t>
      </w:r>
      <w:r w:rsidRPr="00D85235">
        <w:rPr>
          <w:sz w:val="28"/>
          <w:szCs w:val="28"/>
        </w:rPr>
        <w:t>. Обеспечивать выполнение установленных требований правил противопожарного режима и антитеррористической защищенности объекта.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4.4.1</w:t>
      </w:r>
      <w:r w:rsidR="00EB4404">
        <w:rPr>
          <w:sz w:val="28"/>
          <w:szCs w:val="28"/>
        </w:rPr>
        <w:t>7</w:t>
      </w:r>
      <w:r w:rsidRPr="00D85235">
        <w:rPr>
          <w:sz w:val="28"/>
          <w:szCs w:val="28"/>
        </w:rPr>
        <w:t>. Обеспечивать выполнение требований законодательства в сфере энергосбережения и повышения энергетической эффективности.</w:t>
      </w:r>
    </w:p>
    <w:p w:rsidR="006E0E8B" w:rsidRPr="00D85235" w:rsidRDefault="006E0E8B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4.4.1</w:t>
      </w:r>
      <w:r w:rsidR="00EB4404">
        <w:rPr>
          <w:sz w:val="28"/>
          <w:szCs w:val="28"/>
        </w:rPr>
        <w:t>8</w:t>
      </w:r>
      <w:r w:rsidRPr="00D85235">
        <w:rPr>
          <w:sz w:val="28"/>
          <w:szCs w:val="28"/>
        </w:rPr>
        <w:t>. Обеспечивать защиту информации конфиденциального характера в соответствии с законодательством о персональных данных.</w:t>
      </w:r>
    </w:p>
    <w:p w:rsidR="006E0E8B" w:rsidRPr="00D85235" w:rsidRDefault="00EB4404" w:rsidP="006E0E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4.4.19</w:t>
      </w:r>
      <w:r w:rsidR="006E0E8B" w:rsidRPr="00D85235">
        <w:rPr>
          <w:sz w:val="28"/>
          <w:szCs w:val="28"/>
        </w:rPr>
        <w:t>. Исполнять иные обязанности, предусмотренные действующим законодательством.</w:t>
      </w:r>
    </w:p>
    <w:p w:rsidR="006E0E8B" w:rsidRPr="00D85235" w:rsidRDefault="00EB4404" w:rsidP="006E0E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6E0E8B" w:rsidRPr="00D85235">
        <w:rPr>
          <w:sz w:val="28"/>
          <w:szCs w:val="28"/>
        </w:rPr>
        <w:t>. 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его компетенции.</w:t>
      </w:r>
    </w:p>
    <w:p w:rsidR="006E0E8B" w:rsidRPr="00D85235" w:rsidRDefault="006E0E8B" w:rsidP="006E0E8B">
      <w:pPr>
        <w:autoSpaceDE w:val="0"/>
        <w:autoSpaceDN w:val="0"/>
        <w:adjustRightInd w:val="0"/>
        <w:ind w:left="851" w:firstLine="540"/>
        <w:jc w:val="both"/>
        <w:rPr>
          <w:sz w:val="28"/>
          <w:szCs w:val="28"/>
        </w:rPr>
      </w:pPr>
    </w:p>
    <w:p w:rsidR="006E0E8B" w:rsidRPr="00D85235" w:rsidRDefault="006E0E8B" w:rsidP="006E0E8B">
      <w:pPr>
        <w:tabs>
          <w:tab w:val="left" w:pos="993"/>
        </w:tabs>
        <w:ind w:left="709"/>
        <w:rPr>
          <w:b/>
          <w:bCs/>
          <w:sz w:val="28"/>
          <w:szCs w:val="28"/>
        </w:rPr>
      </w:pPr>
      <w:r w:rsidRPr="00D85235">
        <w:rPr>
          <w:b/>
          <w:sz w:val="28"/>
          <w:szCs w:val="28"/>
        </w:rPr>
        <w:t xml:space="preserve">5. </w:t>
      </w:r>
      <w:r w:rsidRPr="00D85235">
        <w:rPr>
          <w:b/>
          <w:bCs/>
          <w:sz w:val="28"/>
          <w:szCs w:val="28"/>
        </w:rPr>
        <w:t xml:space="preserve">Управление Учреждением и организация его деятельности </w:t>
      </w:r>
    </w:p>
    <w:p w:rsidR="006E0E8B" w:rsidRPr="00D85235" w:rsidRDefault="006E0E8B" w:rsidP="006E0E8B">
      <w:pPr>
        <w:jc w:val="center"/>
        <w:rPr>
          <w:b/>
          <w:bCs/>
          <w:sz w:val="28"/>
          <w:szCs w:val="28"/>
        </w:rPr>
      </w:pP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5.1. Управление Учреждением осуществляется в соответствии с законодательством Российской Федерации и настоящим Уставом. 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5.2. </w:t>
      </w:r>
      <w:r w:rsidRPr="00D85235">
        <w:rPr>
          <w:rFonts w:ascii="Times New Roman" w:hAnsi="Times New Roman" w:cs="Times New Roman"/>
          <w:sz w:val="28"/>
          <w:szCs w:val="28"/>
        </w:rPr>
        <w:t xml:space="preserve">К компетенции </w:t>
      </w:r>
      <w:r w:rsidRPr="00456C7F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6C7F">
        <w:rPr>
          <w:rFonts w:ascii="Times New Roman" w:hAnsi="Times New Roman" w:cs="Times New Roman"/>
          <w:sz w:val="28"/>
          <w:szCs w:val="28"/>
        </w:rPr>
        <w:t>, осуществляюще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56C7F">
        <w:rPr>
          <w:rFonts w:ascii="Times New Roman" w:hAnsi="Times New Roman" w:cs="Times New Roman"/>
          <w:sz w:val="28"/>
          <w:szCs w:val="28"/>
        </w:rPr>
        <w:t xml:space="preserve"> полномочия учредителя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5235">
        <w:rPr>
          <w:rFonts w:ascii="Times New Roman" w:hAnsi="Times New Roman" w:cs="Times New Roman"/>
          <w:sz w:val="28"/>
          <w:szCs w:val="28"/>
        </w:rPr>
        <w:t xml:space="preserve"> в области управления Учреждением относятся:</w:t>
      </w:r>
    </w:p>
    <w:p w:rsidR="006E0E8B" w:rsidRPr="00D85235" w:rsidRDefault="006E0E8B" w:rsidP="006E0E8B">
      <w:pPr>
        <w:pStyle w:val="ConsPlusNonformat"/>
        <w:widowControl/>
        <w:tabs>
          <w:tab w:val="left" w:pos="1179"/>
          <w:tab w:val="left" w:pos="1205"/>
          <w:tab w:val="left" w:pos="137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 xml:space="preserve">5.2.1. Утверждение Устава Учреждения, а также вносимых в него изменений. </w:t>
      </w:r>
    </w:p>
    <w:p w:rsidR="006E0E8B" w:rsidRPr="00D85235" w:rsidRDefault="006E0E8B" w:rsidP="006E0E8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235">
        <w:rPr>
          <w:color w:val="000000"/>
          <w:sz w:val="28"/>
          <w:szCs w:val="28"/>
        </w:rPr>
        <w:t>5.2.2. </w:t>
      </w:r>
      <w:r w:rsidRPr="00D85235">
        <w:rPr>
          <w:sz w:val="28"/>
          <w:szCs w:val="28"/>
        </w:rPr>
        <w:t>Назначение руководителя Учреждения и прекращение его полномочий, а также заключение и прекращение трудового договора с ним</w:t>
      </w:r>
      <w:r w:rsidRPr="00D85235">
        <w:rPr>
          <w:color w:val="000000"/>
          <w:sz w:val="28"/>
          <w:szCs w:val="28"/>
        </w:rPr>
        <w:t>.</w:t>
      </w:r>
    </w:p>
    <w:p w:rsidR="006E0E8B" w:rsidRDefault="006E0E8B" w:rsidP="006E0E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85235">
        <w:rPr>
          <w:color w:val="000000"/>
          <w:sz w:val="28"/>
          <w:szCs w:val="28"/>
        </w:rPr>
        <w:t xml:space="preserve">5.2.3. Формирование и утверждение </w:t>
      </w:r>
      <w:r w:rsidR="00E86EF4" w:rsidRPr="00EB4404">
        <w:rPr>
          <w:sz w:val="28"/>
          <w:szCs w:val="28"/>
        </w:rPr>
        <w:t>муниципального</w:t>
      </w:r>
      <w:r w:rsidR="00E86EF4">
        <w:rPr>
          <w:color w:val="000000"/>
          <w:sz w:val="28"/>
          <w:szCs w:val="28"/>
        </w:rPr>
        <w:t xml:space="preserve"> </w:t>
      </w:r>
      <w:r w:rsidRPr="00D85235">
        <w:rPr>
          <w:color w:val="000000"/>
          <w:sz w:val="28"/>
          <w:szCs w:val="28"/>
        </w:rPr>
        <w:t xml:space="preserve">задания для Учреждения </w:t>
      </w:r>
      <w:r w:rsidRPr="00D85235">
        <w:rPr>
          <w:sz w:val="28"/>
          <w:szCs w:val="28"/>
        </w:rPr>
        <w:t xml:space="preserve">в соответствии с видами деятельности, отнесенными его уставом к основной деятельности, </w:t>
      </w:r>
      <w:r w:rsidRPr="00D85235">
        <w:rPr>
          <w:color w:val="000000"/>
          <w:sz w:val="28"/>
          <w:szCs w:val="28"/>
        </w:rPr>
        <w:t>и осуществление финансового обеспечения выполнения этого задания.</w:t>
      </w:r>
    </w:p>
    <w:p w:rsidR="005D3A43" w:rsidRPr="004E4D93" w:rsidRDefault="005D3A43" w:rsidP="005D3A43">
      <w:pPr>
        <w:pStyle w:val="ac"/>
        <w:ind w:left="20" w:right="2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5.2.4. </w:t>
      </w:r>
      <w:r w:rsidRPr="005D3A43">
        <w:rPr>
          <w:sz w:val="28"/>
          <w:szCs w:val="28"/>
        </w:rPr>
        <w:t>Финансово</w:t>
      </w:r>
      <w:r w:rsidRPr="004E4D93">
        <w:rPr>
          <w:sz w:val="28"/>
          <w:szCs w:val="28"/>
        </w:rPr>
        <w:t>е обеспечение выполнения муниципального задания Учреждения осуществляется в виде субсидий из бюджета муниципального образования Куменский   район  Кировской области.</w:t>
      </w:r>
    </w:p>
    <w:p w:rsidR="005D3A43" w:rsidRPr="00050C1A" w:rsidRDefault="005D3A43" w:rsidP="005D3A43">
      <w:pPr>
        <w:pStyle w:val="ac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5.2.5. </w:t>
      </w:r>
      <w:r w:rsidRPr="005D3A43">
        <w:rPr>
          <w:sz w:val="28"/>
          <w:szCs w:val="28"/>
        </w:rPr>
        <w:t>Порядок</w:t>
      </w:r>
      <w:r w:rsidRPr="004E4D93">
        <w:rPr>
          <w:sz w:val="28"/>
          <w:szCs w:val="28"/>
        </w:rPr>
        <w:t xml:space="preserve"> формирования муниципального задания и порядок финансового обеспечения выполнения этого задания определяются администрацией Куменского  района.</w:t>
      </w:r>
    </w:p>
    <w:p w:rsidR="006E0E8B" w:rsidRPr="00D85235" w:rsidRDefault="006E0E8B" w:rsidP="006E0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235">
        <w:rPr>
          <w:color w:val="000000"/>
          <w:sz w:val="28"/>
          <w:szCs w:val="28"/>
        </w:rPr>
        <w:t>5.2.</w:t>
      </w:r>
      <w:r w:rsidR="005D3A43">
        <w:rPr>
          <w:color w:val="000000"/>
          <w:sz w:val="28"/>
          <w:szCs w:val="28"/>
        </w:rPr>
        <w:t>6</w:t>
      </w:r>
      <w:r w:rsidRPr="00D85235">
        <w:rPr>
          <w:color w:val="000000"/>
          <w:sz w:val="28"/>
          <w:szCs w:val="28"/>
        </w:rPr>
        <w:t>. </w:t>
      </w:r>
      <w:r w:rsidRPr="00D85235">
        <w:rPr>
          <w:sz w:val="28"/>
          <w:szCs w:val="28"/>
        </w:rPr>
        <w:t>Реорганизация и ликвидация Учреждения, а также изменение его типа.</w:t>
      </w:r>
    </w:p>
    <w:p w:rsidR="006E0E8B" w:rsidRPr="00D85235" w:rsidRDefault="006E0E8B" w:rsidP="006E0E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85235">
        <w:rPr>
          <w:color w:val="000000"/>
          <w:sz w:val="28"/>
          <w:szCs w:val="28"/>
        </w:rPr>
        <w:t>5.2.</w:t>
      </w:r>
      <w:r w:rsidR="005D3A43">
        <w:rPr>
          <w:color w:val="000000"/>
          <w:sz w:val="28"/>
          <w:szCs w:val="28"/>
        </w:rPr>
        <w:t>7</w:t>
      </w:r>
      <w:r w:rsidRPr="00D85235">
        <w:rPr>
          <w:color w:val="000000"/>
          <w:sz w:val="28"/>
          <w:szCs w:val="28"/>
        </w:rPr>
        <w:t>. У</w:t>
      </w:r>
      <w:r w:rsidRPr="00D85235">
        <w:rPr>
          <w:sz w:val="28"/>
          <w:szCs w:val="28"/>
        </w:rPr>
        <w:t>тверждение передаточного акта или разделительного баланса</w:t>
      </w:r>
      <w:r w:rsidRPr="00D85235">
        <w:rPr>
          <w:color w:val="000000"/>
          <w:sz w:val="28"/>
          <w:szCs w:val="28"/>
        </w:rPr>
        <w:t>.</w:t>
      </w:r>
    </w:p>
    <w:p w:rsidR="006E0E8B" w:rsidRPr="00D85235" w:rsidRDefault="006E0E8B" w:rsidP="006E0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235">
        <w:rPr>
          <w:color w:val="000000"/>
          <w:sz w:val="28"/>
          <w:szCs w:val="28"/>
        </w:rPr>
        <w:t>5.2.</w:t>
      </w:r>
      <w:r w:rsidR="005D3A43">
        <w:rPr>
          <w:color w:val="000000"/>
          <w:sz w:val="28"/>
          <w:szCs w:val="28"/>
        </w:rPr>
        <w:t>8</w:t>
      </w:r>
      <w:r w:rsidRPr="00D85235">
        <w:rPr>
          <w:color w:val="000000"/>
          <w:sz w:val="28"/>
          <w:szCs w:val="28"/>
        </w:rPr>
        <w:t>. </w:t>
      </w:r>
      <w:r w:rsidRPr="00D85235">
        <w:rPr>
          <w:sz w:val="28"/>
          <w:szCs w:val="28"/>
        </w:rPr>
        <w:t>Назначение ликвидационной комиссии и утверждение промежуточного и окончательного ликвидационных балансов</w:t>
      </w:r>
      <w:r w:rsidRPr="00D85235">
        <w:rPr>
          <w:color w:val="000000"/>
          <w:sz w:val="28"/>
          <w:szCs w:val="28"/>
        </w:rPr>
        <w:t>.</w:t>
      </w:r>
    </w:p>
    <w:p w:rsidR="006E0E8B" w:rsidRPr="00D85235" w:rsidRDefault="006E0E8B" w:rsidP="006E0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235">
        <w:rPr>
          <w:color w:val="000000"/>
          <w:sz w:val="28"/>
          <w:szCs w:val="28"/>
        </w:rPr>
        <w:t>5.2.</w:t>
      </w:r>
      <w:r w:rsidR="005D3A43">
        <w:rPr>
          <w:color w:val="000000"/>
          <w:sz w:val="28"/>
          <w:szCs w:val="28"/>
        </w:rPr>
        <w:t>9</w:t>
      </w:r>
      <w:r w:rsidRPr="00D85235">
        <w:rPr>
          <w:color w:val="000000"/>
          <w:sz w:val="28"/>
          <w:szCs w:val="28"/>
        </w:rPr>
        <w:t>. Р</w:t>
      </w:r>
      <w:r w:rsidRPr="00D85235">
        <w:rPr>
          <w:sz w:val="28"/>
          <w:szCs w:val="28"/>
        </w:rPr>
        <w:t>ассмотрение и одобрение предложений руководителя Учреждения о совершении сделок с имуществом Учреждения в случаях,</w:t>
      </w:r>
      <w:r w:rsidRPr="00D85235">
        <w:rPr>
          <w:color w:val="000000"/>
          <w:sz w:val="28"/>
          <w:szCs w:val="28"/>
        </w:rPr>
        <w:t xml:space="preserve"> если в соответствии с действующим законодательством для совершения таких сделок требуется согласие </w:t>
      </w:r>
      <w:r>
        <w:rPr>
          <w:sz w:val="28"/>
          <w:szCs w:val="28"/>
        </w:rPr>
        <w:t>органа, осуществляющего полномочия учредителя</w:t>
      </w:r>
      <w:r w:rsidRPr="00D85235">
        <w:rPr>
          <w:color w:val="000000"/>
          <w:sz w:val="28"/>
          <w:szCs w:val="28"/>
        </w:rPr>
        <w:t>.</w:t>
      </w:r>
    </w:p>
    <w:p w:rsidR="006E0E8B" w:rsidRPr="00D85235" w:rsidRDefault="006E0E8B" w:rsidP="006E0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235">
        <w:rPr>
          <w:color w:val="000000"/>
          <w:sz w:val="28"/>
          <w:szCs w:val="28"/>
        </w:rPr>
        <w:t>5.2.1</w:t>
      </w:r>
      <w:r w:rsidR="005D3A43">
        <w:rPr>
          <w:color w:val="000000"/>
          <w:sz w:val="28"/>
          <w:szCs w:val="28"/>
        </w:rPr>
        <w:t>0</w:t>
      </w:r>
      <w:r w:rsidRPr="00D85235">
        <w:rPr>
          <w:color w:val="000000"/>
          <w:sz w:val="28"/>
          <w:szCs w:val="28"/>
        </w:rPr>
        <w:t xml:space="preserve">. Принятие решения </w:t>
      </w:r>
      <w:r w:rsidRPr="00D85235">
        <w:rPr>
          <w:sz w:val="28"/>
          <w:szCs w:val="28"/>
        </w:rPr>
        <w:t>об отнесении имущества к категории особо ценного движимого имущества одновременно с принятием решения о закреплении указанного имущества за Учреждением или о выделении средств на его приобретение.</w:t>
      </w:r>
    </w:p>
    <w:p w:rsidR="006E0E8B" w:rsidRPr="00D85235" w:rsidRDefault="006E0E8B" w:rsidP="006E0E8B">
      <w:pPr>
        <w:pStyle w:val="ConsPlusNonformat"/>
        <w:widowControl/>
        <w:tabs>
          <w:tab w:val="left" w:pos="1179"/>
          <w:tab w:val="left" w:pos="1205"/>
          <w:tab w:val="left" w:pos="137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5.2.1</w:t>
      </w:r>
      <w:r w:rsidR="005D3A4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>. Осуществление контроля за деятельностью Учреждения в соответствии с действующим законодательством.</w:t>
      </w:r>
    </w:p>
    <w:p w:rsidR="006E0E8B" w:rsidRPr="00D85235" w:rsidRDefault="006E0E8B" w:rsidP="006E0E8B">
      <w:pPr>
        <w:pStyle w:val="ConsPlusNonformat"/>
        <w:widowControl/>
        <w:tabs>
          <w:tab w:val="left" w:pos="1179"/>
          <w:tab w:val="left" w:pos="1205"/>
          <w:tab w:val="left" w:pos="137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5.2.1</w:t>
      </w:r>
      <w:r w:rsidR="005D3A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>. Решение иных вопросов, предусмотренных действующим законодательством.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5.3. Органами Учреждения являются:</w:t>
      </w:r>
    </w:p>
    <w:p w:rsidR="006E0E8B" w:rsidRPr="001F0938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38">
        <w:rPr>
          <w:rFonts w:ascii="Times New Roman" w:hAnsi="Times New Roman" w:cs="Times New Roman"/>
          <w:sz w:val="28"/>
          <w:szCs w:val="28"/>
        </w:rPr>
        <w:t>5.3.1. </w:t>
      </w:r>
      <w:r w:rsidR="001F0938">
        <w:rPr>
          <w:rFonts w:ascii="Times New Roman" w:hAnsi="Times New Roman" w:cs="Times New Roman"/>
          <w:sz w:val="28"/>
          <w:szCs w:val="28"/>
        </w:rPr>
        <w:t>С</w:t>
      </w:r>
      <w:r w:rsidRPr="001F0938">
        <w:rPr>
          <w:rFonts w:ascii="Times New Roman" w:hAnsi="Times New Roman" w:cs="Times New Roman"/>
          <w:sz w:val="28"/>
          <w:szCs w:val="28"/>
        </w:rPr>
        <w:t>овет Учрежд</w:t>
      </w:r>
      <w:r w:rsidR="001F0938">
        <w:rPr>
          <w:rFonts w:ascii="Times New Roman" w:hAnsi="Times New Roman" w:cs="Times New Roman"/>
          <w:sz w:val="28"/>
          <w:szCs w:val="28"/>
        </w:rPr>
        <w:t xml:space="preserve">ения. 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lastRenderedPageBreak/>
        <w:t>5.3.2. Руководитель Учреждения.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5.3.3. </w:t>
      </w:r>
      <w:r w:rsidRPr="00D85235">
        <w:rPr>
          <w:rFonts w:ascii="Times New Roman" w:hAnsi="Times New Roman" w:cs="Times New Roman"/>
          <w:sz w:val="28"/>
          <w:szCs w:val="28"/>
        </w:rPr>
        <w:t>Общее собрание работников.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235">
        <w:rPr>
          <w:rFonts w:ascii="Times New Roman" w:hAnsi="Times New Roman" w:cs="Times New Roman"/>
          <w:sz w:val="28"/>
          <w:szCs w:val="28"/>
        </w:rPr>
        <w:t>5.3.4. Педагогический совет.</w:t>
      </w:r>
    </w:p>
    <w:p w:rsidR="006E0E8B" w:rsidRPr="001F0938" w:rsidRDefault="006E0E8B" w:rsidP="006E0E8B">
      <w:pPr>
        <w:pStyle w:val="ConsPlusNonformat"/>
        <w:widowControl/>
        <w:tabs>
          <w:tab w:val="left" w:pos="1179"/>
          <w:tab w:val="left" w:pos="1205"/>
          <w:tab w:val="left" w:pos="137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38">
        <w:rPr>
          <w:rFonts w:ascii="Times New Roman" w:hAnsi="Times New Roman" w:cs="Times New Roman"/>
          <w:sz w:val="28"/>
          <w:szCs w:val="28"/>
        </w:rPr>
        <w:t>5.4. </w:t>
      </w:r>
      <w:r w:rsidR="00DD77D7" w:rsidRPr="00DD77D7">
        <w:rPr>
          <w:rFonts w:ascii="Times New Roman" w:hAnsi="Times New Roman" w:cs="Times New Roman"/>
          <w:b/>
          <w:sz w:val="28"/>
          <w:szCs w:val="28"/>
        </w:rPr>
        <w:t>С</w:t>
      </w:r>
      <w:r w:rsidRPr="00DD77D7">
        <w:rPr>
          <w:rFonts w:ascii="Times New Roman" w:hAnsi="Times New Roman" w:cs="Times New Roman"/>
          <w:b/>
          <w:sz w:val="28"/>
          <w:szCs w:val="28"/>
        </w:rPr>
        <w:t>овет Учреждения.</w:t>
      </w:r>
    </w:p>
    <w:p w:rsidR="006E0E8B" w:rsidRPr="001F0938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38">
        <w:rPr>
          <w:rFonts w:ascii="Times New Roman" w:hAnsi="Times New Roman" w:cs="Times New Roman"/>
          <w:sz w:val="28"/>
          <w:szCs w:val="28"/>
        </w:rPr>
        <w:t>5.4.1. </w:t>
      </w:r>
      <w:r w:rsidR="001F0938">
        <w:rPr>
          <w:rFonts w:ascii="Times New Roman" w:hAnsi="Times New Roman" w:cs="Times New Roman"/>
          <w:sz w:val="28"/>
          <w:szCs w:val="28"/>
        </w:rPr>
        <w:t>С</w:t>
      </w:r>
      <w:r w:rsidRPr="001F0938">
        <w:rPr>
          <w:rFonts w:ascii="Times New Roman" w:hAnsi="Times New Roman" w:cs="Times New Roman"/>
          <w:sz w:val="28"/>
          <w:szCs w:val="28"/>
        </w:rPr>
        <w:t xml:space="preserve">овет </w:t>
      </w:r>
      <w:r w:rsidR="000B7B18">
        <w:rPr>
          <w:rFonts w:ascii="Times New Roman" w:hAnsi="Times New Roman" w:cs="Times New Roman"/>
          <w:sz w:val="28"/>
          <w:szCs w:val="28"/>
        </w:rPr>
        <w:t>Учреждения создается в составе 9</w:t>
      </w:r>
      <w:r w:rsidRPr="001F0938">
        <w:rPr>
          <w:rFonts w:ascii="Times New Roman" w:hAnsi="Times New Roman" w:cs="Times New Roman"/>
          <w:sz w:val="28"/>
          <w:szCs w:val="28"/>
        </w:rPr>
        <w:t xml:space="preserve"> (</w:t>
      </w:r>
      <w:r w:rsidR="000B7B18">
        <w:rPr>
          <w:rFonts w:ascii="Times New Roman" w:hAnsi="Times New Roman" w:cs="Times New Roman"/>
          <w:sz w:val="28"/>
          <w:szCs w:val="28"/>
        </w:rPr>
        <w:t>девяти</w:t>
      </w:r>
      <w:r w:rsidRPr="001F0938">
        <w:rPr>
          <w:rFonts w:ascii="Times New Roman" w:hAnsi="Times New Roman" w:cs="Times New Roman"/>
          <w:sz w:val="28"/>
          <w:szCs w:val="28"/>
        </w:rPr>
        <w:t xml:space="preserve">) </w:t>
      </w:r>
      <w:r w:rsidR="000B7B18">
        <w:rPr>
          <w:rFonts w:ascii="Times New Roman" w:hAnsi="Times New Roman" w:cs="Times New Roman"/>
          <w:sz w:val="28"/>
          <w:szCs w:val="28"/>
        </w:rPr>
        <w:t>человек</w:t>
      </w:r>
      <w:r w:rsidRPr="001F0938">
        <w:rPr>
          <w:rFonts w:ascii="Times New Roman" w:hAnsi="Times New Roman" w:cs="Times New Roman"/>
          <w:sz w:val="28"/>
          <w:szCs w:val="28"/>
        </w:rPr>
        <w:t>.</w:t>
      </w:r>
    </w:p>
    <w:p w:rsidR="006E0E8B" w:rsidRPr="001F0938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38">
        <w:rPr>
          <w:rFonts w:ascii="Times New Roman" w:hAnsi="Times New Roman" w:cs="Times New Roman"/>
          <w:sz w:val="28"/>
          <w:szCs w:val="28"/>
        </w:rPr>
        <w:t>5.4.2. В состав совета входят:</w:t>
      </w:r>
    </w:p>
    <w:p w:rsidR="000B7B18" w:rsidRDefault="000B7B18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</w:t>
      </w:r>
      <w:r w:rsidRPr="001F0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- 3</w:t>
      </w:r>
      <w:r w:rsidRPr="001F093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1F0938">
        <w:rPr>
          <w:rFonts w:ascii="Times New Roman" w:hAnsi="Times New Roman" w:cs="Times New Roman"/>
          <w:sz w:val="28"/>
          <w:szCs w:val="28"/>
        </w:rPr>
        <w:t>)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0938">
        <w:rPr>
          <w:rFonts w:ascii="Times New Roman" w:hAnsi="Times New Roman" w:cs="Times New Roman"/>
          <w:sz w:val="28"/>
          <w:szCs w:val="28"/>
        </w:rPr>
        <w:t>;</w:t>
      </w:r>
    </w:p>
    <w:p w:rsidR="006E0E8B" w:rsidRPr="001F0938" w:rsidRDefault="000B7B18" w:rsidP="000B7B1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406A">
        <w:rPr>
          <w:rFonts w:ascii="Times New Roman" w:hAnsi="Times New Roman" w:cs="Times New Roman"/>
          <w:sz w:val="28"/>
          <w:szCs w:val="28"/>
        </w:rPr>
        <w:t>Представителя</w:t>
      </w:r>
      <w:r w:rsidR="006E0E8B" w:rsidRPr="001F0938">
        <w:rPr>
          <w:rFonts w:ascii="Times New Roman" w:hAnsi="Times New Roman" w:cs="Times New Roman"/>
          <w:sz w:val="28"/>
          <w:szCs w:val="28"/>
        </w:rPr>
        <w:t xml:space="preserve"> </w:t>
      </w:r>
      <w:r w:rsidR="0042406A">
        <w:rPr>
          <w:rFonts w:ascii="Times New Roman" w:hAnsi="Times New Roman" w:cs="Times New Roman"/>
          <w:sz w:val="28"/>
          <w:szCs w:val="28"/>
        </w:rPr>
        <w:t>родителей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- 3</w:t>
      </w:r>
      <w:r w:rsidR="006E0E8B" w:rsidRPr="001F093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6E0E8B" w:rsidRPr="001F0938">
        <w:rPr>
          <w:rFonts w:ascii="Times New Roman" w:hAnsi="Times New Roman" w:cs="Times New Roman"/>
          <w:sz w:val="28"/>
          <w:szCs w:val="28"/>
        </w:rPr>
        <w:t>) человека;</w:t>
      </w:r>
    </w:p>
    <w:p w:rsidR="006E0E8B" w:rsidRPr="001F0938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38">
        <w:rPr>
          <w:rFonts w:ascii="Times New Roman" w:hAnsi="Times New Roman" w:cs="Times New Roman"/>
          <w:sz w:val="28"/>
          <w:szCs w:val="28"/>
        </w:rPr>
        <w:t xml:space="preserve">Представители работников </w:t>
      </w:r>
      <w:r w:rsidR="000B7B18">
        <w:rPr>
          <w:rFonts w:ascii="Times New Roman" w:hAnsi="Times New Roman" w:cs="Times New Roman"/>
          <w:sz w:val="28"/>
          <w:szCs w:val="28"/>
        </w:rPr>
        <w:t>Учреждения - 3</w:t>
      </w:r>
      <w:r w:rsidRPr="001F0938">
        <w:rPr>
          <w:rFonts w:ascii="Times New Roman" w:hAnsi="Times New Roman" w:cs="Times New Roman"/>
          <w:sz w:val="28"/>
          <w:szCs w:val="28"/>
        </w:rPr>
        <w:t xml:space="preserve"> (</w:t>
      </w:r>
      <w:r w:rsidR="000B7B18">
        <w:rPr>
          <w:rFonts w:ascii="Times New Roman" w:hAnsi="Times New Roman" w:cs="Times New Roman"/>
          <w:sz w:val="28"/>
          <w:szCs w:val="28"/>
        </w:rPr>
        <w:t>три</w:t>
      </w:r>
      <w:r w:rsidRPr="001F0938">
        <w:rPr>
          <w:rFonts w:ascii="Times New Roman" w:hAnsi="Times New Roman" w:cs="Times New Roman"/>
          <w:sz w:val="28"/>
          <w:szCs w:val="28"/>
        </w:rPr>
        <w:t>) человека.</w:t>
      </w:r>
    </w:p>
    <w:p w:rsidR="006E0E8B" w:rsidRPr="001F0938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38">
        <w:rPr>
          <w:rFonts w:ascii="Times New Roman" w:hAnsi="Times New Roman" w:cs="Times New Roman"/>
          <w:sz w:val="28"/>
          <w:szCs w:val="28"/>
        </w:rPr>
        <w:t>5.4.3. Срок полномочий совета составляет 5 лет.</w:t>
      </w:r>
    </w:p>
    <w:p w:rsidR="00DD77D7" w:rsidRPr="00DD77D7" w:rsidRDefault="006E0E8B" w:rsidP="00DD77D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938">
        <w:rPr>
          <w:rFonts w:ascii="Times New Roman" w:hAnsi="Times New Roman" w:cs="Times New Roman"/>
          <w:sz w:val="28"/>
          <w:szCs w:val="28"/>
        </w:rPr>
        <w:t>5.4.</w:t>
      </w:r>
      <w:r w:rsidRPr="00DD77D7">
        <w:rPr>
          <w:rFonts w:ascii="Times New Roman" w:hAnsi="Times New Roman" w:cs="Times New Roman"/>
          <w:sz w:val="28"/>
          <w:szCs w:val="28"/>
        </w:rPr>
        <w:t>4</w:t>
      </w:r>
      <w:r w:rsidR="00DD77D7">
        <w:rPr>
          <w:rFonts w:ascii="Times New Roman" w:hAnsi="Times New Roman" w:cs="Times New Roman"/>
          <w:sz w:val="28"/>
          <w:szCs w:val="28"/>
        </w:rPr>
        <w:t xml:space="preserve">. </w:t>
      </w:r>
      <w:r w:rsidR="00DD77D7" w:rsidRPr="00DD77D7">
        <w:rPr>
          <w:rFonts w:ascii="Times New Roman" w:hAnsi="Times New Roman" w:cs="Times New Roman"/>
          <w:sz w:val="28"/>
          <w:szCs w:val="28"/>
        </w:rPr>
        <w:t>Кандидаты в члены совета Учреждения выдвигаются: от педагогического коллектива - на общем собрании трудового коллектива Учреждения, от родителей - на родительских собраниях, от обучающихся - на общем собрании обучающихся.</w:t>
      </w:r>
    </w:p>
    <w:p w:rsidR="00DD77D7" w:rsidRPr="00E03144" w:rsidRDefault="00DD77D7" w:rsidP="00DD77D7">
      <w:pPr>
        <w:pStyle w:val="ac"/>
        <w:tabs>
          <w:tab w:val="num" w:pos="0"/>
        </w:tabs>
        <w:ind w:firstLine="748"/>
        <w:rPr>
          <w:sz w:val="28"/>
          <w:szCs w:val="28"/>
        </w:rPr>
      </w:pPr>
      <w:r>
        <w:rPr>
          <w:sz w:val="28"/>
          <w:szCs w:val="28"/>
        </w:rPr>
        <w:t xml:space="preserve">5.4.5. </w:t>
      </w:r>
      <w:r w:rsidRPr="00E03144">
        <w:rPr>
          <w:sz w:val="28"/>
          <w:szCs w:val="28"/>
        </w:rPr>
        <w:t>Совет Учреждения избирает из своего состава председателя, который руководит работой совета, проводит его заседания, подписывает решения.</w:t>
      </w:r>
    </w:p>
    <w:p w:rsidR="00DD77D7" w:rsidRPr="00E03144" w:rsidRDefault="00DD77D7" w:rsidP="00DD77D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5.4.6. </w:t>
      </w:r>
      <w:r w:rsidRPr="00E03144">
        <w:rPr>
          <w:sz w:val="28"/>
          <w:szCs w:val="28"/>
        </w:rPr>
        <w:t>Совет Учреждения:</w:t>
      </w:r>
    </w:p>
    <w:p w:rsidR="00DD77D7" w:rsidRPr="00E03144" w:rsidRDefault="00DD77D7" w:rsidP="001A213F">
      <w:pPr>
        <w:tabs>
          <w:tab w:val="left" w:pos="1080"/>
        </w:tabs>
        <w:suppressAutoHyphens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5.4.6.1. </w:t>
      </w:r>
      <w:r w:rsidRPr="00E03144">
        <w:rPr>
          <w:sz w:val="28"/>
          <w:szCs w:val="28"/>
        </w:rPr>
        <w:t xml:space="preserve">утверждает план развития Учреждения; </w:t>
      </w:r>
    </w:p>
    <w:p w:rsidR="00DD77D7" w:rsidRPr="00DC58E0" w:rsidRDefault="00DC58E0" w:rsidP="001A213F">
      <w:pPr>
        <w:jc w:val="both"/>
        <w:rPr>
          <w:sz w:val="28"/>
          <w:szCs w:val="28"/>
        </w:rPr>
      </w:pPr>
      <w:r w:rsidRPr="00DC58E0">
        <w:rPr>
          <w:sz w:val="28"/>
          <w:szCs w:val="28"/>
        </w:rPr>
        <w:t xml:space="preserve">          5.4.6.2.</w:t>
      </w:r>
      <w:r w:rsidR="001A213F">
        <w:rPr>
          <w:sz w:val="28"/>
          <w:szCs w:val="28"/>
        </w:rPr>
        <w:t xml:space="preserve"> </w:t>
      </w:r>
      <w:r w:rsidR="00DD77D7" w:rsidRPr="00DC58E0">
        <w:rPr>
          <w:sz w:val="28"/>
          <w:szCs w:val="28"/>
        </w:rPr>
        <w:t xml:space="preserve">совместно с директором представляет интересы Учреждения в </w:t>
      </w:r>
    </w:p>
    <w:p w:rsidR="00DD77D7" w:rsidRPr="00DC58E0" w:rsidRDefault="00DD77D7" w:rsidP="001A213F">
      <w:pPr>
        <w:jc w:val="both"/>
        <w:rPr>
          <w:sz w:val="28"/>
          <w:szCs w:val="28"/>
        </w:rPr>
      </w:pPr>
      <w:r w:rsidRPr="00DC58E0">
        <w:rPr>
          <w:sz w:val="28"/>
          <w:szCs w:val="28"/>
        </w:rPr>
        <w:t xml:space="preserve">государственных и общественных организациях; </w:t>
      </w:r>
    </w:p>
    <w:p w:rsidR="00DD77D7" w:rsidRPr="00DC58E0" w:rsidRDefault="00DC58E0" w:rsidP="001A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5.4.6.3.</w:t>
      </w:r>
      <w:r w:rsidR="001A213F">
        <w:rPr>
          <w:sz w:val="28"/>
          <w:szCs w:val="28"/>
        </w:rPr>
        <w:t xml:space="preserve"> </w:t>
      </w:r>
      <w:r w:rsidR="00DD77D7" w:rsidRPr="00DC58E0">
        <w:rPr>
          <w:sz w:val="28"/>
          <w:szCs w:val="28"/>
        </w:rPr>
        <w:t xml:space="preserve">изменяет режим работы Учреждения, продолжительность учебной недели и занятий; </w:t>
      </w:r>
    </w:p>
    <w:p w:rsidR="00DD77D7" w:rsidRPr="00DC58E0" w:rsidRDefault="00DC58E0" w:rsidP="001A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5.4.6.4.</w:t>
      </w:r>
      <w:r w:rsidR="001A213F">
        <w:rPr>
          <w:sz w:val="28"/>
          <w:szCs w:val="28"/>
        </w:rPr>
        <w:t xml:space="preserve"> </w:t>
      </w:r>
      <w:r w:rsidR="00DD77D7" w:rsidRPr="00DC58E0">
        <w:rPr>
          <w:sz w:val="28"/>
          <w:szCs w:val="28"/>
        </w:rPr>
        <w:t xml:space="preserve">может принимать участие в аттестации работников, вносить предложения об их поощрении; </w:t>
      </w:r>
    </w:p>
    <w:p w:rsidR="00DD77D7" w:rsidRPr="00DC58E0" w:rsidRDefault="00DD77D7" w:rsidP="001A213F">
      <w:pPr>
        <w:jc w:val="both"/>
        <w:rPr>
          <w:sz w:val="28"/>
          <w:szCs w:val="28"/>
        </w:rPr>
      </w:pPr>
      <w:r w:rsidRPr="00DC58E0">
        <w:rPr>
          <w:sz w:val="28"/>
          <w:szCs w:val="28"/>
        </w:rPr>
        <w:t xml:space="preserve">          5.4.6.5. заслушивает отчеты о работе любых работников Учреждения; </w:t>
      </w:r>
    </w:p>
    <w:p w:rsidR="00DD77D7" w:rsidRPr="00DC58E0" w:rsidRDefault="00DD77D7" w:rsidP="001A213F">
      <w:pPr>
        <w:jc w:val="both"/>
        <w:rPr>
          <w:sz w:val="28"/>
          <w:szCs w:val="28"/>
        </w:rPr>
      </w:pPr>
      <w:r w:rsidRPr="00DC58E0">
        <w:rPr>
          <w:sz w:val="28"/>
          <w:szCs w:val="28"/>
        </w:rPr>
        <w:t xml:space="preserve">          5.4.6.6. вносит предложения по совершенствованию работы администрации Учреждения; </w:t>
      </w:r>
    </w:p>
    <w:p w:rsidR="00DD77D7" w:rsidRPr="00DC58E0" w:rsidRDefault="00DC58E0" w:rsidP="001A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5.4.6.7. </w:t>
      </w:r>
      <w:r w:rsidR="00DD77D7" w:rsidRPr="00DC58E0">
        <w:rPr>
          <w:sz w:val="28"/>
          <w:szCs w:val="28"/>
        </w:rPr>
        <w:t>в рамках действующего законодательства принимает необходимые меры, ограждающие педагогических работников, администрацию Учреждения от необоснованного вмешательства в их профессиональную и должностную деятельность, а так же любых попыток ограничения их прав;</w:t>
      </w:r>
      <w:r w:rsidR="00DD77D7" w:rsidRPr="00DC58E0">
        <w:rPr>
          <w:iCs/>
          <w:sz w:val="28"/>
          <w:szCs w:val="28"/>
        </w:rPr>
        <w:t xml:space="preserve"> </w:t>
      </w:r>
    </w:p>
    <w:p w:rsidR="00DD77D7" w:rsidRPr="00DC58E0" w:rsidRDefault="00DC58E0" w:rsidP="001A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5.4.6.8.  </w:t>
      </w:r>
      <w:r w:rsidR="00DD77D7" w:rsidRPr="00DC58E0">
        <w:rPr>
          <w:sz w:val="28"/>
          <w:szCs w:val="28"/>
        </w:rPr>
        <w:t xml:space="preserve">контролирует соблюдение прав, свобод, обязанностей участников образовательного процесса; </w:t>
      </w:r>
    </w:p>
    <w:p w:rsidR="00DD77D7" w:rsidRPr="00DC58E0" w:rsidRDefault="00DC58E0" w:rsidP="001A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5.4.6.9.</w:t>
      </w:r>
      <w:r w:rsidR="001A213F">
        <w:rPr>
          <w:sz w:val="28"/>
          <w:szCs w:val="28"/>
        </w:rPr>
        <w:t xml:space="preserve"> </w:t>
      </w:r>
      <w:r w:rsidR="00DD77D7" w:rsidRPr="00DC58E0">
        <w:rPr>
          <w:sz w:val="28"/>
          <w:szCs w:val="28"/>
        </w:rPr>
        <w:t xml:space="preserve">рассматривает конфликтные ситуации между участниками образовательного процесса по ходатайству нижестоящих органов самоуправления, директора; </w:t>
      </w:r>
    </w:p>
    <w:p w:rsidR="00DD77D7" w:rsidRPr="00DC58E0" w:rsidRDefault="001A213F" w:rsidP="001A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5.4.6.10. </w:t>
      </w:r>
      <w:r w:rsidR="00DD77D7" w:rsidRPr="00DC58E0">
        <w:rPr>
          <w:sz w:val="28"/>
          <w:szCs w:val="28"/>
        </w:rPr>
        <w:t xml:space="preserve">принимает решения по другим важнейшим вопросам деятельности Учреждения, не отнесенным к исключительной компетенции директора или вышестоящего органа управления образования. </w:t>
      </w:r>
    </w:p>
    <w:p w:rsidR="00DD77D7" w:rsidRPr="00DC58E0" w:rsidRDefault="00DC58E0" w:rsidP="001A213F">
      <w:pPr>
        <w:jc w:val="both"/>
        <w:rPr>
          <w:sz w:val="28"/>
          <w:szCs w:val="28"/>
        </w:rPr>
      </w:pPr>
      <w:r w:rsidRPr="00DC58E0">
        <w:rPr>
          <w:sz w:val="28"/>
          <w:szCs w:val="28"/>
        </w:rPr>
        <w:t xml:space="preserve">            5.4.</w:t>
      </w:r>
      <w:r w:rsidR="001A213F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DD77D7" w:rsidRPr="00DC58E0">
        <w:rPr>
          <w:sz w:val="28"/>
          <w:szCs w:val="28"/>
        </w:rPr>
        <w:t>Совет Учреждения работает в тесном контакте с администрацией и общественными организациями учреждения. Все его решения своевременно доводятся до сведения участников образовательного процесса.</w:t>
      </w:r>
    </w:p>
    <w:p w:rsidR="00DD77D7" w:rsidRPr="001A213F" w:rsidRDefault="00DC58E0" w:rsidP="001A213F">
      <w:pPr>
        <w:jc w:val="both"/>
        <w:rPr>
          <w:sz w:val="28"/>
          <w:szCs w:val="28"/>
        </w:rPr>
      </w:pPr>
      <w:r w:rsidRPr="001A213F">
        <w:rPr>
          <w:sz w:val="28"/>
          <w:szCs w:val="28"/>
        </w:rPr>
        <w:lastRenderedPageBreak/>
        <w:t xml:space="preserve">    </w:t>
      </w:r>
      <w:r w:rsidR="001A213F">
        <w:rPr>
          <w:sz w:val="28"/>
          <w:szCs w:val="28"/>
        </w:rPr>
        <w:t xml:space="preserve">      </w:t>
      </w:r>
      <w:r w:rsidRPr="001A213F">
        <w:rPr>
          <w:sz w:val="28"/>
          <w:szCs w:val="28"/>
        </w:rPr>
        <w:t xml:space="preserve"> 5.4.8. </w:t>
      </w:r>
      <w:r w:rsidR="00DD77D7" w:rsidRPr="001A213F">
        <w:rPr>
          <w:sz w:val="28"/>
          <w:szCs w:val="28"/>
        </w:rPr>
        <w:t xml:space="preserve">Совет Учреждения собирается не реже 1 раза в год. Внеочередные заседания в случаях, не терпящих отлагательства, созываются по требованию не менее 3 членов совета. Член совета может внести на рассмотрение любой вопрос, если его поддерживает не менее 1/3 членов совета. </w:t>
      </w:r>
    </w:p>
    <w:p w:rsidR="00DD77D7" w:rsidRPr="00E03144" w:rsidRDefault="00DD77D7" w:rsidP="00DD77D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5.4.9. </w:t>
      </w:r>
      <w:r w:rsidRPr="00E03144">
        <w:rPr>
          <w:sz w:val="28"/>
          <w:szCs w:val="28"/>
        </w:rPr>
        <w:t>Решение совета Учреждения является правомочным, если на заседании присутствовало не менее двух третей состава Совета и если за него проголосовало не менее половины присутствующих.</w:t>
      </w:r>
    </w:p>
    <w:p w:rsidR="00DD77D7" w:rsidRPr="00E03144" w:rsidRDefault="00DD77D7" w:rsidP="00DD77D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5.4.10. </w:t>
      </w:r>
      <w:r w:rsidRPr="00E03144">
        <w:rPr>
          <w:sz w:val="28"/>
          <w:szCs w:val="28"/>
        </w:rPr>
        <w:t>Решения совета Учреждения, принятые в пределах его полномочий и в соответствии с законодательством, обязательны для выполнения администрацией, родителями, работниками, обучающимися Учреждения.</w:t>
      </w:r>
    </w:p>
    <w:p w:rsidR="00DD77D7" w:rsidRPr="00E03144" w:rsidRDefault="00DD77D7" w:rsidP="00DD77D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5.4.11.  </w:t>
      </w:r>
      <w:r w:rsidRPr="00E03144">
        <w:rPr>
          <w:sz w:val="28"/>
          <w:szCs w:val="28"/>
        </w:rPr>
        <w:t>Решения совета оформляются протоколом, который хранится в делах Учреждения.</w:t>
      </w:r>
    </w:p>
    <w:p w:rsidR="006E0E8B" w:rsidRPr="00DD77D7" w:rsidRDefault="00DD77D7" w:rsidP="00BD0217">
      <w:pPr>
        <w:tabs>
          <w:tab w:val="left" w:pos="900"/>
        </w:tabs>
        <w:jc w:val="both"/>
        <w:rPr>
          <w:b/>
          <w:color w:val="000000"/>
          <w:sz w:val="28"/>
          <w:szCs w:val="28"/>
        </w:rPr>
      </w:pPr>
      <w:r w:rsidRPr="00E03144">
        <w:rPr>
          <w:b/>
          <w:bCs/>
          <w:spacing w:val="-2"/>
          <w:sz w:val="28"/>
          <w:szCs w:val="28"/>
        </w:rPr>
        <w:t xml:space="preserve">        </w:t>
      </w:r>
      <w:r w:rsidR="00BD0217">
        <w:rPr>
          <w:b/>
          <w:bCs/>
          <w:spacing w:val="-2"/>
          <w:sz w:val="28"/>
          <w:szCs w:val="28"/>
        </w:rPr>
        <w:t xml:space="preserve">  </w:t>
      </w:r>
      <w:r w:rsidRPr="00E03144">
        <w:rPr>
          <w:b/>
          <w:bCs/>
          <w:spacing w:val="-2"/>
          <w:sz w:val="28"/>
          <w:szCs w:val="28"/>
        </w:rPr>
        <w:t xml:space="preserve"> </w:t>
      </w:r>
      <w:r w:rsidR="006E0E8B" w:rsidRPr="00DD77D7">
        <w:rPr>
          <w:b/>
          <w:color w:val="000000"/>
          <w:sz w:val="28"/>
          <w:szCs w:val="28"/>
        </w:rPr>
        <w:t>5.5. Руководитель Учреждения.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5.5.1. Единоличным исполнительным органом учреждения является руководитель Учреждения – директор.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 xml:space="preserve">5.5.2. Назначение руководителя Учреждения, а также заключение и прекращение трудового договора (контракта) с ним производится </w:t>
      </w:r>
      <w:r w:rsidRPr="00A0135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0135A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0135A">
        <w:rPr>
          <w:rFonts w:ascii="Times New Roman" w:hAnsi="Times New Roman" w:cs="Times New Roman"/>
          <w:sz w:val="28"/>
          <w:szCs w:val="28"/>
        </w:rPr>
        <w:t xml:space="preserve"> полномочия учредителя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 и Кировской области.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5.5.3. Руководитель Учреждения осуществляет свою деятельность на основании заключенного срочного трудового договора. Трудовой договор с руководителем Учреждения заключается на срок не более 5 (пяти) лет.</w:t>
      </w:r>
    </w:p>
    <w:p w:rsidR="006E0E8B" w:rsidRPr="00D85235" w:rsidRDefault="006E0E8B" w:rsidP="006E0E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85235">
        <w:rPr>
          <w:color w:val="000000"/>
          <w:sz w:val="28"/>
          <w:szCs w:val="28"/>
        </w:rPr>
        <w:t xml:space="preserve">5.5.4. К компетенции руководителя Учреждения относятся вопросы осуществления текущего руководства деятельностью Учреждения, за исключением вопросов, отнесенных </w:t>
      </w:r>
      <w:r w:rsidRPr="00D85235">
        <w:rPr>
          <w:sz w:val="28"/>
          <w:szCs w:val="28"/>
        </w:rPr>
        <w:t xml:space="preserve">федеральными законами или настоящим Уставом к компетенции </w:t>
      </w:r>
      <w:r w:rsidRPr="00A0135A">
        <w:rPr>
          <w:sz w:val="28"/>
          <w:szCs w:val="28"/>
        </w:rPr>
        <w:t>органа, осуществляющего полномочия учредителя</w:t>
      </w:r>
      <w:r w:rsidRPr="00D85235">
        <w:rPr>
          <w:sz w:val="28"/>
          <w:szCs w:val="28"/>
        </w:rPr>
        <w:t>, совета Учреждения или иных органов Учреждения.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 xml:space="preserve">5.5.5. Руководитель Учреждения подотчетен в своей деятельности </w:t>
      </w:r>
      <w:r w:rsidRPr="00A0135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0135A">
        <w:rPr>
          <w:rFonts w:ascii="Times New Roman" w:hAnsi="Times New Roman" w:cs="Times New Roman"/>
          <w:sz w:val="28"/>
          <w:szCs w:val="28"/>
        </w:rPr>
        <w:t>, осуществляюще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0135A">
        <w:rPr>
          <w:rFonts w:ascii="Times New Roman" w:hAnsi="Times New Roman" w:cs="Times New Roman"/>
          <w:sz w:val="28"/>
          <w:szCs w:val="28"/>
        </w:rPr>
        <w:t xml:space="preserve"> полномочия учредителя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>, совету Учреждения.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5.5.6. Руководитель Учреждения: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5.5.6.1. Действует от имени Учреждения без доверенности, представляет его интересы на территории Кировской области и за ее пределами, совершает сделки от его имени.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5.5.6.2. Осуществляет планирование, организацию и контроль деятельности Учреждения.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5.5.6.3. Заключает договоры, выдает доверенности.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5.5.6.4. Открывает и закрывает лицевые счета и (или) счета в кредитных организациях в случаях и порядке, установленных законодательством Российской Федерации.</w:t>
      </w:r>
    </w:p>
    <w:p w:rsidR="006E0E8B" w:rsidRPr="00D85235" w:rsidRDefault="006E0E8B" w:rsidP="006E0E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85235">
        <w:rPr>
          <w:color w:val="000000"/>
          <w:sz w:val="28"/>
          <w:szCs w:val="28"/>
        </w:rPr>
        <w:t>5.5.6.</w:t>
      </w:r>
      <w:r w:rsidR="00B05021">
        <w:rPr>
          <w:color w:val="000000"/>
          <w:sz w:val="28"/>
          <w:szCs w:val="28"/>
        </w:rPr>
        <w:t>5</w:t>
      </w:r>
      <w:r w:rsidRPr="00D85235">
        <w:rPr>
          <w:color w:val="000000"/>
          <w:sz w:val="28"/>
          <w:szCs w:val="28"/>
        </w:rPr>
        <w:t xml:space="preserve">. Утверждает план финансово-хозяйственной деятельности Учреждения, </w:t>
      </w:r>
      <w:r w:rsidRPr="00D85235">
        <w:rPr>
          <w:sz w:val="28"/>
          <w:szCs w:val="28"/>
        </w:rPr>
        <w:t>внутренние документы, регламентирующие деятельность Учреждения</w:t>
      </w:r>
      <w:r w:rsidRPr="00D85235">
        <w:rPr>
          <w:color w:val="000000"/>
          <w:sz w:val="28"/>
          <w:szCs w:val="28"/>
        </w:rPr>
        <w:t>.</w:t>
      </w:r>
    </w:p>
    <w:p w:rsidR="006E0E8B" w:rsidRPr="00D85235" w:rsidRDefault="006E0E8B" w:rsidP="006E0E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85235">
        <w:rPr>
          <w:color w:val="000000"/>
          <w:sz w:val="28"/>
          <w:szCs w:val="28"/>
        </w:rPr>
        <w:lastRenderedPageBreak/>
        <w:t>5.5.6.</w:t>
      </w:r>
      <w:r w:rsidR="00B05021">
        <w:rPr>
          <w:color w:val="000000"/>
          <w:sz w:val="28"/>
          <w:szCs w:val="28"/>
        </w:rPr>
        <w:t>6</w:t>
      </w:r>
      <w:r w:rsidRPr="00D85235">
        <w:rPr>
          <w:color w:val="000000"/>
          <w:sz w:val="28"/>
          <w:szCs w:val="28"/>
        </w:rPr>
        <w:t>. </w:t>
      </w:r>
      <w:r w:rsidRPr="00D85235">
        <w:rPr>
          <w:sz w:val="28"/>
          <w:szCs w:val="28"/>
        </w:rPr>
        <w:t>Издает приказы, дает указания, обязательные для исполнения всеми работниками Учреждения, в соответствии с действующим законодательством.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5.5.6.</w:t>
      </w:r>
      <w:r w:rsidR="00B0502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>. Обеспечивает сохранность имущества и других материальных ценностей Учреждения.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5.5.6.</w:t>
      </w:r>
      <w:r w:rsidR="00B0502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>. Осуществляет подбор, прием на работу и расстановку кадров, несет ответственность за уровень их квалификации, заключает, изменяет и прекращает с работниками Учреждения трудовые договоры в соответствии с действующим законодательством.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5.5.6.</w:t>
      </w:r>
      <w:r w:rsidR="00B0502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>. Утверждает штатное расписание Учреждения, распределяет должностные обязанности, поощряет работников и налагает на них взыскания.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235">
        <w:rPr>
          <w:rFonts w:ascii="Times New Roman" w:hAnsi="Times New Roman" w:cs="Times New Roman"/>
          <w:color w:val="000000"/>
          <w:sz w:val="28"/>
          <w:szCs w:val="28"/>
        </w:rPr>
        <w:t>5.5.6.1</w:t>
      </w:r>
      <w:r w:rsidR="00B0502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 xml:space="preserve">. Несет ответственность за выполнение возложенных на Учреждение задач перед </w:t>
      </w:r>
      <w:r w:rsidRPr="00A0135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0135A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0135A">
        <w:rPr>
          <w:rFonts w:ascii="Times New Roman" w:hAnsi="Times New Roman" w:cs="Times New Roman"/>
          <w:sz w:val="28"/>
          <w:szCs w:val="28"/>
        </w:rPr>
        <w:t xml:space="preserve"> полномочия учредителя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235">
        <w:rPr>
          <w:rFonts w:ascii="Times New Roman" w:hAnsi="Times New Roman" w:cs="Times New Roman"/>
          <w:sz w:val="28"/>
          <w:szCs w:val="28"/>
        </w:rPr>
        <w:t>5.5.6.1</w:t>
      </w:r>
      <w:r w:rsidR="00B05021">
        <w:rPr>
          <w:rFonts w:ascii="Times New Roman" w:hAnsi="Times New Roman" w:cs="Times New Roman"/>
          <w:sz w:val="28"/>
          <w:szCs w:val="28"/>
        </w:rPr>
        <w:t>1</w:t>
      </w:r>
      <w:r w:rsidRPr="00D85235">
        <w:rPr>
          <w:rFonts w:ascii="Times New Roman" w:hAnsi="Times New Roman" w:cs="Times New Roman"/>
          <w:sz w:val="28"/>
          <w:szCs w:val="28"/>
        </w:rPr>
        <w:t xml:space="preserve">. Несет </w:t>
      </w:r>
      <w:r w:rsidR="00836FDB">
        <w:rPr>
          <w:rFonts w:ascii="Times New Roman" w:hAnsi="Times New Roman" w:cs="Times New Roman"/>
          <w:sz w:val="28"/>
          <w:szCs w:val="28"/>
        </w:rPr>
        <w:t xml:space="preserve"> </w:t>
      </w:r>
      <w:r w:rsidRPr="00D85235">
        <w:rPr>
          <w:rFonts w:ascii="Times New Roman" w:hAnsi="Times New Roman" w:cs="Times New Roman"/>
          <w:sz w:val="28"/>
          <w:szCs w:val="28"/>
        </w:rPr>
        <w:t xml:space="preserve">перед Учреждением ответственность в размере убытков, причиненных Учреждению в результате совершения крупной сделки с нарушением требований статьи 15 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03.11.2006 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br/>
        <w:t>№ 174-ФЗ</w:t>
      </w:r>
      <w:r w:rsidRPr="00D85235">
        <w:rPr>
          <w:rFonts w:ascii="Times New Roman" w:hAnsi="Times New Roman" w:cs="Times New Roman"/>
          <w:sz w:val="28"/>
          <w:szCs w:val="28"/>
        </w:rPr>
        <w:t xml:space="preserve"> независимо от того была ли эта сделка признана недействительной. 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235">
        <w:rPr>
          <w:rFonts w:ascii="Times New Roman" w:hAnsi="Times New Roman" w:cs="Times New Roman"/>
          <w:sz w:val="28"/>
          <w:szCs w:val="28"/>
        </w:rPr>
        <w:t>5.5.6.1</w:t>
      </w:r>
      <w:r w:rsidR="00B05021">
        <w:rPr>
          <w:rFonts w:ascii="Times New Roman" w:hAnsi="Times New Roman" w:cs="Times New Roman"/>
          <w:sz w:val="28"/>
          <w:szCs w:val="28"/>
        </w:rPr>
        <w:t>2</w:t>
      </w:r>
      <w:r w:rsidRPr="00D85235">
        <w:rPr>
          <w:rFonts w:ascii="Times New Roman" w:hAnsi="Times New Roman" w:cs="Times New Roman"/>
          <w:sz w:val="28"/>
          <w:szCs w:val="28"/>
        </w:rPr>
        <w:t>. Определяет направления и порядок использования доходов, полученных Учреждением в результате осуществления приносящей доход деятельности, для реализации целей, установленных настоящим Уставом.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235">
        <w:rPr>
          <w:rFonts w:ascii="Times New Roman" w:hAnsi="Times New Roman" w:cs="Times New Roman"/>
          <w:sz w:val="28"/>
          <w:szCs w:val="28"/>
        </w:rPr>
        <w:t>5.5.6.1</w:t>
      </w:r>
      <w:r w:rsidR="00B05021">
        <w:rPr>
          <w:rFonts w:ascii="Times New Roman" w:hAnsi="Times New Roman" w:cs="Times New Roman"/>
          <w:sz w:val="28"/>
          <w:szCs w:val="28"/>
        </w:rPr>
        <w:t>3</w:t>
      </w:r>
      <w:r w:rsidRPr="00D85235">
        <w:rPr>
          <w:rFonts w:ascii="Times New Roman" w:hAnsi="Times New Roman" w:cs="Times New Roman"/>
          <w:sz w:val="28"/>
          <w:szCs w:val="28"/>
        </w:rPr>
        <w:t>. Решает иные вопросы, предусмотренные действующим законодательством.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235">
        <w:rPr>
          <w:rFonts w:ascii="Times New Roman" w:hAnsi="Times New Roman" w:cs="Times New Roman"/>
          <w:sz w:val="28"/>
          <w:szCs w:val="28"/>
        </w:rPr>
        <w:t>5.5.7. Часть своих полномочий Руководитель Учреждения может делегировать своим заместителям в порядке, установленном действующим законодательством. Заместители осуществляют непосредственное руководство направлениями деятельности Учреждения и несут ответственность за вверенное им направление в соответствии с должностными инструкциями, приказами и поручениями Руководителя Учреждения.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E0">
        <w:rPr>
          <w:rFonts w:ascii="Times New Roman" w:hAnsi="Times New Roman" w:cs="Times New Roman"/>
          <w:b/>
          <w:sz w:val="28"/>
          <w:szCs w:val="28"/>
        </w:rPr>
        <w:t>5.6</w:t>
      </w:r>
      <w:r w:rsidRPr="00D85235">
        <w:rPr>
          <w:rFonts w:ascii="Times New Roman" w:hAnsi="Times New Roman" w:cs="Times New Roman"/>
          <w:sz w:val="28"/>
          <w:szCs w:val="28"/>
        </w:rPr>
        <w:t>. </w:t>
      </w:r>
      <w:r w:rsidRPr="00B05021">
        <w:rPr>
          <w:rFonts w:ascii="Times New Roman" w:hAnsi="Times New Roman" w:cs="Times New Roman"/>
          <w:b/>
          <w:sz w:val="28"/>
          <w:szCs w:val="28"/>
        </w:rPr>
        <w:t>Общее собрание работников.</w:t>
      </w:r>
    </w:p>
    <w:p w:rsidR="006E0E8B" w:rsidRPr="00D85235" w:rsidRDefault="006E0E8B" w:rsidP="006E0E8B">
      <w:pPr>
        <w:pStyle w:val="14"/>
        <w:shd w:val="clear" w:color="auto" w:fill="auto"/>
        <w:spacing w:line="240" w:lineRule="auto"/>
        <w:ind w:left="20" w:firstLine="68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5.6.1 Общее собрание работников является коллегиальным органом Учреждения.</w:t>
      </w:r>
    </w:p>
    <w:p w:rsidR="006E0E8B" w:rsidRPr="00D85235" w:rsidRDefault="006E0E8B" w:rsidP="006E0E8B">
      <w:pPr>
        <w:pStyle w:val="14"/>
        <w:shd w:val="clear" w:color="auto" w:fill="auto"/>
        <w:spacing w:line="240" w:lineRule="auto"/>
        <w:ind w:left="340" w:firstLine="36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5.6.2. К компетенции общего собрания работников относится:</w:t>
      </w:r>
    </w:p>
    <w:p w:rsidR="006E0E8B" w:rsidRPr="00D85235" w:rsidRDefault="006E0E8B" w:rsidP="006E0E8B">
      <w:pPr>
        <w:pStyle w:val="14"/>
        <w:numPr>
          <w:ilvl w:val="3"/>
          <w:numId w:val="2"/>
        </w:numPr>
        <w:shd w:val="clear" w:color="auto" w:fill="auto"/>
        <w:tabs>
          <w:tab w:val="left" w:pos="168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Обсуждение проекта и принятие решения о заключении коллективного договора.</w:t>
      </w:r>
    </w:p>
    <w:p w:rsidR="006E0E8B" w:rsidRPr="00D85235" w:rsidRDefault="006E0E8B" w:rsidP="006E0E8B">
      <w:pPr>
        <w:pStyle w:val="14"/>
        <w:numPr>
          <w:ilvl w:val="3"/>
          <w:numId w:val="2"/>
        </w:numPr>
        <w:shd w:val="clear" w:color="auto" w:fill="auto"/>
        <w:tabs>
          <w:tab w:val="left" w:pos="161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Заслушивание отчета о выполнении коллективного договора.</w:t>
      </w:r>
    </w:p>
    <w:p w:rsidR="006E0E8B" w:rsidRPr="00D85235" w:rsidRDefault="006E0E8B" w:rsidP="006E0E8B">
      <w:pPr>
        <w:pStyle w:val="14"/>
        <w:numPr>
          <w:ilvl w:val="3"/>
          <w:numId w:val="2"/>
        </w:numPr>
        <w:shd w:val="clear" w:color="auto" w:fill="auto"/>
        <w:tabs>
          <w:tab w:val="left" w:pos="1613"/>
        </w:tabs>
        <w:spacing w:line="240" w:lineRule="auto"/>
        <w:ind w:hanging="371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Заслушивание ежегодных отчетов руководителя Учреждения.</w:t>
      </w:r>
    </w:p>
    <w:p w:rsidR="006E0E8B" w:rsidRPr="00D85235" w:rsidRDefault="006E0E8B" w:rsidP="006E0E8B">
      <w:pPr>
        <w:pStyle w:val="14"/>
        <w:numPr>
          <w:ilvl w:val="3"/>
          <w:numId w:val="2"/>
        </w:numPr>
        <w:shd w:val="clear" w:color="auto" w:fill="auto"/>
        <w:tabs>
          <w:tab w:val="left" w:pos="178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Избрание представителей работников Учреждения в совет Учреждения.</w:t>
      </w:r>
    </w:p>
    <w:p w:rsidR="006E0E8B" w:rsidRPr="00D85235" w:rsidRDefault="006E0E8B" w:rsidP="006E0E8B">
      <w:pPr>
        <w:pStyle w:val="14"/>
        <w:numPr>
          <w:ilvl w:val="3"/>
          <w:numId w:val="2"/>
        </w:numPr>
        <w:shd w:val="clear" w:color="auto" w:fill="auto"/>
        <w:tabs>
          <w:tab w:val="left" w:pos="183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Выдвижение коллективных требований работников Учреждения и избрание полномочных представителей для участия в разрешении коллективного трудового спора.</w:t>
      </w:r>
    </w:p>
    <w:p w:rsidR="006E0E8B" w:rsidRPr="00D85235" w:rsidRDefault="006E0E8B" w:rsidP="006E0E8B">
      <w:pPr>
        <w:pStyle w:val="14"/>
        <w:numPr>
          <w:ilvl w:val="3"/>
          <w:numId w:val="2"/>
        </w:numPr>
        <w:shd w:val="clear" w:color="auto" w:fill="auto"/>
        <w:tabs>
          <w:tab w:val="left" w:pos="17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Внесение предложений руководителю Учреждения по кандидатурам работников Учреждения для представления к награждению отраслевыми, государственными и другими наградами.</w:t>
      </w:r>
    </w:p>
    <w:p w:rsidR="006E0E8B" w:rsidRPr="00D85235" w:rsidRDefault="006E0E8B" w:rsidP="006E0E8B">
      <w:pPr>
        <w:pStyle w:val="14"/>
        <w:numPr>
          <w:ilvl w:val="3"/>
          <w:numId w:val="2"/>
        </w:numPr>
        <w:shd w:val="clear" w:color="auto" w:fill="auto"/>
        <w:tabs>
          <w:tab w:val="left" w:pos="162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lastRenderedPageBreak/>
        <w:t>Решение иных вопросов в соответствии с законодательством Российской Федерации.</w:t>
      </w:r>
    </w:p>
    <w:p w:rsidR="006E0E8B" w:rsidRPr="00D85235" w:rsidRDefault="006E0E8B" w:rsidP="006E0E8B">
      <w:pPr>
        <w:pStyle w:val="14"/>
        <w:numPr>
          <w:ilvl w:val="2"/>
          <w:numId w:val="2"/>
        </w:numPr>
        <w:shd w:val="clear" w:color="auto" w:fill="auto"/>
        <w:tabs>
          <w:tab w:val="left" w:pos="1362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Общее собрание работников Учреждения созывается по мере необходимости, но не реже одного раза в год.</w:t>
      </w:r>
    </w:p>
    <w:p w:rsidR="006E0E8B" w:rsidRPr="00D85235" w:rsidRDefault="006E0E8B" w:rsidP="006E0E8B">
      <w:pPr>
        <w:pStyle w:val="14"/>
        <w:numPr>
          <w:ilvl w:val="2"/>
          <w:numId w:val="2"/>
        </w:numPr>
        <w:shd w:val="clear" w:color="auto" w:fill="auto"/>
        <w:tabs>
          <w:tab w:val="left" w:pos="133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Инициатором созыва общего собрания работников может быть </w:t>
      </w:r>
      <w:r w:rsidRPr="00A0135A">
        <w:rPr>
          <w:rFonts w:cs="Times New Roman"/>
          <w:sz w:val="28"/>
          <w:szCs w:val="28"/>
        </w:rPr>
        <w:t>орган, осуществляющ</w:t>
      </w:r>
      <w:r>
        <w:rPr>
          <w:rFonts w:cs="Times New Roman"/>
          <w:sz w:val="28"/>
          <w:szCs w:val="28"/>
        </w:rPr>
        <w:t>ий</w:t>
      </w:r>
      <w:r w:rsidRPr="00A0135A">
        <w:rPr>
          <w:rFonts w:cs="Times New Roman"/>
          <w:sz w:val="28"/>
          <w:szCs w:val="28"/>
        </w:rPr>
        <w:t xml:space="preserve"> полномочия учредителя</w:t>
      </w:r>
      <w:r w:rsidRPr="00D85235">
        <w:rPr>
          <w:sz w:val="28"/>
          <w:szCs w:val="28"/>
        </w:rPr>
        <w:t>, руководитель Учреждения, не менее одной трети работников Учреждения.</w:t>
      </w:r>
    </w:p>
    <w:p w:rsidR="006E0E8B" w:rsidRPr="00D85235" w:rsidRDefault="006E0E8B" w:rsidP="006E0E8B">
      <w:pPr>
        <w:pStyle w:val="14"/>
        <w:numPr>
          <w:ilvl w:val="2"/>
          <w:numId w:val="2"/>
        </w:numPr>
        <w:shd w:val="clear" w:color="auto" w:fill="auto"/>
        <w:tabs>
          <w:tab w:val="left" w:pos="1382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Повестка дня, дата проведения общего собрания работников определяется инициатором созыва собрания.</w:t>
      </w:r>
    </w:p>
    <w:p w:rsidR="006E0E8B" w:rsidRPr="00D85235" w:rsidRDefault="006E0E8B" w:rsidP="006E0E8B">
      <w:pPr>
        <w:pStyle w:val="14"/>
        <w:numPr>
          <w:ilvl w:val="2"/>
          <w:numId w:val="2"/>
        </w:numPr>
        <w:shd w:val="clear" w:color="auto" w:fill="auto"/>
        <w:tabs>
          <w:tab w:val="left" w:pos="1358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Собрание считается правомочным, если в его работе приняли участие не менее 50% списочного состава работников Учреждения.</w:t>
      </w:r>
    </w:p>
    <w:p w:rsidR="006E0E8B" w:rsidRPr="00D85235" w:rsidRDefault="006E0E8B" w:rsidP="006E0E8B">
      <w:pPr>
        <w:pStyle w:val="14"/>
        <w:numPr>
          <w:ilvl w:val="2"/>
          <w:numId w:val="2"/>
        </w:numPr>
        <w:shd w:val="clear" w:color="auto" w:fill="auto"/>
        <w:tabs>
          <w:tab w:val="left" w:pos="132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Решение общего собрания работников считается принятым, если за него проголосовало более 50 (пятидесяти) процентов присутствующих на собрании работников, процедура голосования определяется общим собранием.</w:t>
      </w:r>
    </w:p>
    <w:p w:rsidR="006E0E8B" w:rsidRPr="00D85235" w:rsidRDefault="006E0E8B" w:rsidP="006E0E8B">
      <w:pPr>
        <w:pStyle w:val="14"/>
        <w:numPr>
          <w:ilvl w:val="2"/>
          <w:numId w:val="2"/>
        </w:numPr>
        <w:shd w:val="clear" w:color="auto" w:fill="auto"/>
        <w:tabs>
          <w:tab w:val="left" w:pos="132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Для ведения собрания избирается председатель и секретарь, ход собрания протоколируется. Решение общего собрания работников по вопросам, относящимся к его компетенции, является обязательным для выполнения всеми работниками Учреждения.</w:t>
      </w:r>
    </w:p>
    <w:p w:rsidR="006E0E8B" w:rsidRDefault="006E0E8B" w:rsidP="006E0E8B">
      <w:pPr>
        <w:pStyle w:val="14"/>
        <w:numPr>
          <w:ilvl w:val="2"/>
          <w:numId w:val="2"/>
        </w:numPr>
        <w:shd w:val="clear" w:color="auto" w:fill="auto"/>
        <w:tabs>
          <w:tab w:val="left" w:pos="142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Иные вопросы деятельности общего собрания работников регламентируются локальными нормативными актами Учреждения, в том числе Положением об общем собрании работников.</w:t>
      </w:r>
    </w:p>
    <w:p w:rsidR="006E0E8B" w:rsidRPr="00B05021" w:rsidRDefault="006E0E8B" w:rsidP="006E0E8B">
      <w:pPr>
        <w:pStyle w:val="14"/>
        <w:numPr>
          <w:ilvl w:val="1"/>
          <w:numId w:val="2"/>
        </w:numPr>
        <w:shd w:val="clear" w:color="auto" w:fill="auto"/>
        <w:tabs>
          <w:tab w:val="left" w:pos="1181"/>
        </w:tabs>
        <w:spacing w:line="240" w:lineRule="auto"/>
        <w:ind w:left="0" w:firstLine="709"/>
        <w:jc w:val="both"/>
        <w:rPr>
          <w:b/>
          <w:sz w:val="28"/>
          <w:szCs w:val="28"/>
        </w:rPr>
      </w:pPr>
      <w:r w:rsidRPr="00B05021">
        <w:rPr>
          <w:b/>
          <w:sz w:val="28"/>
          <w:szCs w:val="28"/>
        </w:rPr>
        <w:t>Педагогический совет.</w:t>
      </w:r>
    </w:p>
    <w:p w:rsidR="006E0E8B" w:rsidRPr="00D85235" w:rsidRDefault="006E0E8B" w:rsidP="006E0E8B">
      <w:pPr>
        <w:pStyle w:val="14"/>
        <w:shd w:val="clear" w:color="auto" w:fill="auto"/>
        <w:tabs>
          <w:tab w:val="left" w:pos="9355"/>
        </w:tabs>
        <w:spacing w:line="240" w:lineRule="auto"/>
        <w:ind w:left="40" w:firstLine="66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5.7.1. Педагогический совет является постоянно действующим органом Учреждения, который создается для рассмотрения вопросов, связанных с организацией и осуществлением образовательной деятельности в Учреждении.</w:t>
      </w:r>
    </w:p>
    <w:p w:rsidR="006E0E8B" w:rsidRPr="00D85235" w:rsidRDefault="006E0E8B" w:rsidP="006E0E8B">
      <w:pPr>
        <w:pStyle w:val="14"/>
        <w:shd w:val="clear" w:color="auto" w:fill="auto"/>
        <w:tabs>
          <w:tab w:val="left" w:pos="9355"/>
        </w:tabs>
        <w:spacing w:line="240" w:lineRule="auto"/>
        <w:ind w:left="40" w:firstLine="66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5.7.2. Педагогический совет создается на неопределенный срок и действует на основании Положения о педагогическом совете, которое утверждается руководителем Учреждения.</w:t>
      </w:r>
    </w:p>
    <w:p w:rsidR="006E0E8B" w:rsidRPr="00D85235" w:rsidRDefault="006E0E8B" w:rsidP="006E0E8B">
      <w:pPr>
        <w:tabs>
          <w:tab w:val="left" w:pos="0"/>
          <w:tab w:val="left" w:pos="1527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5.7.3. К компетенции Педагогического совета относится рассмотрение:</w:t>
      </w:r>
    </w:p>
    <w:p w:rsidR="006E0E8B" w:rsidRPr="00D85235" w:rsidRDefault="006E0E8B" w:rsidP="006E0E8B">
      <w:pPr>
        <w:tabs>
          <w:tab w:val="left" w:pos="0"/>
          <w:tab w:val="left" w:pos="1527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5.7.3.1. П</w:t>
      </w:r>
      <w:r w:rsidRPr="00D85235">
        <w:rPr>
          <w:color w:val="000000"/>
          <w:sz w:val="28"/>
          <w:szCs w:val="28"/>
        </w:rPr>
        <w:t xml:space="preserve">роекта </w:t>
      </w:r>
      <w:r w:rsidRPr="00D85235">
        <w:rPr>
          <w:sz w:val="28"/>
          <w:szCs w:val="28"/>
        </w:rPr>
        <w:t>календарного плана официальных физкультурных и спортивных мероприятий Учреждения и изменений к нему.</w:t>
      </w:r>
    </w:p>
    <w:p w:rsidR="006E0E8B" w:rsidRPr="00D85235" w:rsidRDefault="006E0E8B" w:rsidP="006E0E8B">
      <w:pPr>
        <w:tabs>
          <w:tab w:val="left" w:pos="0"/>
          <w:tab w:val="left" w:pos="1527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5.7.3.2. Проекта положений об официальных физкультурных и спортивных мероприятиях Учреждения.</w:t>
      </w:r>
    </w:p>
    <w:p w:rsidR="006E0E8B" w:rsidRPr="00D85235" w:rsidRDefault="006E0E8B" w:rsidP="006E0E8B">
      <w:pPr>
        <w:tabs>
          <w:tab w:val="left" w:pos="670"/>
          <w:tab w:val="left" w:pos="1527"/>
        </w:tabs>
        <w:ind w:firstLine="709"/>
        <w:jc w:val="both"/>
        <w:rPr>
          <w:color w:val="000000"/>
          <w:sz w:val="28"/>
          <w:szCs w:val="28"/>
        </w:rPr>
      </w:pPr>
      <w:r w:rsidRPr="00D85235">
        <w:rPr>
          <w:color w:val="000000"/>
          <w:sz w:val="28"/>
          <w:szCs w:val="28"/>
        </w:rPr>
        <w:t>5.7.3.3. Проекта расписаний учебно-тренировочных занятий.</w:t>
      </w:r>
    </w:p>
    <w:p w:rsidR="006E0E8B" w:rsidRPr="00D85235" w:rsidRDefault="006E0E8B" w:rsidP="006E0E8B">
      <w:pPr>
        <w:tabs>
          <w:tab w:val="left" w:pos="0"/>
          <w:tab w:val="left" w:pos="1527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5.7.3.4. Программ дополнительного образования спортивной подготовки по виду спорта, культивируемому в Учреждении и изменений к ним.</w:t>
      </w:r>
    </w:p>
    <w:p w:rsidR="006E0E8B" w:rsidRPr="00D85235" w:rsidRDefault="006E0E8B" w:rsidP="006E0E8B">
      <w:pPr>
        <w:tabs>
          <w:tab w:val="left" w:pos="670"/>
          <w:tab w:val="left" w:pos="1527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5.7.3.5. Предложений о проведении промежуточной и итоговой аттестации обучающихся.</w:t>
      </w:r>
    </w:p>
    <w:p w:rsidR="006E0E8B" w:rsidRPr="00D85235" w:rsidRDefault="006E0E8B" w:rsidP="006E0E8B">
      <w:pPr>
        <w:tabs>
          <w:tab w:val="left" w:pos="670"/>
          <w:tab w:val="left" w:pos="1527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5.7.3.6. Предложений о переводе обучающихся на следующий период и этап спортивной подготовки.</w:t>
      </w:r>
    </w:p>
    <w:p w:rsidR="006E0E8B" w:rsidRPr="00D85235" w:rsidRDefault="006E0E8B" w:rsidP="006E0E8B">
      <w:pPr>
        <w:tabs>
          <w:tab w:val="left" w:pos="670"/>
          <w:tab w:val="left" w:pos="1527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5.7.3.7. Предложений в проект плана подготовки сборной команды Учреждения на участие в официальных физкультурных и спортивных мероприятиях.</w:t>
      </w:r>
    </w:p>
    <w:p w:rsidR="006E0E8B" w:rsidRPr="00D85235" w:rsidRDefault="006E0E8B" w:rsidP="006E0E8B">
      <w:pPr>
        <w:tabs>
          <w:tab w:val="left" w:pos="670"/>
          <w:tab w:val="left" w:pos="1527"/>
        </w:tabs>
        <w:ind w:firstLine="709"/>
        <w:jc w:val="both"/>
        <w:rPr>
          <w:color w:val="000000"/>
          <w:sz w:val="28"/>
          <w:szCs w:val="28"/>
        </w:rPr>
      </w:pPr>
      <w:r w:rsidRPr="00D85235">
        <w:rPr>
          <w:color w:val="000000"/>
          <w:sz w:val="28"/>
          <w:szCs w:val="28"/>
        </w:rPr>
        <w:lastRenderedPageBreak/>
        <w:t>5.7.3.</w:t>
      </w:r>
      <w:r>
        <w:rPr>
          <w:color w:val="000000"/>
          <w:sz w:val="28"/>
          <w:szCs w:val="28"/>
        </w:rPr>
        <w:t>8</w:t>
      </w:r>
      <w:r w:rsidRPr="00D85235">
        <w:rPr>
          <w:color w:val="000000"/>
          <w:sz w:val="28"/>
          <w:szCs w:val="28"/>
        </w:rPr>
        <w:t>. Предложений по кандидатуре старшего тренера-преподавателя.</w:t>
      </w:r>
    </w:p>
    <w:p w:rsidR="006E0E8B" w:rsidRPr="00D85235" w:rsidRDefault="006E0E8B" w:rsidP="006E0E8B">
      <w:pPr>
        <w:tabs>
          <w:tab w:val="left" w:pos="670"/>
          <w:tab w:val="left" w:pos="1527"/>
        </w:tabs>
        <w:ind w:firstLine="709"/>
        <w:jc w:val="both"/>
        <w:rPr>
          <w:color w:val="000000"/>
          <w:sz w:val="28"/>
          <w:szCs w:val="28"/>
        </w:rPr>
      </w:pPr>
      <w:r w:rsidRPr="00D85235">
        <w:rPr>
          <w:color w:val="000000"/>
          <w:sz w:val="28"/>
          <w:szCs w:val="28"/>
        </w:rPr>
        <w:t>5.7.3.</w:t>
      </w:r>
      <w:r>
        <w:rPr>
          <w:color w:val="000000"/>
          <w:sz w:val="28"/>
          <w:szCs w:val="28"/>
        </w:rPr>
        <w:t>9.</w:t>
      </w:r>
      <w:r w:rsidRPr="00D85235">
        <w:rPr>
          <w:color w:val="000000"/>
          <w:sz w:val="28"/>
          <w:szCs w:val="28"/>
        </w:rPr>
        <w:t xml:space="preserve"> Предложений по кандидатурам работников Учреждения, </w:t>
      </w:r>
      <w:r>
        <w:rPr>
          <w:color w:val="000000"/>
          <w:sz w:val="28"/>
          <w:szCs w:val="28"/>
        </w:rPr>
        <w:t>обучающихся, родителей обучающихся</w:t>
      </w:r>
      <w:r w:rsidRPr="00D85235">
        <w:rPr>
          <w:color w:val="000000"/>
          <w:sz w:val="28"/>
          <w:szCs w:val="28"/>
        </w:rPr>
        <w:t xml:space="preserve"> к награждению Почетной грамотой, Грамотой учреждения.</w:t>
      </w:r>
    </w:p>
    <w:p w:rsidR="006E0E8B" w:rsidRPr="00D85235" w:rsidRDefault="006E0E8B" w:rsidP="006E0E8B">
      <w:pPr>
        <w:tabs>
          <w:tab w:val="left" w:pos="670"/>
          <w:tab w:val="left" w:pos="1527"/>
        </w:tabs>
        <w:ind w:firstLine="709"/>
        <w:jc w:val="both"/>
        <w:rPr>
          <w:color w:val="000000"/>
          <w:sz w:val="28"/>
          <w:szCs w:val="28"/>
        </w:rPr>
      </w:pPr>
      <w:r w:rsidRPr="00D85235">
        <w:rPr>
          <w:color w:val="000000"/>
          <w:sz w:val="28"/>
          <w:szCs w:val="28"/>
        </w:rPr>
        <w:t>5.7.3.1</w:t>
      </w:r>
      <w:r>
        <w:rPr>
          <w:color w:val="000000"/>
          <w:sz w:val="28"/>
          <w:szCs w:val="28"/>
        </w:rPr>
        <w:t>0</w:t>
      </w:r>
      <w:r w:rsidRPr="00D85235">
        <w:rPr>
          <w:color w:val="000000"/>
          <w:sz w:val="28"/>
          <w:szCs w:val="28"/>
        </w:rPr>
        <w:t>. Предложений по кандидатурам работников Учреждения к награждению отраслевыми, государственными и иными наградами.</w:t>
      </w:r>
    </w:p>
    <w:p w:rsidR="006E0E8B" w:rsidRPr="00D85235" w:rsidRDefault="006E0E8B" w:rsidP="006E0E8B">
      <w:pPr>
        <w:tabs>
          <w:tab w:val="left" w:pos="670"/>
          <w:tab w:val="left" w:pos="1527"/>
        </w:tabs>
        <w:ind w:firstLine="709"/>
        <w:jc w:val="both"/>
        <w:rPr>
          <w:color w:val="000000"/>
          <w:sz w:val="28"/>
          <w:szCs w:val="28"/>
        </w:rPr>
      </w:pPr>
      <w:r w:rsidRPr="00D85235">
        <w:rPr>
          <w:color w:val="000000"/>
          <w:sz w:val="28"/>
          <w:szCs w:val="28"/>
        </w:rPr>
        <w:t>5.7.3.1</w:t>
      </w:r>
      <w:r>
        <w:rPr>
          <w:color w:val="000000"/>
          <w:sz w:val="28"/>
          <w:szCs w:val="28"/>
        </w:rPr>
        <w:t>1</w:t>
      </w:r>
      <w:r w:rsidRPr="00D85235">
        <w:rPr>
          <w:color w:val="000000"/>
          <w:sz w:val="28"/>
          <w:szCs w:val="28"/>
        </w:rPr>
        <w:t>. Предложений об исключении обучающихся из Учреждения.</w:t>
      </w:r>
    </w:p>
    <w:p w:rsidR="006E0E8B" w:rsidRPr="00D85235" w:rsidRDefault="006E0E8B" w:rsidP="006E0E8B">
      <w:pPr>
        <w:tabs>
          <w:tab w:val="left" w:pos="670"/>
          <w:tab w:val="left" w:pos="1527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5.7.3.1</w:t>
      </w:r>
      <w:r>
        <w:rPr>
          <w:sz w:val="28"/>
          <w:szCs w:val="28"/>
        </w:rPr>
        <w:t>2</w:t>
      </w:r>
      <w:r w:rsidRPr="00D85235">
        <w:rPr>
          <w:sz w:val="28"/>
          <w:szCs w:val="28"/>
        </w:rPr>
        <w:t>. Решение иных вопросов в соответствии с законодательством Российской Федерации.</w:t>
      </w:r>
    </w:p>
    <w:p w:rsidR="006E0E8B" w:rsidRPr="00D85235" w:rsidRDefault="006E0E8B" w:rsidP="006E0E8B">
      <w:pPr>
        <w:tabs>
          <w:tab w:val="left" w:pos="0"/>
          <w:tab w:val="left" w:pos="1527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5.7.4. По вопросам, указанным в подпунктах. 5.7.3.1 – 5.7.3.6 раздела 5 Устава Педагогический совет дает заключение Руководителю Учреждения, который принимает по этим вопросам решения после рассмотрения заключения Педагогического совета.</w:t>
      </w:r>
    </w:p>
    <w:p w:rsidR="006E0E8B" w:rsidRPr="00D85235" w:rsidRDefault="006E0E8B" w:rsidP="006E0E8B">
      <w:pPr>
        <w:tabs>
          <w:tab w:val="left" w:pos="0"/>
          <w:tab w:val="left" w:pos="1527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5.7.5. По вопросам, указанным в подпунктах 5.7.3.7 – 5.7.3.12 раздела 5 Устава Педагогический совет дает рекомендации Руководителю Учреждения. </w:t>
      </w:r>
    </w:p>
    <w:p w:rsidR="006E0E8B" w:rsidRPr="00D85235" w:rsidRDefault="006E0E8B" w:rsidP="006E0E8B">
      <w:pPr>
        <w:tabs>
          <w:tab w:val="left" w:pos="0"/>
          <w:tab w:val="left" w:pos="1527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5.7.6. Заключения и рекомендации по вопросам, указанным в подпунктах 5.7.3.1 – 5.7.3.6 и в подпунктах 5.7.3.9 – 5.7.4.12 раздела 5 Устава даются большинством голосов от общего числа голосов членов Педагогического совета.</w:t>
      </w:r>
    </w:p>
    <w:p w:rsidR="006E0E8B" w:rsidRPr="00D85235" w:rsidRDefault="006E0E8B" w:rsidP="006E0E8B">
      <w:pPr>
        <w:tabs>
          <w:tab w:val="left" w:pos="0"/>
          <w:tab w:val="left" w:pos="1527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5.7.8. Решения по вопросам, указанным в подпунктах 5.7.3.7 - 5.7.3.8 раздела 5 Устава принимаются Педагогическим советом большинством в две трети голосов членов Педагогического совета.</w:t>
      </w:r>
    </w:p>
    <w:p w:rsidR="006E0E8B" w:rsidRPr="00D85235" w:rsidRDefault="006E0E8B" w:rsidP="006E0E8B">
      <w:pPr>
        <w:tabs>
          <w:tab w:val="left" w:pos="0"/>
          <w:tab w:val="left" w:pos="1527"/>
        </w:tabs>
        <w:ind w:firstLine="709"/>
        <w:jc w:val="both"/>
        <w:rPr>
          <w:color w:val="FF0000"/>
          <w:sz w:val="28"/>
          <w:szCs w:val="28"/>
        </w:rPr>
      </w:pPr>
      <w:r w:rsidRPr="00D85235">
        <w:rPr>
          <w:sz w:val="28"/>
          <w:szCs w:val="28"/>
        </w:rPr>
        <w:t xml:space="preserve">5.7.9. В состав Педагогического совета могут входить заместитель руководителя Учреждения, работники Учреждения, реализующие </w:t>
      </w:r>
      <w:r>
        <w:rPr>
          <w:sz w:val="28"/>
          <w:szCs w:val="28"/>
        </w:rPr>
        <w:t>обще</w:t>
      </w:r>
      <w:r w:rsidRPr="00D85235">
        <w:rPr>
          <w:sz w:val="28"/>
          <w:szCs w:val="28"/>
        </w:rPr>
        <w:t>образовательные программы</w:t>
      </w:r>
      <w:r>
        <w:rPr>
          <w:sz w:val="28"/>
          <w:szCs w:val="28"/>
        </w:rPr>
        <w:t>,</w:t>
      </w:r>
      <w:r w:rsidRPr="00D85235">
        <w:rPr>
          <w:sz w:val="28"/>
          <w:szCs w:val="28"/>
        </w:rPr>
        <w:t xml:space="preserve"> тренеры-преподаватели, старшие тренеры-преподаватели, старшие инструкторы-методисты, инструкторы-методисты.</w:t>
      </w:r>
    </w:p>
    <w:p w:rsidR="006E0E8B" w:rsidRPr="00D85235" w:rsidRDefault="006E0E8B" w:rsidP="006E0E8B">
      <w:pPr>
        <w:tabs>
          <w:tab w:val="left" w:pos="978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5.7.10. Педагогический совет созывается по мере необходимости, но не реже одного раза в квартал. Инициатором созыва Педагогического совета может быть руководитель Учреждения, его заместитель по </w:t>
      </w:r>
      <w:r w:rsidR="00DC58E0">
        <w:rPr>
          <w:sz w:val="28"/>
          <w:szCs w:val="28"/>
        </w:rPr>
        <w:t>спортивной</w:t>
      </w:r>
      <w:r w:rsidRPr="00DC58E0">
        <w:rPr>
          <w:sz w:val="28"/>
          <w:szCs w:val="28"/>
        </w:rPr>
        <w:t xml:space="preserve"> работе,</w:t>
      </w:r>
      <w:r w:rsidRPr="00D85235">
        <w:rPr>
          <w:sz w:val="28"/>
          <w:szCs w:val="28"/>
        </w:rPr>
        <w:t xml:space="preserve"> старший тренер-преподаватель, </w:t>
      </w:r>
      <w:r w:rsidR="00564E37">
        <w:rPr>
          <w:sz w:val="28"/>
          <w:szCs w:val="28"/>
        </w:rPr>
        <w:t xml:space="preserve">(тренер-преподаватель) </w:t>
      </w:r>
      <w:r w:rsidRPr="00D85235">
        <w:rPr>
          <w:sz w:val="28"/>
          <w:szCs w:val="28"/>
        </w:rPr>
        <w:t xml:space="preserve">не менее одной трети педагогического состава Учреждения. </w:t>
      </w:r>
    </w:p>
    <w:p w:rsidR="006E0E8B" w:rsidRPr="00D85235" w:rsidRDefault="006E0E8B" w:rsidP="006E0E8B">
      <w:pPr>
        <w:tabs>
          <w:tab w:val="left" w:pos="978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5.7.11. Повестка дня, дата проведения Педагогического совета определяется инициатором созыва Педагогического совета.</w:t>
      </w:r>
    </w:p>
    <w:p w:rsidR="006E0E8B" w:rsidRPr="00D85235" w:rsidRDefault="006E0E8B" w:rsidP="006E0E8B">
      <w:pPr>
        <w:tabs>
          <w:tab w:val="left" w:pos="978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5.7.12. Педагогический совет считается правомочным, если в его работе приняли участие не менее двух третей списочного состава работников Учреждения, реализующих дополнительные образовательные программы спортивной подготовки. </w:t>
      </w:r>
    </w:p>
    <w:p w:rsidR="006E0E8B" w:rsidRPr="00D85235" w:rsidRDefault="006E0E8B" w:rsidP="006E0E8B">
      <w:pPr>
        <w:tabs>
          <w:tab w:val="left" w:pos="978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5.7.13. Председателем Педагогического совета является заместитель руководителя Учреждения.</w:t>
      </w:r>
    </w:p>
    <w:p w:rsidR="006E0E8B" w:rsidRPr="00D85235" w:rsidRDefault="006E0E8B" w:rsidP="006E0E8B">
      <w:pPr>
        <w:tabs>
          <w:tab w:val="left" w:pos="978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5.7.14. Секретарь Педагогического совета избирается на заседании Педагогического совета. </w:t>
      </w:r>
    </w:p>
    <w:p w:rsidR="006E0E8B" w:rsidRPr="00D85235" w:rsidRDefault="006E0E8B" w:rsidP="006E0E8B">
      <w:pPr>
        <w:tabs>
          <w:tab w:val="left" w:pos="978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5.7.15. Заседание Педагогического совета оформляется протоколом.</w:t>
      </w:r>
    </w:p>
    <w:p w:rsidR="006E0E8B" w:rsidRPr="00D85235" w:rsidRDefault="006E0E8B" w:rsidP="006E0E8B">
      <w:pPr>
        <w:tabs>
          <w:tab w:val="left" w:pos="978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5.7.16. Решение Педагогического совета по вопросам, относящимся к его компетенции, является обязательным для всех участников образовательного процесса и вводятся в действие приказом руководителя Учреждения.</w:t>
      </w:r>
    </w:p>
    <w:p w:rsidR="006E0E8B" w:rsidRPr="00D85235" w:rsidRDefault="006E0E8B" w:rsidP="006E0E8B">
      <w:pPr>
        <w:tabs>
          <w:tab w:val="left" w:pos="978"/>
        </w:tabs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lastRenderedPageBreak/>
        <w:t>5.7.17. Иные вопросы деятельности Педагогического совета регламентируются локальными нормативными актами Учреждения, в том числе Положением о Педагогическом совете.</w:t>
      </w:r>
    </w:p>
    <w:p w:rsidR="006E0E8B" w:rsidRPr="00D85235" w:rsidRDefault="006E0E8B" w:rsidP="006E0E8B">
      <w:pPr>
        <w:pStyle w:val="14"/>
        <w:shd w:val="clear" w:color="auto" w:fill="auto"/>
        <w:tabs>
          <w:tab w:val="left" w:pos="9355"/>
        </w:tabs>
        <w:spacing w:line="240" w:lineRule="auto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5.8. Реализация дополнительных образовательных программ спортивной подготовки в Учреждении осуществляется в соответствии с федеральными стандартами спортивной </w:t>
      </w:r>
      <w:r w:rsidRPr="006E0E8B">
        <w:rPr>
          <w:rStyle w:val="12"/>
          <w:strike w:val="0"/>
          <w:sz w:val="28"/>
          <w:szCs w:val="28"/>
        </w:rPr>
        <w:t>подготовки</w:t>
      </w:r>
      <w:r w:rsidR="006228BD">
        <w:rPr>
          <w:rStyle w:val="12"/>
          <w:strike w:val="0"/>
          <w:sz w:val="28"/>
          <w:szCs w:val="28"/>
        </w:rPr>
        <w:t xml:space="preserve"> </w:t>
      </w:r>
      <w:r w:rsidRPr="006E0E8B">
        <w:rPr>
          <w:rStyle w:val="a6"/>
          <w:b w:val="0"/>
          <w:bCs w:val="0"/>
          <w:strike w:val="0"/>
          <w:sz w:val="28"/>
          <w:szCs w:val="28"/>
        </w:rPr>
        <w:t>по</w:t>
      </w:r>
      <w:r w:rsidR="006228BD">
        <w:rPr>
          <w:rStyle w:val="a6"/>
          <w:b w:val="0"/>
          <w:bCs w:val="0"/>
          <w:strike w:val="0"/>
          <w:sz w:val="28"/>
          <w:szCs w:val="28"/>
        </w:rPr>
        <w:t xml:space="preserve"> </w:t>
      </w:r>
      <w:r w:rsidRPr="006E0E8B">
        <w:rPr>
          <w:rStyle w:val="12"/>
          <w:strike w:val="0"/>
          <w:sz w:val="28"/>
          <w:szCs w:val="28"/>
        </w:rPr>
        <w:t>видам спорта, действующим законодательством Российской Федерации</w:t>
      </w:r>
      <w:r w:rsidRPr="00D85235">
        <w:rPr>
          <w:sz w:val="28"/>
          <w:szCs w:val="28"/>
        </w:rPr>
        <w:t xml:space="preserve"> в области физической культуры и спорта, нормативными правовыми актами Кировской области, нормативными правовыми актами (правовыми актами) </w:t>
      </w:r>
      <w:r>
        <w:rPr>
          <w:sz w:val="28"/>
          <w:szCs w:val="28"/>
        </w:rPr>
        <w:t>органа, осуществляющего полномочия учредителя</w:t>
      </w:r>
      <w:r w:rsidRPr="00D85235">
        <w:rPr>
          <w:sz w:val="28"/>
          <w:szCs w:val="28"/>
        </w:rPr>
        <w:t>, настоящим Уставом, локальными нормативными актами Учреждения.</w:t>
      </w:r>
    </w:p>
    <w:p w:rsidR="00553819" w:rsidRDefault="00553819" w:rsidP="006E0E8B">
      <w:pPr>
        <w:pStyle w:val="aa"/>
        <w:shd w:val="clear" w:color="auto" w:fill="FFFFFF"/>
        <w:ind w:right="-2" w:firstLine="709"/>
        <w:rPr>
          <w:b/>
          <w:bCs/>
          <w:sz w:val="28"/>
          <w:szCs w:val="28"/>
        </w:rPr>
      </w:pPr>
    </w:p>
    <w:p w:rsidR="006E0E8B" w:rsidRPr="00D85235" w:rsidRDefault="006E0E8B" w:rsidP="00DC58E0">
      <w:pPr>
        <w:pStyle w:val="aa"/>
        <w:shd w:val="clear" w:color="auto" w:fill="FFFFFF"/>
        <w:ind w:right="-2" w:firstLine="709"/>
        <w:jc w:val="center"/>
        <w:rPr>
          <w:b/>
          <w:bCs/>
          <w:sz w:val="28"/>
          <w:szCs w:val="28"/>
        </w:rPr>
      </w:pPr>
      <w:r w:rsidRPr="00D85235">
        <w:rPr>
          <w:b/>
          <w:bCs/>
          <w:sz w:val="28"/>
          <w:szCs w:val="28"/>
        </w:rPr>
        <w:t>5.9. Содержание и организация образовательного процесса</w:t>
      </w:r>
    </w:p>
    <w:p w:rsidR="004B65DD" w:rsidRDefault="004B65DD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F2985" w:rsidRDefault="006E0E8B" w:rsidP="005F298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5235">
        <w:rPr>
          <w:color w:val="auto"/>
          <w:sz w:val="28"/>
          <w:szCs w:val="28"/>
        </w:rPr>
        <w:t>5.9.1.</w:t>
      </w:r>
      <w:r w:rsidR="005F2985">
        <w:rPr>
          <w:sz w:val="28"/>
          <w:szCs w:val="28"/>
        </w:rPr>
        <w:t>Организация</w:t>
      </w:r>
      <w:r w:rsidR="005F2985" w:rsidRPr="00BF41BD">
        <w:rPr>
          <w:sz w:val="28"/>
          <w:szCs w:val="28"/>
        </w:rPr>
        <w:t>, реализующие дополнительные образовательные программы спортивной</w:t>
      </w:r>
      <w:r w:rsidR="005F2985">
        <w:rPr>
          <w:sz w:val="28"/>
          <w:szCs w:val="28"/>
        </w:rPr>
        <w:t xml:space="preserve"> подготовки (далее - Организация</w:t>
      </w:r>
      <w:r w:rsidR="005F2985" w:rsidRPr="00BF41BD">
        <w:rPr>
          <w:sz w:val="28"/>
          <w:szCs w:val="28"/>
        </w:rPr>
        <w:t>), обеспечивают учебно-тренировочный процесс посредством реализации дополнительных образовательных программ спортивной подготовки, направленных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систематического участия указанных лиц в спортивных мероприятиях, включая спортивные соревнования, в том числе в целях включения их в состав спортивных сборных команд</w:t>
      </w:r>
    </w:p>
    <w:p w:rsidR="006E0E8B" w:rsidRDefault="005F2985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5021">
        <w:rPr>
          <w:color w:val="auto"/>
          <w:sz w:val="28"/>
          <w:szCs w:val="28"/>
        </w:rPr>
        <w:t>5.9.2</w:t>
      </w:r>
      <w:r>
        <w:rPr>
          <w:color w:val="auto"/>
          <w:sz w:val="28"/>
          <w:szCs w:val="28"/>
        </w:rPr>
        <w:t>.</w:t>
      </w:r>
      <w:r w:rsidRPr="00D8523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6E0E8B" w:rsidRPr="00D85235">
        <w:rPr>
          <w:color w:val="auto"/>
          <w:sz w:val="28"/>
          <w:szCs w:val="28"/>
        </w:rPr>
        <w:t>Обучение в Учреждении ведется на русском языке.</w:t>
      </w:r>
    </w:p>
    <w:p w:rsidR="006E0E8B" w:rsidRDefault="005F2985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5.9.3. О</w:t>
      </w:r>
      <w:r w:rsidR="006E0E8B" w:rsidRPr="00D85235">
        <w:rPr>
          <w:color w:val="auto"/>
          <w:sz w:val="28"/>
          <w:szCs w:val="28"/>
        </w:rPr>
        <w:t>рганизация и осуществление образовательной деятельности по дополнительным образовательным программам спортивной подготовки проводятся с учетом особенностей организации непрерывного учебно-тренировочного процесса, комплектования учебно-тренировочных групп, организации и проведения промежуточной аттестации.</w:t>
      </w:r>
    </w:p>
    <w:p w:rsidR="005F2985" w:rsidRDefault="005F2985" w:rsidP="005F298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5.9.4.</w:t>
      </w:r>
      <w:r w:rsidRPr="005F298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Для обеспечения непрерывности учебно-тренировочного процесса Организация:</w:t>
      </w:r>
    </w:p>
    <w:p w:rsidR="005F2985" w:rsidRDefault="005F2985" w:rsidP="005F298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5.9.4.1.</w:t>
      </w:r>
      <w:r w:rsidRPr="005F298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Определяет сроки начала и окончания учебно-тренировочного процесса с учетом сроков проведения физкультурных и спортивных мероприятий (далее - спортивный сезон), в которых планируется участие лиц, проходящих спортивную подготовку (далее - обучающиеся).</w:t>
      </w:r>
      <w:bookmarkStart w:id="3" w:name="l22"/>
      <w:bookmarkEnd w:id="3"/>
    </w:p>
    <w:p w:rsidR="00741896" w:rsidRDefault="00741896" w:rsidP="00741896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5.9.4.2. Начало занятий в Учреждении с 9.00, окончание занятий 21.00.</w:t>
      </w:r>
    </w:p>
    <w:p w:rsidR="005F2985" w:rsidRDefault="00741896" w:rsidP="005F298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5.9.4.3</w:t>
      </w:r>
      <w:r w:rsidR="005F2985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5F2985" w:rsidRPr="00BF41BD">
        <w:rPr>
          <w:rFonts w:eastAsia="Times New Roman"/>
          <w:color w:val="000000"/>
          <w:sz w:val="28"/>
          <w:szCs w:val="28"/>
          <w:lang w:eastAsia="ru-RU"/>
        </w:rPr>
        <w:t>Проводит учебно-тренировочный процесс в соответствии с учебно-тренировочным планом круглогодичной подготовки, рассчитанным исходя из астрономического часа (60 минут).</w:t>
      </w:r>
    </w:p>
    <w:p w:rsidR="00741896" w:rsidRDefault="00741896" w:rsidP="005F298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5.9.4.4. Учреждение работает 6дней в неделю. Выходные – воскресенье, праздничные дни.</w:t>
      </w:r>
    </w:p>
    <w:p w:rsidR="005F2985" w:rsidRDefault="005F2985" w:rsidP="00741896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5.9.4.</w:t>
      </w:r>
      <w:r w:rsidR="00741896">
        <w:rPr>
          <w:rFonts w:eastAsia="Times New Roman"/>
          <w:color w:val="000000"/>
          <w:sz w:val="28"/>
          <w:szCs w:val="28"/>
          <w:lang w:eastAsia="ru-RU"/>
        </w:rPr>
        <w:t>5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Использует следующие виды планирования учебно-тренировочного процесса:</w:t>
      </w:r>
    </w:p>
    <w:p w:rsidR="005F2985" w:rsidRDefault="005F2985" w:rsidP="00741896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          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перспективное, позволяющее определить сроки реализации дополнительной образовательной программы спортивной подготовки с учетом олимпийского цикла;</w:t>
      </w:r>
    </w:p>
    <w:p w:rsidR="005F2985" w:rsidRDefault="005F2985" w:rsidP="005F298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ежегодное, позволяющее составить план проведения групповых и индивидуальных учебно-тренировочных занятий, промежуточной и итоговой (в случае ее проведения) аттестации;</w:t>
      </w:r>
      <w:bookmarkStart w:id="4" w:name="l23"/>
      <w:bookmarkEnd w:id="4"/>
    </w:p>
    <w:p w:rsidR="005F2985" w:rsidRDefault="005F2985" w:rsidP="005F298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ежеквартальное, позволяющее спланировать работу по проведению индивидуальных учебно-тренировочных занятий, самостоятельную работу обучающихся по индивидуальным планам, учебно-тренировочные мероприятия (сборы), участие в спортивных соревнованиях и иных физкультурных мероприятиях;</w:t>
      </w:r>
      <w:bookmarkStart w:id="5" w:name="l9"/>
      <w:bookmarkEnd w:id="5"/>
    </w:p>
    <w:p w:rsidR="005F2985" w:rsidRPr="00BF41BD" w:rsidRDefault="005F2985" w:rsidP="005F298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ежемесячное, составляемое не позднее чем за месяц до планируемого срока проведения учебно-тренировочных занятий, включающее инструкторскую и судейскую практику, а также медико-восстановительные и другие мероприятия.</w:t>
      </w:r>
    </w:p>
    <w:p w:rsidR="005F2985" w:rsidRDefault="005F2985" w:rsidP="005F298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5.9.5.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Составляет и использует индивидуальные учебно-тренировочные планы для обучающихся, включенных в списки кандидат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ов в спортивные сборные команды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субъекта Российской Федерации и (или) в спортивные сборные команды Российской Федерации.</w:t>
      </w:r>
    </w:p>
    <w:p w:rsidR="005F2985" w:rsidRPr="00BF41BD" w:rsidRDefault="005F2985" w:rsidP="005F2985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5.9.6.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Формирует количественный состав обучающихся для участия в учебно-тренировочных мероприятиях (сборах) с учетом планирования участия обучающихся в физкультурных мероприятиях и спортивных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мероприятий, а также в календарные планы субъектов Российской Федерации и муниципальных образований, в соответствии с положениями (регламентами) об их проведении</w:t>
      </w:r>
      <w:bookmarkStart w:id="6" w:name="l11"/>
      <w:bookmarkEnd w:id="6"/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E11B72" w:rsidRDefault="00E11B72" w:rsidP="00E11B72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5.9.7.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 xml:space="preserve">Изменения сроков проведения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итоговой аттестации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 xml:space="preserve"> обучающимся, участвующим в подготовке к</w:t>
      </w:r>
      <w:r w:rsidRPr="00BF41BD">
        <w:rPr>
          <w:rFonts w:eastAsia="Times New Roman"/>
          <w:color w:val="000000"/>
          <w:sz w:val="34"/>
          <w:szCs w:val="34"/>
          <w:lang w:eastAsia="ru-RU"/>
        </w:rPr>
        <w:t xml:space="preserve">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официальным спортивным соревнованиям или находящимся на официальных спортивных соревнованиях.</w:t>
      </w:r>
    </w:p>
    <w:p w:rsidR="00E11B72" w:rsidRDefault="00E11B72" w:rsidP="00E11B72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5.9.8.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Объединяет (при необходимости) на временной основе учебно-тренировочные группы для проведения учебно-тренировочных занятий в связи с выездом тренера-преподавателя на спортивные соревнования, учебно-тренировочные мероприятия (сборы), его временной нетрудоспособности, болезнью, отпуском.</w:t>
      </w:r>
      <w:bookmarkStart w:id="7" w:name="l16"/>
      <w:bookmarkEnd w:id="7"/>
    </w:p>
    <w:p w:rsidR="00E11B72" w:rsidRDefault="00E11B72" w:rsidP="00E11B72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5.9.9.</w:t>
      </w:r>
      <w:r w:rsidRPr="00E11B7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Проводит (при необходимости) учебно-тренировочные занятия одновременно с обучающимися из разных учебно-тренировочных групп при соблюдении следующих условий:</w:t>
      </w:r>
    </w:p>
    <w:p w:rsidR="00E11B72" w:rsidRDefault="00E11B72" w:rsidP="00E11B72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5.9.9.1.</w:t>
      </w:r>
      <w:r w:rsidRPr="00E11B7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Н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е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превышения разницы в уровне подготовки обучающихся двух спортивных разрядов и (или) спортивных званий, в командных игровых видах спорта - трех спортивных разрядов и (или) спортивных званий;</w:t>
      </w:r>
      <w:bookmarkStart w:id="8" w:name="l29"/>
      <w:bookmarkEnd w:id="8"/>
    </w:p>
    <w:p w:rsidR="00E11B72" w:rsidRDefault="00E11B72" w:rsidP="00E11B72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5.9.9.2. Н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е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превышения единовременной пропускной способности спортивного сооружения;</w:t>
      </w:r>
      <w:bookmarkStart w:id="9" w:name="l17"/>
      <w:bookmarkEnd w:id="9"/>
    </w:p>
    <w:p w:rsidR="00E11B72" w:rsidRPr="00BF41BD" w:rsidRDefault="00E11B72" w:rsidP="00E11B72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5.9.9.3.</w:t>
      </w:r>
      <w:r w:rsidRPr="00E11B7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беспечения требований по соблюдению техники безопасности.</w:t>
      </w:r>
    </w:p>
    <w:p w:rsidR="00E11B72" w:rsidRDefault="00741896" w:rsidP="00741896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</w:t>
      </w:r>
      <w:r w:rsidR="00E11B72">
        <w:rPr>
          <w:rFonts w:eastAsia="Times New Roman"/>
          <w:color w:val="000000"/>
          <w:sz w:val="28"/>
          <w:szCs w:val="28"/>
          <w:lang w:eastAsia="ru-RU"/>
        </w:rPr>
        <w:t xml:space="preserve">5.9.10. </w:t>
      </w:r>
      <w:r w:rsidR="00E11B72" w:rsidRPr="00BF41BD">
        <w:rPr>
          <w:rFonts w:eastAsia="Times New Roman"/>
          <w:color w:val="000000"/>
          <w:sz w:val="28"/>
          <w:szCs w:val="28"/>
          <w:lang w:eastAsia="ru-RU"/>
        </w:rPr>
        <w:t>При комплектовании учебно-тренировочных групп Организация:</w:t>
      </w:r>
    </w:p>
    <w:p w:rsidR="00741896" w:rsidRDefault="00741896" w:rsidP="00741896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         5.9.10.1.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Формирует учебно-тренировочные группы по виду спорта (спортивной дисциплине) и этапам спортивной подготовки.</w:t>
      </w:r>
    </w:p>
    <w:p w:rsidR="00741896" w:rsidRDefault="00741896" w:rsidP="00741896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5.9.10.2.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Учитывает возможность перевода обучающихся из других Организаций.</w:t>
      </w:r>
    </w:p>
    <w:p w:rsidR="00741896" w:rsidRPr="00BF41BD" w:rsidRDefault="00741896" w:rsidP="00741896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5.9.10.3.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Определяет максимальную наполняемость учебно-тренировочных групп на этапах спортивной подготовки, не превышающую двукратного количества обучающихся, рассчитанного с учетом федерального стандарта спортивной подготовки.</w:t>
      </w:r>
      <w:bookmarkStart w:id="10" w:name="l30"/>
      <w:bookmarkStart w:id="11" w:name="l18"/>
      <w:bookmarkEnd w:id="10"/>
      <w:bookmarkEnd w:id="11"/>
    </w:p>
    <w:p w:rsidR="00741896" w:rsidRDefault="00741896" w:rsidP="00BD0217">
      <w:pPr>
        <w:shd w:val="clear" w:color="auto" w:fill="FFFFFF"/>
        <w:jc w:val="both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5.9.11. </w:t>
      </w:r>
      <w:r w:rsidRPr="00BF41BD">
        <w:rPr>
          <w:rFonts w:eastAsia="Times New Roman"/>
          <w:color w:val="000000"/>
          <w:sz w:val="28"/>
          <w:szCs w:val="28"/>
          <w:lang w:eastAsia="ru-RU"/>
        </w:rPr>
        <w:t>Промежуточная аттестация проводится Организацией не реже одного раза в год и включает в себя оценку уровня подготовленности обучающегося посредством сдачи контрольно-переводных нормативов (испытаний) по видам спортивной подготовки, а также результатов выступления обучающихся на официальных спортивных соревнованиях.</w:t>
      </w:r>
    </w:p>
    <w:p w:rsidR="00B05021" w:rsidRPr="00E03144" w:rsidRDefault="00741896" w:rsidP="00BD0217">
      <w:pPr>
        <w:shd w:val="clear" w:color="auto" w:fill="FFFFFF"/>
        <w:jc w:val="both"/>
        <w:textAlignment w:val="baseline"/>
        <w:rPr>
          <w:spacing w:val="-6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5.9.12.</w:t>
      </w:r>
      <w:r w:rsidR="00BD0217">
        <w:rPr>
          <w:rFonts w:eastAsia="Times New Roman"/>
          <w:color w:val="000000"/>
          <w:sz w:val="28"/>
          <w:szCs w:val="28"/>
          <w:lang w:eastAsia="ru-RU"/>
        </w:rPr>
        <w:t xml:space="preserve"> У</w:t>
      </w:r>
      <w:bookmarkStart w:id="12" w:name="_Hlk126913605"/>
      <w:r w:rsidR="00B05021" w:rsidRPr="00E03144">
        <w:rPr>
          <w:sz w:val="28"/>
          <w:szCs w:val="28"/>
        </w:rPr>
        <w:t>чреждение реализует общеобразовательные программы дополнительного образования детей</w:t>
      </w:r>
      <w:r w:rsidR="00BD0217">
        <w:rPr>
          <w:sz w:val="28"/>
          <w:szCs w:val="28"/>
        </w:rPr>
        <w:t xml:space="preserve"> и взрослых</w:t>
      </w:r>
      <w:r w:rsidR="00B05021" w:rsidRPr="00E03144">
        <w:rPr>
          <w:sz w:val="28"/>
          <w:szCs w:val="28"/>
        </w:rPr>
        <w:t xml:space="preserve"> физкультурно-спортивной направленности по следующим направлениям (видам):</w:t>
      </w:r>
    </w:p>
    <w:p w:rsidR="00B05021" w:rsidRPr="00B05021" w:rsidRDefault="00BD0217" w:rsidP="00B05021">
      <w:pPr>
        <w:tabs>
          <w:tab w:val="left" w:pos="720"/>
          <w:tab w:val="left" w:pos="1080"/>
        </w:tabs>
        <w:suppressAutoHyphens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5.9.12</w:t>
      </w:r>
      <w:r w:rsidR="00B05021">
        <w:rPr>
          <w:color w:val="000000"/>
          <w:sz w:val="28"/>
          <w:szCs w:val="28"/>
        </w:rPr>
        <w:t>.1.</w:t>
      </w:r>
      <w:r w:rsidR="00B05021" w:rsidRPr="00B05021">
        <w:rPr>
          <w:color w:val="000000"/>
          <w:sz w:val="28"/>
          <w:szCs w:val="28"/>
        </w:rPr>
        <w:t xml:space="preserve"> лыжные гонки</w:t>
      </w:r>
      <w:r w:rsidR="00B05021" w:rsidRPr="00B05021">
        <w:rPr>
          <w:sz w:val="28"/>
          <w:szCs w:val="28"/>
        </w:rPr>
        <w:t>;</w:t>
      </w:r>
    </w:p>
    <w:p w:rsidR="00B05021" w:rsidRPr="00E03144" w:rsidRDefault="00BD0217" w:rsidP="00B05021">
      <w:pPr>
        <w:tabs>
          <w:tab w:val="left" w:pos="720"/>
          <w:tab w:val="left" w:pos="1080"/>
        </w:tabs>
        <w:suppressAutoHyphens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5.9.12</w:t>
      </w:r>
      <w:r w:rsidR="00B05021">
        <w:rPr>
          <w:color w:val="000000"/>
          <w:sz w:val="28"/>
          <w:szCs w:val="28"/>
        </w:rPr>
        <w:t>.2. легкая атлетика</w:t>
      </w:r>
      <w:r w:rsidR="00B05021" w:rsidRPr="00E03144">
        <w:rPr>
          <w:sz w:val="28"/>
          <w:szCs w:val="28"/>
        </w:rPr>
        <w:t>;</w:t>
      </w:r>
    </w:p>
    <w:p w:rsidR="00B05021" w:rsidRPr="00E03144" w:rsidRDefault="00BD0217" w:rsidP="00B05021">
      <w:pPr>
        <w:tabs>
          <w:tab w:val="left" w:pos="720"/>
          <w:tab w:val="left" w:pos="1080"/>
        </w:tabs>
        <w:suppressAutoHyphens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5.9.12</w:t>
      </w:r>
      <w:r w:rsidR="00B05021">
        <w:rPr>
          <w:color w:val="000000"/>
          <w:sz w:val="28"/>
          <w:szCs w:val="28"/>
        </w:rPr>
        <w:t xml:space="preserve">.3. </w:t>
      </w:r>
      <w:r w:rsidR="00B05021" w:rsidRPr="00E03144">
        <w:rPr>
          <w:color w:val="000000"/>
          <w:sz w:val="28"/>
          <w:szCs w:val="28"/>
        </w:rPr>
        <w:t>борьба самбо</w:t>
      </w:r>
      <w:r w:rsidR="00B05021" w:rsidRPr="00E03144">
        <w:rPr>
          <w:sz w:val="28"/>
          <w:szCs w:val="28"/>
        </w:rPr>
        <w:t>;</w:t>
      </w:r>
    </w:p>
    <w:p w:rsidR="00B05021" w:rsidRPr="00E03144" w:rsidRDefault="00BD0217" w:rsidP="00B05021">
      <w:pPr>
        <w:tabs>
          <w:tab w:val="left" w:pos="720"/>
          <w:tab w:val="left" w:pos="1080"/>
          <w:tab w:val="num" w:pos="1620"/>
        </w:tabs>
        <w:suppressAutoHyphens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5.9.12</w:t>
      </w:r>
      <w:r w:rsidR="00B05021">
        <w:rPr>
          <w:color w:val="000000"/>
          <w:sz w:val="28"/>
          <w:szCs w:val="28"/>
        </w:rPr>
        <w:t xml:space="preserve">.4. </w:t>
      </w:r>
      <w:r w:rsidR="00B05021" w:rsidRPr="00E03144">
        <w:rPr>
          <w:color w:val="000000"/>
          <w:sz w:val="28"/>
          <w:szCs w:val="28"/>
        </w:rPr>
        <w:t>настольный теннис</w:t>
      </w:r>
      <w:r w:rsidR="00B05021" w:rsidRPr="00E03144">
        <w:rPr>
          <w:sz w:val="28"/>
          <w:szCs w:val="28"/>
        </w:rPr>
        <w:t>;</w:t>
      </w:r>
    </w:p>
    <w:p w:rsidR="00B05021" w:rsidRPr="00B05021" w:rsidRDefault="00B05021" w:rsidP="00B05021">
      <w:pPr>
        <w:tabs>
          <w:tab w:val="left" w:pos="720"/>
          <w:tab w:val="left" w:pos="1080"/>
          <w:tab w:val="num" w:pos="162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0217">
        <w:rPr>
          <w:sz w:val="28"/>
          <w:szCs w:val="28"/>
        </w:rPr>
        <w:t xml:space="preserve">        5.9.12</w:t>
      </w:r>
      <w:r>
        <w:rPr>
          <w:sz w:val="28"/>
          <w:szCs w:val="28"/>
        </w:rPr>
        <w:t>.5.</w:t>
      </w:r>
      <w:r w:rsidRPr="00B05021">
        <w:rPr>
          <w:sz w:val="28"/>
          <w:szCs w:val="28"/>
        </w:rPr>
        <w:t xml:space="preserve"> волейбол;</w:t>
      </w:r>
    </w:p>
    <w:p w:rsidR="00B05021" w:rsidRPr="00E03144" w:rsidRDefault="00BD0217" w:rsidP="00B05021">
      <w:pPr>
        <w:tabs>
          <w:tab w:val="left" w:pos="720"/>
          <w:tab w:val="left" w:pos="1080"/>
          <w:tab w:val="num" w:pos="1620"/>
        </w:tabs>
        <w:suppressAutoHyphens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5.9.12</w:t>
      </w:r>
      <w:r w:rsidR="00B05021">
        <w:rPr>
          <w:color w:val="000000"/>
          <w:sz w:val="28"/>
          <w:szCs w:val="28"/>
        </w:rPr>
        <w:t>.6.</w:t>
      </w:r>
      <w:r w:rsidR="005C212E">
        <w:rPr>
          <w:color w:val="000000"/>
          <w:sz w:val="28"/>
          <w:szCs w:val="28"/>
        </w:rPr>
        <w:t xml:space="preserve"> </w:t>
      </w:r>
      <w:r w:rsidR="00B05021" w:rsidRPr="00E03144">
        <w:rPr>
          <w:color w:val="000000"/>
          <w:sz w:val="28"/>
          <w:szCs w:val="28"/>
        </w:rPr>
        <w:t>мини-футбол</w:t>
      </w:r>
      <w:r w:rsidR="00B05021" w:rsidRPr="00E03144">
        <w:rPr>
          <w:sz w:val="28"/>
          <w:szCs w:val="28"/>
        </w:rPr>
        <w:t xml:space="preserve"> и другие.</w:t>
      </w:r>
    </w:p>
    <w:p w:rsidR="00B05021" w:rsidRPr="00E03144" w:rsidRDefault="00BD0217" w:rsidP="00B0502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5.9.13</w:t>
      </w:r>
      <w:r w:rsidR="00B05021">
        <w:rPr>
          <w:color w:val="000000"/>
          <w:sz w:val="28"/>
          <w:szCs w:val="28"/>
        </w:rPr>
        <w:t xml:space="preserve">. </w:t>
      </w:r>
      <w:r w:rsidR="00B05021" w:rsidRPr="00E03144">
        <w:rPr>
          <w:color w:val="000000"/>
          <w:sz w:val="28"/>
          <w:szCs w:val="28"/>
        </w:rPr>
        <w:t>Учебно–тренировочный процесс проводится по этапам:</w:t>
      </w:r>
    </w:p>
    <w:p w:rsidR="00B05021" w:rsidRPr="00E03144" w:rsidRDefault="00BD0217" w:rsidP="00B0502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5.9.13</w:t>
      </w:r>
      <w:r w:rsidR="00B05021">
        <w:rPr>
          <w:color w:val="000000"/>
          <w:sz w:val="28"/>
          <w:szCs w:val="28"/>
        </w:rPr>
        <w:t>.</w:t>
      </w:r>
      <w:r w:rsidR="005C212E">
        <w:rPr>
          <w:color w:val="000000"/>
          <w:sz w:val="28"/>
          <w:szCs w:val="28"/>
        </w:rPr>
        <w:t>1</w:t>
      </w:r>
      <w:r w:rsidR="00B05021">
        <w:rPr>
          <w:color w:val="000000"/>
          <w:sz w:val="28"/>
          <w:szCs w:val="28"/>
        </w:rPr>
        <w:t>. Н</w:t>
      </w:r>
      <w:r w:rsidR="00B05021" w:rsidRPr="00E03144">
        <w:rPr>
          <w:color w:val="000000"/>
          <w:sz w:val="28"/>
          <w:szCs w:val="28"/>
        </w:rPr>
        <w:t>ачальной подготовки;</w:t>
      </w:r>
    </w:p>
    <w:p w:rsidR="00B05021" w:rsidRPr="00E03144" w:rsidRDefault="00BD0217" w:rsidP="00B0502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5.9.13</w:t>
      </w:r>
      <w:r w:rsidR="00B05021">
        <w:rPr>
          <w:color w:val="000000"/>
          <w:sz w:val="28"/>
          <w:szCs w:val="28"/>
        </w:rPr>
        <w:t>.</w:t>
      </w:r>
      <w:r w:rsidR="005C212E">
        <w:rPr>
          <w:color w:val="000000"/>
          <w:sz w:val="28"/>
          <w:szCs w:val="28"/>
        </w:rPr>
        <w:t>2</w:t>
      </w:r>
      <w:r w:rsidR="00B05021">
        <w:rPr>
          <w:color w:val="000000"/>
          <w:sz w:val="28"/>
          <w:szCs w:val="28"/>
        </w:rPr>
        <w:t>. Уче</w:t>
      </w:r>
      <w:r w:rsidR="00B05021" w:rsidRPr="00E03144">
        <w:rPr>
          <w:color w:val="000000"/>
          <w:sz w:val="28"/>
          <w:szCs w:val="28"/>
        </w:rPr>
        <w:t>бно–тренировочный;</w:t>
      </w:r>
    </w:p>
    <w:p w:rsidR="00B05021" w:rsidRPr="00E03144" w:rsidRDefault="00BD0217" w:rsidP="00B0502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5.9.13</w:t>
      </w:r>
      <w:r w:rsidR="00B05021">
        <w:rPr>
          <w:color w:val="000000"/>
          <w:sz w:val="28"/>
          <w:szCs w:val="28"/>
        </w:rPr>
        <w:t>.</w:t>
      </w:r>
      <w:r w:rsidR="005C212E">
        <w:rPr>
          <w:color w:val="000000"/>
          <w:sz w:val="28"/>
          <w:szCs w:val="28"/>
        </w:rPr>
        <w:t>3</w:t>
      </w:r>
      <w:r w:rsidR="00B05021">
        <w:rPr>
          <w:color w:val="000000"/>
          <w:sz w:val="28"/>
          <w:szCs w:val="28"/>
        </w:rPr>
        <w:t>. С</w:t>
      </w:r>
      <w:r w:rsidR="00B05021" w:rsidRPr="00E03144">
        <w:rPr>
          <w:color w:val="000000"/>
          <w:sz w:val="28"/>
          <w:szCs w:val="28"/>
        </w:rPr>
        <w:t>портивного совершенствования</w:t>
      </w:r>
      <w:r w:rsidR="00B05021">
        <w:rPr>
          <w:color w:val="000000"/>
          <w:sz w:val="28"/>
          <w:szCs w:val="28"/>
        </w:rPr>
        <w:t>.</w:t>
      </w:r>
    </w:p>
    <w:p w:rsidR="00B05021" w:rsidRDefault="00B05021" w:rsidP="00B05021">
      <w:pPr>
        <w:pStyle w:val="Default"/>
        <w:ind w:firstLine="709"/>
        <w:jc w:val="both"/>
        <w:rPr>
          <w:sz w:val="28"/>
          <w:szCs w:val="28"/>
        </w:rPr>
      </w:pPr>
      <w:r w:rsidRPr="00E03144">
        <w:rPr>
          <w:sz w:val="28"/>
          <w:szCs w:val="28"/>
        </w:rPr>
        <w:t>Для тех, кто не справляется с учебно-тренировочным планом, а также с целью укрепления здоровья обучающихся создаются спортивно-оздоровительные</w:t>
      </w:r>
      <w:r w:rsidR="005C212E">
        <w:rPr>
          <w:sz w:val="28"/>
          <w:szCs w:val="28"/>
        </w:rPr>
        <w:t xml:space="preserve"> группы.</w:t>
      </w:r>
    </w:p>
    <w:p w:rsidR="006E0E8B" w:rsidRPr="000151AA" w:rsidRDefault="006E0E8B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E0E8B">
        <w:rPr>
          <w:sz w:val="28"/>
          <w:szCs w:val="28"/>
        </w:rPr>
        <w:t>Обучающимся, закончившим обучение в Учреждении, выдается документ об окончании Учреждения, образец которого устанавливается Учреждением самостоятельно и утверждается локальным нормативным актом.</w:t>
      </w:r>
    </w:p>
    <w:bookmarkEnd w:id="12"/>
    <w:p w:rsidR="006E0E8B" w:rsidRPr="00D85235" w:rsidRDefault="006E0E8B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5235">
        <w:rPr>
          <w:color w:val="auto"/>
          <w:sz w:val="28"/>
          <w:szCs w:val="28"/>
        </w:rPr>
        <w:t>5.9.</w:t>
      </w:r>
      <w:r w:rsidR="00BD0217">
        <w:rPr>
          <w:color w:val="auto"/>
          <w:sz w:val="28"/>
          <w:szCs w:val="28"/>
        </w:rPr>
        <w:t>1</w:t>
      </w:r>
      <w:r w:rsidR="005C212E">
        <w:rPr>
          <w:color w:val="auto"/>
          <w:sz w:val="28"/>
          <w:szCs w:val="28"/>
        </w:rPr>
        <w:t>4</w:t>
      </w:r>
      <w:r w:rsidRPr="00D85235">
        <w:rPr>
          <w:color w:val="auto"/>
          <w:sz w:val="28"/>
          <w:szCs w:val="28"/>
        </w:rPr>
        <w:t>. Содержание и организация образовательного процесса регламентируется учебными планами, календарным учебным графиком и другими локальными актами Учреждения.</w:t>
      </w:r>
    </w:p>
    <w:p w:rsidR="006E0E8B" w:rsidRPr="00D85235" w:rsidRDefault="006E0E8B" w:rsidP="006E0E8B">
      <w:pPr>
        <w:pStyle w:val="aa"/>
        <w:shd w:val="clear" w:color="auto" w:fill="FFFFFF"/>
        <w:ind w:left="75" w:right="75" w:firstLine="634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5.9.</w:t>
      </w:r>
      <w:r w:rsidR="00BD0217">
        <w:rPr>
          <w:sz w:val="28"/>
          <w:szCs w:val="28"/>
        </w:rPr>
        <w:t>1</w:t>
      </w:r>
      <w:r w:rsidR="005C212E">
        <w:rPr>
          <w:sz w:val="28"/>
          <w:szCs w:val="28"/>
        </w:rPr>
        <w:t>5</w:t>
      </w:r>
      <w:r w:rsidRPr="00D85235">
        <w:rPr>
          <w:sz w:val="28"/>
          <w:szCs w:val="28"/>
        </w:rPr>
        <w:t xml:space="preserve">. Участниками образовательных отношений являются: обучающиеся, родители (законные представители) несовершеннолетних обучающихся, педагогические работники и их представители.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5.9.</w:t>
      </w:r>
      <w:r w:rsidR="00BD0217">
        <w:rPr>
          <w:sz w:val="28"/>
          <w:szCs w:val="28"/>
        </w:rPr>
        <w:t>1</w:t>
      </w:r>
      <w:r w:rsidR="005C212E">
        <w:rPr>
          <w:sz w:val="28"/>
          <w:szCs w:val="28"/>
        </w:rPr>
        <w:t>6</w:t>
      </w:r>
      <w:r w:rsidRPr="00D85235">
        <w:rPr>
          <w:sz w:val="28"/>
          <w:szCs w:val="28"/>
        </w:rPr>
        <w:t xml:space="preserve"> Обучающимся предоставляются права на: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обучение по индивидуальному учебному плану, в том числе ускоренное обучение, в пределах осваиваемой дополнительной образовательной программы спортивной подготовки в порядке, установленном локальными нормативными актами Учреждения;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lastRenderedPageBreak/>
        <w:t xml:space="preserve">обучение в соответствии с реализуемыми в Учреждении дополнительными образовательными программами спортивной подготовки с учетом уровня подготовки обучающихся;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зачет Учреждением, в установленном им порядке результатов освоения обучающимися дополнительных образовательных программ спортивной подготовки в других организациях, осуществляющих образовательную деятельность;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свободу совести, информации, свободное выражение собственных взглядов и убеждений;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ознакомление со свидетельством о государственной регистрации, с уставом, с лицензией на осуществление образовательной деятельности,  учебной документацией и другими документами, регламентирующими организацию и осуществление образовательной деятельности в Учреждении;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 </w:t>
      </w:r>
    </w:p>
    <w:p w:rsidR="006E0E8B" w:rsidRPr="00D85235" w:rsidRDefault="006E0E8B" w:rsidP="006E0E8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пользование объектами спорта Учреждения, необходимое медицинское и антидопинговое обеспечение, материально-техническое обеспечение, в том числе обеспечение спортивной экипировкой, оборудованием и спортивным инвентарем, необходимыми для прохождения спортивной подготовки, проезда к месту проведения спортивных мероприятий и обратно, питания и проживания в период проведения спортивных мероприятий;</w:t>
      </w:r>
    </w:p>
    <w:p w:rsidR="006E0E8B" w:rsidRPr="00D85235" w:rsidRDefault="006E0E8B" w:rsidP="006E0E8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осуществление иных прав в соответствии с законодательством об образовании, физической культуре и спорте, иных нормативно правовых актов, локальных нормативных актов Учреждения и (или) договором об оказании образовательных услуг по таким программам.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5.9.</w:t>
      </w:r>
      <w:r w:rsidR="00BD0217">
        <w:rPr>
          <w:sz w:val="28"/>
          <w:szCs w:val="28"/>
        </w:rPr>
        <w:t>1</w:t>
      </w:r>
      <w:r w:rsidR="005C212E">
        <w:rPr>
          <w:sz w:val="28"/>
          <w:szCs w:val="28"/>
        </w:rPr>
        <w:t>7</w:t>
      </w:r>
      <w:r w:rsidRPr="00D85235">
        <w:rPr>
          <w:sz w:val="28"/>
          <w:szCs w:val="28"/>
        </w:rPr>
        <w:t xml:space="preserve">. Обучающиеся обязаны: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выполнять требования устава Учреждения, правил внутреннего распорядка, правил проживания в общежитии и иных локальных нормативных актов по вопросам организации и осуществления образовательной деятельности;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lastRenderedPageBreak/>
        <w:t xml:space="preserve">уважать честь и достоинство других обучающихся и работников Учреждения не создавать препятствий для получения образования другими обучающимися;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бережно относиться к имуществу Учреждения; </w:t>
      </w:r>
    </w:p>
    <w:p w:rsidR="006E0E8B" w:rsidRPr="00D85235" w:rsidRDefault="006E0E8B" w:rsidP="006E0E8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принимать участие только в спортивных мероприятиях, в том числе в спортивных соревнованиях, предусмотренных реализуемыми дополнительными образовательными программами спортивной подготовки (за исключением участия в спортивных мероприятиях в составе спортивной команды образовательной организации, в которой обучающийся проходит обучение, спортивных мероприятиях спортивных сборных команд Российской Федерации или участия в спортивных мероприятиях по виду или видам спорта, определенных трудовым договором обучающегося по дополнительным образовательным программам спортивной подготовки);</w:t>
      </w:r>
    </w:p>
    <w:p w:rsidR="006E0E8B" w:rsidRPr="008F58B2" w:rsidRDefault="006E0E8B" w:rsidP="006E0E8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8B2">
        <w:rPr>
          <w:sz w:val="28"/>
          <w:szCs w:val="28"/>
        </w:rPr>
        <w:t>выполнять указания тренера-преподавателя, тренеров-преподавателей организации, реализующей дополнительные образовательные программы спортивной подготовки, соблюдать установленный ею спортивный режим, выполнять в полном объеме мероприятия, предусмотренные дополнительными образовательными программами спортивной подготовки и планами подготовки к спортивным соревнованиям, своевременно проходить медицинские осмотры, предусмотренные в соответствии с настоящим Федеральным законом, выполнять по согласованию с тренером-преподавателем, тренерами-преподавателями указания врача;</w:t>
      </w:r>
    </w:p>
    <w:p w:rsidR="006E0E8B" w:rsidRPr="00D85235" w:rsidRDefault="006E0E8B" w:rsidP="006E0E8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незамедлительно сообщать руководителям или иным ответственным должностным лицам организации, реализующей дополнительные образовательные программы спортивной подготовки, либо тренеру-преподавателю, тренерам-преподавателям такой организации о возникновении при прохождении спортивной подготовки ситуаций, представляющих угрозу жизни или здоровью обучающегося либо жизни или здоровью иных лиц, в том числе о неисправностях используемых оборудования и спортивного инвентаря, заболеваниях и травмах, о нарушениях антидопинговых правил, а также о нарушениях общественного порядка при прохождении спортивной подготовки;</w:t>
      </w:r>
    </w:p>
    <w:p w:rsidR="006E0E8B" w:rsidRPr="00D85235" w:rsidRDefault="006E0E8B" w:rsidP="006E0E8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исполнять иные обязанности в соответствии с законодательством об образовании, законодательством о физической культуре и спорте, иными нормативными правовыми актами, локальными нормативными актами Учреждения и (или) договором об образовании по таким программам.</w:t>
      </w:r>
    </w:p>
    <w:p w:rsidR="006E0E8B" w:rsidRPr="00D85235" w:rsidRDefault="006E0E8B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5235">
        <w:rPr>
          <w:color w:val="auto"/>
          <w:sz w:val="28"/>
          <w:szCs w:val="28"/>
        </w:rPr>
        <w:t>5.9.</w:t>
      </w:r>
      <w:r w:rsidR="00BD0217">
        <w:rPr>
          <w:color w:val="auto"/>
          <w:sz w:val="28"/>
          <w:szCs w:val="28"/>
        </w:rPr>
        <w:t>1</w:t>
      </w:r>
      <w:r w:rsidR="005C212E">
        <w:rPr>
          <w:color w:val="auto"/>
          <w:sz w:val="28"/>
          <w:szCs w:val="28"/>
        </w:rPr>
        <w:t>8</w:t>
      </w:r>
      <w:r w:rsidRPr="00D85235">
        <w:rPr>
          <w:color w:val="auto"/>
          <w:sz w:val="28"/>
          <w:szCs w:val="28"/>
        </w:rPr>
        <w:t xml:space="preserve">. Родители (законные представители) несовершеннолетних обучающихся имеют право: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color w:val="auto"/>
          <w:sz w:val="28"/>
          <w:szCs w:val="28"/>
        </w:rPr>
        <w:t>знакомиться с Уставом Учреждения</w:t>
      </w:r>
      <w:r w:rsidRPr="00D85235">
        <w:rPr>
          <w:sz w:val="28"/>
          <w:szCs w:val="28"/>
        </w:rPr>
        <w:t xml:space="preserve">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знакомиться с содержанием образования, используемыми методами обучения и воспитания, образовательными технологиями, а также с успехами своих детей;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lastRenderedPageBreak/>
        <w:t xml:space="preserve">защищать права и законные интересы обучающихся;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принимать участие в управлении Учреждением в форме, определяемой уставом Учреждения; </w:t>
      </w:r>
    </w:p>
    <w:p w:rsidR="006E0E8B" w:rsidRPr="00D85235" w:rsidRDefault="006E0E8B" w:rsidP="006E0E8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иные права, предусмотренные законодательством об образовании, законодательством о физической культуре и спорте, иными нормативными правовыми актами, локальными нормативными актами Учреждения и (или) договором об образовании.</w:t>
      </w:r>
    </w:p>
    <w:p w:rsidR="006E0E8B" w:rsidRPr="00D85235" w:rsidRDefault="006E0E8B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5235">
        <w:rPr>
          <w:color w:val="auto"/>
          <w:sz w:val="28"/>
          <w:szCs w:val="28"/>
        </w:rPr>
        <w:t>5.9.</w:t>
      </w:r>
      <w:r w:rsidR="00BD0217">
        <w:rPr>
          <w:color w:val="auto"/>
          <w:sz w:val="28"/>
          <w:szCs w:val="28"/>
        </w:rPr>
        <w:t>1</w:t>
      </w:r>
      <w:r w:rsidR="005C212E">
        <w:rPr>
          <w:color w:val="auto"/>
          <w:sz w:val="28"/>
          <w:szCs w:val="28"/>
        </w:rPr>
        <w:t>9</w:t>
      </w:r>
      <w:r w:rsidRPr="00D85235">
        <w:rPr>
          <w:color w:val="auto"/>
          <w:sz w:val="28"/>
          <w:szCs w:val="28"/>
        </w:rPr>
        <w:t xml:space="preserve">. Родители (законные представители) несовершеннолетних обучающихся обязаны: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color w:val="auto"/>
          <w:sz w:val="28"/>
          <w:szCs w:val="28"/>
        </w:rPr>
        <w:t>соблюдать правила внутреннего распорядка</w:t>
      </w:r>
      <w:r w:rsidRPr="00D85235">
        <w:rPr>
          <w:sz w:val="28"/>
          <w:szCs w:val="28"/>
        </w:rPr>
        <w:t xml:space="preserve"> Учреждения, требования локальных нормативных актов, которые устанавливают режим занятий обучающихся, порядок регламентации образовательных отношений между Учреждением и обучающимися и (или) их родителями (законными представителями) и оформления возникновения, приостановления и прекращения этих отношений;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уважать честь и достоинство обучающихся и работников Учреждения;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посещать врачей-специалистов с целью получения необходимой медико-педагогической характеристики </w:t>
      </w:r>
      <w:r>
        <w:rPr>
          <w:sz w:val="28"/>
          <w:szCs w:val="28"/>
        </w:rPr>
        <w:t>обучающегося</w:t>
      </w:r>
      <w:r w:rsidRPr="00D85235">
        <w:rPr>
          <w:sz w:val="28"/>
          <w:szCs w:val="28"/>
        </w:rPr>
        <w:t xml:space="preserve">; </w:t>
      </w:r>
    </w:p>
    <w:p w:rsidR="006E0E8B" w:rsidRPr="00D85235" w:rsidRDefault="006E0E8B" w:rsidP="006E0E8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>иные обязанности, предусмотренные законодательством об образовании, физической культуре и спорте, иными нормативными правовыми актами, локальными нормативными актами Учреждения и (или) договором об образовании.</w:t>
      </w:r>
    </w:p>
    <w:p w:rsidR="006E0E8B" w:rsidRPr="00D85235" w:rsidRDefault="006E0E8B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5235">
        <w:rPr>
          <w:color w:val="auto"/>
          <w:sz w:val="28"/>
          <w:szCs w:val="28"/>
        </w:rPr>
        <w:t>5.9.</w:t>
      </w:r>
      <w:r w:rsidR="00BD0217">
        <w:rPr>
          <w:color w:val="auto"/>
          <w:sz w:val="28"/>
          <w:szCs w:val="28"/>
        </w:rPr>
        <w:t>2</w:t>
      </w:r>
      <w:r w:rsidR="005C212E">
        <w:rPr>
          <w:color w:val="auto"/>
          <w:sz w:val="28"/>
          <w:szCs w:val="28"/>
        </w:rPr>
        <w:t>0</w:t>
      </w:r>
      <w:r w:rsidRPr="00D85235">
        <w:rPr>
          <w:color w:val="auto"/>
          <w:sz w:val="28"/>
          <w:szCs w:val="28"/>
        </w:rPr>
        <w:t xml:space="preserve">. Педагогические работники пользуются следующими академическими правами и свободами: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color w:val="auto"/>
          <w:sz w:val="28"/>
          <w:szCs w:val="28"/>
        </w:rPr>
        <w:t>свобода преподавания, свободное выражение</w:t>
      </w:r>
      <w:r w:rsidRPr="00D85235">
        <w:rPr>
          <w:sz w:val="28"/>
          <w:szCs w:val="28"/>
        </w:rPr>
        <w:t xml:space="preserve"> своего мнения, свобода от вмешательства в профессиональную деятельность;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свобода выбора и использования педагогически обоснованных форм, средств, методов обучения и воспитания;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право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lastRenderedPageBreak/>
        <w:t xml:space="preserve">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право на бесплатное пользование библиотеками и информационными ресурсами, а также доступ в порядке, установленном локальными нормативными актами Учреждения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Учреждении;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право на бесплатное пользование образовательными, методическими и научными услугами Учреждения, в порядке, установленном законодательством Российской Федерации или локальными нормативными актами;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право на участие в управлении Учреждением, в том числе в коллегиальных органах управления, в порядке, установленном уставом Учреждения;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право на участие в обсуждении вопросов, относящихся к деятельности Учреждения, в том числе через органы управления и общественные организации;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право на объединение в общественные профессиональные организации в формах и в порядке, которые установлены законодательством Российской Федерации;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право на обращение в комиссию по урегулированию споров между участниками образовательных отношений; </w:t>
      </w:r>
    </w:p>
    <w:p w:rsidR="006E0E8B" w:rsidRPr="00D85235" w:rsidRDefault="006E0E8B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5235">
        <w:rPr>
          <w:sz w:val="28"/>
          <w:szCs w:val="28"/>
        </w:rPr>
        <w:t xml:space="preserve">право на защиту профессиональной чести и достоинства, на справедливое </w:t>
      </w:r>
      <w:r w:rsidRPr="00D85235">
        <w:rPr>
          <w:color w:val="auto"/>
          <w:sz w:val="28"/>
          <w:szCs w:val="28"/>
        </w:rPr>
        <w:t xml:space="preserve">и объективное расследование нарушения норм профессиональной этики педагогических работников. </w:t>
      </w:r>
    </w:p>
    <w:p w:rsidR="006E0E8B" w:rsidRPr="00D85235" w:rsidRDefault="006E0E8B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5235">
        <w:rPr>
          <w:color w:val="auto"/>
          <w:sz w:val="28"/>
          <w:szCs w:val="28"/>
        </w:rPr>
        <w:t>5.9.</w:t>
      </w:r>
      <w:r w:rsidR="00BD0217">
        <w:rPr>
          <w:color w:val="auto"/>
          <w:sz w:val="28"/>
          <w:szCs w:val="28"/>
        </w:rPr>
        <w:t>2</w:t>
      </w:r>
      <w:r w:rsidR="005C212E">
        <w:rPr>
          <w:color w:val="auto"/>
          <w:sz w:val="28"/>
          <w:szCs w:val="28"/>
        </w:rPr>
        <w:t>1</w:t>
      </w:r>
      <w:r w:rsidRPr="00D85235">
        <w:rPr>
          <w:color w:val="auto"/>
          <w:sz w:val="28"/>
          <w:szCs w:val="28"/>
        </w:rPr>
        <w:t xml:space="preserve">. Педагогические работники имеют следующие трудовые права и социальные гарантии: </w:t>
      </w:r>
    </w:p>
    <w:p w:rsidR="006E0E8B" w:rsidRPr="00D85235" w:rsidRDefault="006E0E8B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5235">
        <w:rPr>
          <w:color w:val="auto"/>
          <w:sz w:val="28"/>
          <w:szCs w:val="28"/>
        </w:rPr>
        <w:t xml:space="preserve">право на сокращенную продолжительность рабочего времени; </w:t>
      </w:r>
    </w:p>
    <w:p w:rsidR="006E0E8B" w:rsidRPr="00D85235" w:rsidRDefault="006E0E8B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5235">
        <w:rPr>
          <w:color w:val="auto"/>
          <w:sz w:val="28"/>
          <w:szCs w:val="28"/>
        </w:rPr>
        <w:t xml:space="preserve">право на дополнительное профессиональное образование по профилю педагогической деятельности не реже чем один раз в три года; </w:t>
      </w:r>
    </w:p>
    <w:p w:rsidR="006E0E8B" w:rsidRPr="00D85235" w:rsidRDefault="006E0E8B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5235">
        <w:rPr>
          <w:color w:val="auto"/>
          <w:sz w:val="28"/>
          <w:szCs w:val="28"/>
        </w:rPr>
        <w:t xml:space="preserve">право на ежегодный основной удлиненный оплачиваемый отпуск, продолжительность которого определяется Правительством Российской Федерации; </w:t>
      </w:r>
    </w:p>
    <w:p w:rsidR="006E0E8B" w:rsidRPr="00D85235" w:rsidRDefault="006E0E8B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5235">
        <w:rPr>
          <w:color w:val="auto"/>
          <w:sz w:val="28"/>
          <w:szCs w:val="28"/>
        </w:rPr>
        <w:t xml:space="preserve">иные трудовые права, меры социальной поддержки, установленные федеральными законами и законодательными актами Кировской области. </w:t>
      </w:r>
    </w:p>
    <w:p w:rsidR="006E0E8B" w:rsidRPr="00D85235" w:rsidRDefault="00BD0217" w:rsidP="006E0E8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5.9.2</w:t>
      </w:r>
      <w:r w:rsidR="005C212E">
        <w:rPr>
          <w:color w:val="auto"/>
          <w:sz w:val="28"/>
          <w:szCs w:val="28"/>
        </w:rPr>
        <w:t>2</w:t>
      </w:r>
      <w:r w:rsidR="006E0E8B" w:rsidRPr="00D85235">
        <w:rPr>
          <w:color w:val="auto"/>
          <w:sz w:val="28"/>
          <w:szCs w:val="28"/>
        </w:rPr>
        <w:t xml:space="preserve"> Педагогические работники обязаны: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осуществлять свою деятельность на высоком профессиональном уровне, обеспечивать в полном объеме реализацию преподаваемого вида спорта в соответствии с утвержденной рабочей программой;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соблюдать правовые, нравственные и этические нормы, следовать требованиям профессиональной этики;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lastRenderedPageBreak/>
        <w:t xml:space="preserve">уважать честь и достоинство обучающихся и других участников образовательных отношений;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применять педагогически обоснованные и обеспечивающие высокое качество образования формы, методы обучения и воспитания;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систематически повышать свой профессиональный уровень;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проходить аттестацию на соответствие занимаемой должности в порядке, установленном законодательством об образовании;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проходить в установленном законодательством Российской Федерации порядке обучение и проверку знаний и навыков в области охраны труда; </w:t>
      </w:r>
    </w:p>
    <w:p w:rsidR="006E0E8B" w:rsidRPr="00D85235" w:rsidRDefault="006E0E8B" w:rsidP="006E0E8B">
      <w:pPr>
        <w:pStyle w:val="Default"/>
        <w:ind w:firstLine="709"/>
        <w:jc w:val="both"/>
        <w:rPr>
          <w:sz w:val="28"/>
          <w:szCs w:val="28"/>
        </w:rPr>
      </w:pPr>
      <w:r w:rsidRPr="00D85235">
        <w:rPr>
          <w:sz w:val="28"/>
          <w:szCs w:val="28"/>
        </w:rPr>
        <w:t xml:space="preserve">соблюдать устав Учреждения, правила внутреннего трудового распорядка. </w:t>
      </w:r>
    </w:p>
    <w:p w:rsidR="006E0E8B" w:rsidRDefault="006E0E8B" w:rsidP="006E0E8B">
      <w:pPr>
        <w:ind w:firstLine="709"/>
        <w:jc w:val="both"/>
        <w:rPr>
          <w:sz w:val="28"/>
          <w:szCs w:val="28"/>
        </w:rPr>
      </w:pPr>
      <w:bookmarkStart w:id="13" w:name="_Hlk126913703"/>
      <w:bookmarkStart w:id="14" w:name="_Hlk126913633"/>
      <w:r w:rsidRPr="006E0E8B">
        <w:rPr>
          <w:sz w:val="28"/>
          <w:szCs w:val="28"/>
        </w:rPr>
        <w:t xml:space="preserve">5.10. Права, обязанности и ответственность административно-хозяйственных, учебно-вспомогательных, </w:t>
      </w:r>
      <w:r w:rsidRPr="00ED0697">
        <w:rPr>
          <w:sz w:val="28"/>
          <w:szCs w:val="28"/>
        </w:rPr>
        <w:t>медицинских</w:t>
      </w:r>
      <w:r w:rsidRPr="006E0E8B">
        <w:rPr>
          <w:sz w:val="28"/>
          <w:szCs w:val="28"/>
        </w:rPr>
        <w:t xml:space="preserve"> и иных работников, осуществляющих вспомогательные функции регулируется правилами внутреннего трудового распорядка, иными локальными нормативными актами Учреждения, должностными инструкциями и трудовыми договорами.</w:t>
      </w:r>
    </w:p>
    <w:bookmarkEnd w:id="13"/>
    <w:p w:rsidR="007F33C6" w:rsidRDefault="007F33C6" w:rsidP="007F33C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F33C6" w:rsidRPr="00486766" w:rsidRDefault="00BD0217" w:rsidP="007F33C6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F33C6" w:rsidRPr="00486766">
        <w:rPr>
          <w:b/>
          <w:bCs/>
          <w:sz w:val="28"/>
          <w:szCs w:val="28"/>
        </w:rPr>
        <w:t>. Финансовое обеспечение и имущество Учреждения</w:t>
      </w:r>
    </w:p>
    <w:p w:rsidR="007F33C6" w:rsidRPr="00486766" w:rsidRDefault="00BD0217" w:rsidP="007F33C6">
      <w:pPr>
        <w:shd w:val="clear" w:color="auto" w:fill="FFFFFF"/>
        <w:tabs>
          <w:tab w:val="left" w:pos="1195"/>
        </w:tabs>
        <w:ind w:right="1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7F33C6">
        <w:rPr>
          <w:sz w:val="28"/>
          <w:szCs w:val="28"/>
        </w:rPr>
        <w:t>.1.</w:t>
      </w:r>
      <w:r w:rsidR="00ED0697">
        <w:rPr>
          <w:sz w:val="28"/>
          <w:szCs w:val="28"/>
        </w:rPr>
        <w:t xml:space="preserve"> </w:t>
      </w:r>
      <w:r w:rsidR="007F33C6" w:rsidRPr="00486766">
        <w:rPr>
          <w:sz w:val="28"/>
          <w:szCs w:val="28"/>
        </w:rPr>
        <w:t>Учреждение</w:t>
      </w:r>
      <w:r w:rsidR="007F33C6">
        <w:rPr>
          <w:sz w:val="28"/>
          <w:szCs w:val="28"/>
        </w:rPr>
        <w:t xml:space="preserve"> самостоятельно осуществляет финансово-хозяйственную деятельность, имеет самостоятельный баланс,</w:t>
      </w:r>
      <w:r w:rsidR="007F33C6" w:rsidRPr="00486766">
        <w:rPr>
          <w:sz w:val="28"/>
          <w:szCs w:val="28"/>
        </w:rPr>
        <w:t xml:space="preserve"> в установленном порядке открывает лицевые счета в финансовом </w:t>
      </w:r>
      <w:r w:rsidR="007F33C6">
        <w:rPr>
          <w:sz w:val="28"/>
          <w:szCs w:val="28"/>
        </w:rPr>
        <w:t>управлении администрации Куменского района Кировской области (органах Федерального казначейства)</w:t>
      </w:r>
      <w:r w:rsidR="007F33C6" w:rsidRPr="00486766">
        <w:rPr>
          <w:sz w:val="28"/>
          <w:szCs w:val="28"/>
        </w:rPr>
        <w:t>.</w:t>
      </w:r>
    </w:p>
    <w:p w:rsidR="00ED0697" w:rsidRDefault="007F33C6" w:rsidP="007F33C6">
      <w:pPr>
        <w:shd w:val="clear" w:color="auto" w:fill="FFFFFF"/>
        <w:tabs>
          <w:tab w:val="left" w:pos="1195"/>
        </w:tabs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0217">
        <w:rPr>
          <w:sz w:val="28"/>
          <w:szCs w:val="28"/>
        </w:rPr>
        <w:t xml:space="preserve"> 6</w:t>
      </w:r>
      <w:r>
        <w:rPr>
          <w:sz w:val="28"/>
          <w:szCs w:val="28"/>
        </w:rPr>
        <w:t>.2.</w:t>
      </w:r>
      <w:r w:rsidR="00ED0697">
        <w:rPr>
          <w:sz w:val="28"/>
          <w:szCs w:val="28"/>
        </w:rPr>
        <w:t xml:space="preserve"> </w:t>
      </w:r>
      <w:r w:rsidRPr="00486766">
        <w:rPr>
          <w:sz w:val="28"/>
          <w:szCs w:val="28"/>
        </w:rPr>
        <w:t xml:space="preserve">Финансовое обеспечение деятельности Учреждения осуществляется </w:t>
      </w:r>
      <w:r w:rsidR="00ED0697">
        <w:rPr>
          <w:sz w:val="28"/>
          <w:szCs w:val="28"/>
        </w:rPr>
        <w:t xml:space="preserve">в виде субсидий  из муниципального, областного бюджета и иных не </w:t>
      </w:r>
      <w:r w:rsidRPr="00ED0697">
        <w:rPr>
          <w:sz w:val="28"/>
          <w:szCs w:val="28"/>
        </w:rPr>
        <w:t>за</w:t>
      </w:r>
      <w:r w:rsidR="00ED0697">
        <w:rPr>
          <w:sz w:val="28"/>
          <w:szCs w:val="28"/>
        </w:rPr>
        <w:t>прещенных федеральными законами источников.</w:t>
      </w:r>
    </w:p>
    <w:p w:rsidR="007F33C6" w:rsidRPr="00486766" w:rsidRDefault="00BD0217" w:rsidP="007F33C6">
      <w:pPr>
        <w:shd w:val="clear" w:color="auto" w:fill="FFFFFF"/>
        <w:tabs>
          <w:tab w:val="left" w:pos="1195"/>
        </w:tabs>
        <w:ind w:right="10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7F33C6">
        <w:rPr>
          <w:sz w:val="28"/>
          <w:szCs w:val="28"/>
        </w:rPr>
        <w:t>.3.</w:t>
      </w:r>
      <w:r w:rsidR="00ED0697">
        <w:rPr>
          <w:sz w:val="28"/>
          <w:szCs w:val="28"/>
        </w:rPr>
        <w:t xml:space="preserve"> </w:t>
      </w:r>
      <w:r w:rsidR="007F33C6" w:rsidRPr="00486766">
        <w:rPr>
          <w:sz w:val="28"/>
          <w:szCs w:val="28"/>
        </w:rPr>
        <w:t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несет собственник его имущества.</w:t>
      </w:r>
    </w:p>
    <w:p w:rsidR="007F33C6" w:rsidRPr="00486766" w:rsidRDefault="007F33C6" w:rsidP="007F33C6">
      <w:pPr>
        <w:shd w:val="clear" w:color="auto" w:fill="FFFFFF"/>
        <w:tabs>
          <w:tab w:val="left" w:pos="1195"/>
        </w:tabs>
        <w:ind w:right="5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0217">
        <w:rPr>
          <w:sz w:val="28"/>
          <w:szCs w:val="28"/>
        </w:rPr>
        <w:t>6</w:t>
      </w:r>
      <w:r>
        <w:rPr>
          <w:sz w:val="28"/>
          <w:szCs w:val="28"/>
        </w:rPr>
        <w:t>.4.</w:t>
      </w:r>
      <w:r w:rsidR="00ED0697">
        <w:rPr>
          <w:sz w:val="28"/>
          <w:szCs w:val="28"/>
        </w:rPr>
        <w:t xml:space="preserve"> </w:t>
      </w:r>
      <w:r w:rsidRPr="00486766">
        <w:rPr>
          <w:sz w:val="28"/>
          <w:szCs w:val="28"/>
        </w:rPr>
        <w:t xml:space="preserve">Учреждение ведет налоговый учет, оперативный бухгалтерский учет хозяйственной и иной деятельности и статистическую отчетность о </w:t>
      </w:r>
      <w:r w:rsidRPr="00486766">
        <w:rPr>
          <w:sz w:val="28"/>
          <w:szCs w:val="28"/>
        </w:rPr>
        <w:lastRenderedPageBreak/>
        <w:t>результатах данной деятельности в порядке, установленном законодательством.</w:t>
      </w:r>
    </w:p>
    <w:p w:rsidR="007F33C6" w:rsidRPr="00B43030" w:rsidRDefault="00BD0217" w:rsidP="007F33C6">
      <w:pPr>
        <w:shd w:val="clear" w:color="auto" w:fill="FFFFFF"/>
        <w:tabs>
          <w:tab w:val="left" w:pos="1195"/>
        </w:tabs>
        <w:ind w:right="14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7F33C6">
        <w:rPr>
          <w:sz w:val="28"/>
          <w:szCs w:val="28"/>
        </w:rPr>
        <w:t>.5.</w:t>
      </w:r>
      <w:r w:rsidR="00ED0697">
        <w:rPr>
          <w:sz w:val="28"/>
          <w:szCs w:val="28"/>
        </w:rPr>
        <w:t xml:space="preserve"> </w:t>
      </w:r>
      <w:r w:rsidR="007F33C6" w:rsidRPr="00486766">
        <w:rPr>
          <w:sz w:val="28"/>
          <w:szCs w:val="28"/>
        </w:rPr>
        <w:t xml:space="preserve">Источниками формирования имущества и финансовых ресурсов </w:t>
      </w:r>
      <w:r w:rsidR="007F33C6" w:rsidRPr="00B43030">
        <w:rPr>
          <w:sz w:val="28"/>
          <w:szCs w:val="28"/>
        </w:rPr>
        <w:t>Учреждения являются:</w:t>
      </w:r>
    </w:p>
    <w:p w:rsidR="007F33C6" w:rsidRPr="00B43030" w:rsidRDefault="00BD0217" w:rsidP="007F33C6">
      <w:pPr>
        <w:shd w:val="clear" w:color="auto" w:fill="FFFFFF"/>
        <w:tabs>
          <w:tab w:val="left" w:pos="1450"/>
        </w:tabs>
        <w:ind w:right="14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="007F33C6" w:rsidRPr="007F33C6">
        <w:rPr>
          <w:sz w:val="28"/>
          <w:szCs w:val="28"/>
        </w:rPr>
        <w:t>.5.1.</w:t>
      </w:r>
      <w:r w:rsidR="00ED0697">
        <w:rPr>
          <w:sz w:val="28"/>
          <w:szCs w:val="28"/>
        </w:rPr>
        <w:t xml:space="preserve"> </w:t>
      </w:r>
      <w:r w:rsidR="007F33C6" w:rsidRPr="007F33C6">
        <w:rPr>
          <w:sz w:val="28"/>
          <w:szCs w:val="28"/>
        </w:rPr>
        <w:t>Имущество, закрепленное за Учреждением на праве оперативного управления, или приобретенное за счет средств, выделенных ему учредителем</w:t>
      </w:r>
      <w:r w:rsidR="007F33C6" w:rsidRPr="00B43030">
        <w:rPr>
          <w:sz w:val="28"/>
          <w:szCs w:val="28"/>
        </w:rPr>
        <w:t xml:space="preserve"> на приобретение этого имущества.</w:t>
      </w:r>
    </w:p>
    <w:p w:rsidR="007F33C6" w:rsidRDefault="00BD0217" w:rsidP="007F33C6">
      <w:pPr>
        <w:shd w:val="clear" w:color="auto" w:fill="FFFFFF"/>
        <w:tabs>
          <w:tab w:val="left" w:pos="1450"/>
        </w:tabs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7F33C6" w:rsidRPr="00B43030">
        <w:rPr>
          <w:sz w:val="28"/>
          <w:szCs w:val="28"/>
        </w:rPr>
        <w:t>.5.2.</w:t>
      </w:r>
      <w:r w:rsidR="00ED0697">
        <w:rPr>
          <w:sz w:val="28"/>
          <w:szCs w:val="28"/>
        </w:rPr>
        <w:t xml:space="preserve"> </w:t>
      </w:r>
      <w:r w:rsidR="007F33C6" w:rsidRPr="00B43030">
        <w:rPr>
          <w:sz w:val="28"/>
          <w:szCs w:val="28"/>
        </w:rPr>
        <w:t>Средства областного и местного бюджетов, передаваемые Учреждению в соответствии с бюджетной сметой.</w:t>
      </w:r>
    </w:p>
    <w:p w:rsidR="007F33C6" w:rsidRDefault="00BD0217" w:rsidP="007F33C6">
      <w:pPr>
        <w:pStyle w:val="ConsPlusNonformat"/>
        <w:widowControl/>
        <w:tabs>
          <w:tab w:val="left" w:pos="156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6</w:t>
      </w:r>
      <w:r w:rsidR="007F33C6" w:rsidRPr="00D8523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F33C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F33C6" w:rsidRPr="00D8523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F33C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F33C6" w:rsidRPr="00D85235">
        <w:rPr>
          <w:rFonts w:ascii="Times New Roman" w:hAnsi="Times New Roman" w:cs="Times New Roman"/>
          <w:color w:val="000000"/>
          <w:sz w:val="28"/>
          <w:szCs w:val="28"/>
        </w:rPr>
        <w:t>. Безвозмездные поступления от физических и юридических лиц, в том числе добровольные пожертвования.</w:t>
      </w:r>
    </w:p>
    <w:p w:rsidR="007F33C6" w:rsidRPr="004636E0" w:rsidRDefault="00BD0217" w:rsidP="007F33C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6</w:t>
      </w:r>
      <w:r w:rsidR="007F33C6" w:rsidRPr="004E74C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F33C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F33C6" w:rsidRPr="004E74C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F33C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F33C6" w:rsidRPr="004E74CC">
        <w:rPr>
          <w:rFonts w:ascii="Times New Roman" w:hAnsi="Times New Roman" w:cs="Times New Roman"/>
          <w:color w:val="000000"/>
          <w:sz w:val="28"/>
          <w:szCs w:val="28"/>
        </w:rPr>
        <w:t>. Средства от пр</w:t>
      </w:r>
      <w:r w:rsidR="007F33C6" w:rsidRPr="004E74CC">
        <w:rPr>
          <w:rFonts w:ascii="Times New Roman" w:hAnsi="Times New Roman" w:cs="Times New Roman"/>
          <w:sz w:val="28"/>
          <w:szCs w:val="28"/>
        </w:rPr>
        <w:t>едоставления в аренду (субаренду) движимого и недвижимого имущества в порядке, установленном действующим законодательством.</w:t>
      </w:r>
    </w:p>
    <w:p w:rsidR="007F33C6" w:rsidRPr="00B43030" w:rsidRDefault="00BD0217" w:rsidP="007F33C6">
      <w:pPr>
        <w:shd w:val="clear" w:color="auto" w:fill="FFFFFF"/>
        <w:tabs>
          <w:tab w:val="left" w:pos="1584"/>
          <w:tab w:val="left" w:pos="1700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7F33C6" w:rsidRPr="007F33C6">
        <w:rPr>
          <w:sz w:val="28"/>
          <w:szCs w:val="28"/>
        </w:rPr>
        <w:t>.5.5. Доходы, полученные от приносящей доход деятельности Учреждения.</w:t>
      </w:r>
    </w:p>
    <w:p w:rsidR="007F33C6" w:rsidRDefault="00BD0217" w:rsidP="007F33C6">
      <w:pPr>
        <w:shd w:val="clear" w:color="auto" w:fill="FFFFFF"/>
        <w:tabs>
          <w:tab w:val="left" w:pos="1450"/>
        </w:tabs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7F33C6" w:rsidRPr="00B43030">
        <w:rPr>
          <w:sz w:val="28"/>
          <w:szCs w:val="28"/>
        </w:rPr>
        <w:t>.5.</w:t>
      </w:r>
      <w:r w:rsidR="007F33C6">
        <w:rPr>
          <w:sz w:val="28"/>
          <w:szCs w:val="28"/>
        </w:rPr>
        <w:t>6</w:t>
      </w:r>
      <w:r w:rsidR="007F33C6" w:rsidRPr="00B43030">
        <w:rPr>
          <w:sz w:val="28"/>
          <w:szCs w:val="28"/>
        </w:rPr>
        <w:t>.</w:t>
      </w:r>
      <w:r w:rsidR="00ED0697">
        <w:rPr>
          <w:sz w:val="28"/>
          <w:szCs w:val="28"/>
        </w:rPr>
        <w:t xml:space="preserve"> </w:t>
      </w:r>
      <w:r w:rsidR="007F33C6" w:rsidRPr="00B43030">
        <w:rPr>
          <w:sz w:val="28"/>
          <w:szCs w:val="28"/>
        </w:rPr>
        <w:t>Иные источники, не запрещенные действующим законодательством.</w:t>
      </w:r>
    </w:p>
    <w:p w:rsidR="007F33C6" w:rsidRPr="00B43030" w:rsidRDefault="00BD0217" w:rsidP="007F33C6">
      <w:pPr>
        <w:shd w:val="clear" w:color="auto" w:fill="FFFFFF"/>
        <w:tabs>
          <w:tab w:val="left" w:pos="1195"/>
        </w:tabs>
        <w:ind w:left="5" w:right="14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     6</w:t>
      </w:r>
      <w:r w:rsidR="007F33C6" w:rsidRPr="00B43030">
        <w:rPr>
          <w:spacing w:val="-8"/>
          <w:sz w:val="28"/>
          <w:szCs w:val="28"/>
        </w:rPr>
        <w:t>.6.</w:t>
      </w:r>
      <w:r w:rsidR="00ED0697">
        <w:rPr>
          <w:spacing w:val="-8"/>
          <w:sz w:val="28"/>
          <w:szCs w:val="28"/>
        </w:rPr>
        <w:t xml:space="preserve"> </w:t>
      </w:r>
      <w:r w:rsidR="007F33C6" w:rsidRPr="00B43030">
        <w:rPr>
          <w:spacing w:val="-1"/>
          <w:sz w:val="28"/>
          <w:szCs w:val="28"/>
        </w:rPr>
        <w:t xml:space="preserve">Бюджетная смета Учреждения составляется, утверждается и ведется в </w:t>
      </w:r>
      <w:r w:rsidR="007F33C6" w:rsidRPr="00B43030">
        <w:rPr>
          <w:sz w:val="28"/>
          <w:szCs w:val="28"/>
        </w:rPr>
        <w:t xml:space="preserve">порядке, определенном главным распорядителем бюджетных средств в ведении которого находится </w:t>
      </w:r>
      <w:r w:rsidR="00ED0697">
        <w:rPr>
          <w:sz w:val="28"/>
          <w:szCs w:val="28"/>
        </w:rPr>
        <w:t>бюджетное</w:t>
      </w:r>
      <w:r w:rsidR="007F33C6" w:rsidRPr="00B43030">
        <w:rPr>
          <w:sz w:val="28"/>
          <w:szCs w:val="28"/>
        </w:rPr>
        <w:t xml:space="preserve"> учреждение, в соответствии с общими требованиями, установленными Министерством финансов Российской  Федерации.</w:t>
      </w:r>
    </w:p>
    <w:p w:rsidR="007F33C6" w:rsidRPr="00486766" w:rsidRDefault="007F33C6" w:rsidP="007F33C6">
      <w:pPr>
        <w:shd w:val="clear" w:color="auto" w:fill="FFFFFF"/>
        <w:tabs>
          <w:tab w:val="left" w:pos="1262"/>
        </w:tabs>
        <w:ind w:right="10"/>
        <w:jc w:val="both"/>
        <w:rPr>
          <w:spacing w:val="-8"/>
          <w:sz w:val="28"/>
          <w:szCs w:val="28"/>
        </w:rPr>
      </w:pPr>
      <w:r w:rsidRPr="00B43030">
        <w:rPr>
          <w:sz w:val="28"/>
          <w:szCs w:val="28"/>
        </w:rPr>
        <w:t xml:space="preserve">       </w:t>
      </w:r>
      <w:r w:rsidR="00BD0217">
        <w:rPr>
          <w:sz w:val="28"/>
          <w:szCs w:val="28"/>
        </w:rPr>
        <w:t>6</w:t>
      </w:r>
      <w:r w:rsidRPr="007F33C6">
        <w:rPr>
          <w:sz w:val="28"/>
          <w:szCs w:val="28"/>
        </w:rPr>
        <w:t>.7.</w:t>
      </w:r>
      <w:r w:rsidR="00ED0697">
        <w:rPr>
          <w:sz w:val="28"/>
          <w:szCs w:val="28"/>
        </w:rPr>
        <w:t xml:space="preserve">  </w:t>
      </w:r>
      <w:r w:rsidRPr="007F33C6">
        <w:rPr>
          <w:sz w:val="28"/>
          <w:szCs w:val="28"/>
        </w:rPr>
        <w:t>Имущество и средства Учреждения отражаются на его балансе и</w:t>
      </w:r>
      <w:r w:rsidRPr="00486766">
        <w:rPr>
          <w:sz w:val="28"/>
          <w:szCs w:val="28"/>
        </w:rPr>
        <w:t xml:space="preserve"> используются для достижения целей, определенных настоящим уставом.</w:t>
      </w:r>
    </w:p>
    <w:p w:rsidR="007F33C6" w:rsidRPr="00486766" w:rsidRDefault="00BD0217" w:rsidP="007F33C6">
      <w:pPr>
        <w:shd w:val="clear" w:color="auto" w:fill="FFFFFF"/>
        <w:tabs>
          <w:tab w:val="left" w:pos="1262"/>
        </w:tabs>
        <w:ind w:right="5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7F33C6">
        <w:rPr>
          <w:sz w:val="28"/>
          <w:szCs w:val="28"/>
        </w:rPr>
        <w:t>.8.</w:t>
      </w:r>
      <w:r w:rsidR="00ED0697">
        <w:rPr>
          <w:sz w:val="28"/>
          <w:szCs w:val="28"/>
        </w:rPr>
        <w:t xml:space="preserve"> </w:t>
      </w:r>
      <w:r w:rsidR="007F33C6" w:rsidRPr="00486766">
        <w:rPr>
          <w:sz w:val="28"/>
          <w:szCs w:val="28"/>
        </w:rPr>
        <w:t>Учреждение не имеет право предоставлять и получать кредиты (займы), приобретать ценные бумаги.</w:t>
      </w:r>
    </w:p>
    <w:p w:rsidR="007F33C6" w:rsidRDefault="007F33C6" w:rsidP="007F33C6">
      <w:pPr>
        <w:shd w:val="clear" w:color="auto" w:fill="FFFFFF"/>
        <w:tabs>
          <w:tab w:val="left" w:pos="1450"/>
        </w:tabs>
        <w:ind w:left="38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       </w:t>
      </w:r>
      <w:r w:rsidR="00BD0217">
        <w:rPr>
          <w:spacing w:val="-7"/>
          <w:sz w:val="28"/>
          <w:szCs w:val="28"/>
        </w:rPr>
        <w:t>6.</w:t>
      </w:r>
      <w:r>
        <w:rPr>
          <w:spacing w:val="-7"/>
          <w:sz w:val="28"/>
          <w:szCs w:val="28"/>
        </w:rPr>
        <w:t>9.</w:t>
      </w:r>
      <w:r w:rsidR="00ED0697">
        <w:rPr>
          <w:spacing w:val="-7"/>
          <w:sz w:val="28"/>
          <w:szCs w:val="28"/>
        </w:rPr>
        <w:t xml:space="preserve"> </w:t>
      </w:r>
      <w:r w:rsidRPr="00486766">
        <w:rPr>
          <w:sz w:val="28"/>
          <w:szCs w:val="28"/>
        </w:rPr>
        <w:t xml:space="preserve">Заключение и оплата Учреждением </w:t>
      </w:r>
      <w:r>
        <w:rPr>
          <w:sz w:val="28"/>
          <w:szCs w:val="28"/>
        </w:rPr>
        <w:t>муниципальных контрактов</w:t>
      </w:r>
      <w:r w:rsidRPr="004867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86766">
        <w:rPr>
          <w:sz w:val="28"/>
          <w:szCs w:val="28"/>
        </w:rPr>
        <w:t xml:space="preserve">иных договоров, подлежащих исполнению за счет </w:t>
      </w:r>
      <w:r>
        <w:rPr>
          <w:sz w:val="28"/>
          <w:szCs w:val="28"/>
        </w:rPr>
        <w:t xml:space="preserve">бюджетных средств </w:t>
      </w:r>
      <w:r w:rsidRPr="00486766">
        <w:rPr>
          <w:sz w:val="28"/>
          <w:szCs w:val="28"/>
        </w:rPr>
        <w:t xml:space="preserve">производится от имени </w:t>
      </w:r>
      <w:r>
        <w:rPr>
          <w:sz w:val="28"/>
          <w:szCs w:val="28"/>
        </w:rPr>
        <w:t>муниципального образования Куменский муниципальный район Кировской области</w:t>
      </w:r>
      <w:r w:rsidRPr="00486766">
        <w:rPr>
          <w:sz w:val="28"/>
          <w:szCs w:val="28"/>
        </w:rPr>
        <w:t xml:space="preserve"> в пределах доведенных Учреждению лимитов бюджетных обязательств.</w:t>
      </w:r>
    </w:p>
    <w:p w:rsidR="007F33C6" w:rsidRPr="00551A46" w:rsidRDefault="00BD0217" w:rsidP="007F33C6">
      <w:pPr>
        <w:shd w:val="clear" w:color="auto" w:fill="FFFFFF"/>
        <w:tabs>
          <w:tab w:val="left" w:pos="1584"/>
          <w:tab w:val="left" w:pos="1700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7F33C6">
        <w:rPr>
          <w:sz w:val="28"/>
          <w:szCs w:val="28"/>
        </w:rPr>
        <w:t>.10.</w:t>
      </w:r>
      <w:r w:rsidR="00ED0697">
        <w:rPr>
          <w:sz w:val="28"/>
          <w:szCs w:val="28"/>
        </w:rPr>
        <w:t xml:space="preserve"> </w:t>
      </w:r>
      <w:r w:rsidR="007F33C6">
        <w:rPr>
          <w:sz w:val="28"/>
          <w:szCs w:val="28"/>
        </w:rPr>
        <w:t>У</w:t>
      </w:r>
      <w:r w:rsidR="007F33C6" w:rsidRPr="00A71FF9">
        <w:rPr>
          <w:sz w:val="28"/>
          <w:szCs w:val="28"/>
        </w:rPr>
        <w:t>чреждение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7F33C6" w:rsidRPr="00B43030" w:rsidRDefault="00BD0217" w:rsidP="007F33C6">
      <w:pPr>
        <w:shd w:val="clear" w:color="auto" w:fill="FFFFFF"/>
        <w:tabs>
          <w:tab w:val="left" w:pos="1584"/>
          <w:tab w:val="left" w:pos="1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7F33C6">
        <w:rPr>
          <w:sz w:val="28"/>
          <w:szCs w:val="28"/>
        </w:rPr>
        <w:t xml:space="preserve">.11.Учреждение вправе привлекать в порядке, установленном </w:t>
      </w:r>
      <w:hyperlink r:id="rId8" w:history="1">
        <w:r w:rsidR="007F33C6" w:rsidRPr="00D46946">
          <w:rPr>
            <w:sz w:val="28"/>
            <w:szCs w:val="28"/>
          </w:rPr>
          <w:t>законодательством</w:t>
        </w:r>
      </w:hyperlink>
      <w:r w:rsidR="007F33C6">
        <w:rPr>
          <w:sz w:val="28"/>
          <w:szCs w:val="28"/>
        </w:rPr>
        <w:t xml:space="preserve"> Российской Федерации, дополнительные финансовые средства за счет предоставления </w:t>
      </w:r>
      <w:hyperlink r:id="rId9" w:history="1">
        <w:r w:rsidR="007F33C6" w:rsidRPr="00D46946">
          <w:rPr>
            <w:sz w:val="28"/>
            <w:szCs w:val="28"/>
          </w:rPr>
          <w:t>платных</w:t>
        </w:r>
      </w:hyperlink>
      <w:r w:rsidR="007F33C6">
        <w:rPr>
          <w:sz w:val="28"/>
          <w:szCs w:val="28"/>
        </w:rPr>
        <w:t xml:space="preserve">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</w:t>
      </w:r>
      <w:r w:rsidR="007F33C6" w:rsidRPr="00B43030">
        <w:rPr>
          <w:sz w:val="28"/>
          <w:szCs w:val="28"/>
        </w:rPr>
        <w:t>граждан и (или) иностранных юридических лиц.</w:t>
      </w:r>
    </w:p>
    <w:p w:rsidR="007F33C6" w:rsidRPr="00D86665" w:rsidRDefault="007F33C6" w:rsidP="007F33C6">
      <w:pPr>
        <w:shd w:val="clear" w:color="auto" w:fill="FFFFFF"/>
        <w:tabs>
          <w:tab w:val="left" w:pos="1584"/>
          <w:tab w:val="left" w:pos="1700"/>
        </w:tabs>
        <w:jc w:val="both"/>
        <w:rPr>
          <w:spacing w:val="-4"/>
          <w:sz w:val="28"/>
          <w:szCs w:val="28"/>
        </w:rPr>
      </w:pPr>
      <w:r w:rsidRPr="00B43030">
        <w:rPr>
          <w:sz w:val="28"/>
          <w:szCs w:val="28"/>
        </w:rPr>
        <w:t xml:space="preserve">      </w:t>
      </w:r>
      <w:r w:rsidR="00BD0217">
        <w:rPr>
          <w:sz w:val="28"/>
          <w:szCs w:val="28"/>
        </w:rPr>
        <w:t>6</w:t>
      </w:r>
      <w:r w:rsidRPr="00D86665">
        <w:rPr>
          <w:sz w:val="28"/>
          <w:szCs w:val="28"/>
        </w:rPr>
        <w:t xml:space="preserve">.12. Доходы, полученные от приносящей доход деятельности Учреждения, поступают </w:t>
      </w:r>
      <w:r w:rsidR="00D86665" w:rsidRPr="00D86665">
        <w:rPr>
          <w:sz w:val="28"/>
          <w:szCs w:val="28"/>
        </w:rPr>
        <w:t xml:space="preserve"> </w:t>
      </w:r>
      <w:r w:rsidR="00D86665" w:rsidRPr="00D86665">
        <w:rPr>
          <w:color w:val="000000"/>
          <w:sz w:val="28"/>
          <w:szCs w:val="28"/>
        </w:rPr>
        <w:t xml:space="preserve">в его самостоятельное распоряжение и используются </w:t>
      </w:r>
      <w:r w:rsidR="00D86665" w:rsidRPr="00D86665">
        <w:rPr>
          <w:sz w:val="28"/>
          <w:szCs w:val="28"/>
        </w:rPr>
        <w:t>им для достижения уставных целей.</w:t>
      </w:r>
    </w:p>
    <w:p w:rsidR="006E0E8B" w:rsidRPr="00D85235" w:rsidRDefault="006E0E8B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0E8B" w:rsidRPr="00D85235" w:rsidRDefault="00DC58E0" w:rsidP="00ED069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" w:name="_Hlk126248873"/>
      <w:bookmarkEnd w:id="14"/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7</w:t>
      </w:r>
      <w:r w:rsidR="006E0E8B" w:rsidRPr="00D85235">
        <w:rPr>
          <w:rFonts w:ascii="Times New Roman" w:hAnsi="Times New Roman" w:cs="Times New Roman"/>
          <w:b/>
          <w:color w:val="000000"/>
          <w:sz w:val="28"/>
          <w:szCs w:val="28"/>
        </w:rPr>
        <w:t>. Имущество Учреждения</w:t>
      </w:r>
      <w:r w:rsidR="00ED06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33166" w:rsidRPr="00B43030" w:rsidRDefault="00533166" w:rsidP="00533166">
      <w:pPr>
        <w:shd w:val="clear" w:color="auto" w:fill="FFFFFF"/>
        <w:tabs>
          <w:tab w:val="left" w:pos="1579"/>
        </w:tabs>
        <w:jc w:val="both"/>
        <w:rPr>
          <w:spacing w:val="-4"/>
          <w:sz w:val="28"/>
          <w:szCs w:val="28"/>
        </w:rPr>
      </w:pPr>
      <w:r w:rsidRPr="00B43030">
        <w:rPr>
          <w:sz w:val="28"/>
          <w:szCs w:val="28"/>
        </w:rPr>
        <w:t xml:space="preserve">          </w:t>
      </w:r>
      <w:r w:rsidR="00DC58E0">
        <w:rPr>
          <w:sz w:val="28"/>
          <w:szCs w:val="28"/>
        </w:rPr>
        <w:t>7</w:t>
      </w:r>
      <w:r w:rsidRPr="00B43030">
        <w:rPr>
          <w:sz w:val="28"/>
          <w:szCs w:val="28"/>
        </w:rPr>
        <w:t>.1.</w:t>
      </w:r>
      <w:r w:rsidR="00ED0697">
        <w:rPr>
          <w:sz w:val="28"/>
          <w:szCs w:val="28"/>
        </w:rPr>
        <w:t xml:space="preserve"> </w:t>
      </w:r>
      <w:r w:rsidRPr="00B43030">
        <w:rPr>
          <w:sz w:val="28"/>
          <w:szCs w:val="28"/>
        </w:rPr>
        <w:t>За Учреждением в целях обеспечения образовательной деятельности в соответствии с его уставом учредитель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назначения), принадлежащие учредителю на праве собственности.</w:t>
      </w:r>
    </w:p>
    <w:p w:rsidR="00533166" w:rsidRPr="00486766" w:rsidRDefault="00DC58E0" w:rsidP="00533166">
      <w:pPr>
        <w:shd w:val="clear" w:color="auto" w:fill="FFFFFF"/>
        <w:tabs>
          <w:tab w:val="left" w:pos="1579"/>
        </w:tabs>
        <w:ind w:firstLine="714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7</w:t>
      </w:r>
      <w:r w:rsidR="00533166" w:rsidRPr="00533166">
        <w:rPr>
          <w:sz w:val="28"/>
          <w:szCs w:val="28"/>
        </w:rPr>
        <w:t>.2.</w:t>
      </w:r>
      <w:r w:rsidR="00ED0697">
        <w:rPr>
          <w:sz w:val="28"/>
          <w:szCs w:val="28"/>
        </w:rPr>
        <w:t xml:space="preserve"> </w:t>
      </w:r>
      <w:r w:rsidR="00533166" w:rsidRPr="00533166">
        <w:rPr>
          <w:sz w:val="28"/>
          <w:szCs w:val="28"/>
        </w:rPr>
        <w:t>Имущество Учреждения является собственностью Куменского муниципального района и закрепляется за ним на праве оперативного управления в соответствии с законодательством.</w:t>
      </w:r>
    </w:p>
    <w:p w:rsidR="00533166" w:rsidRPr="00486766" w:rsidRDefault="00DC58E0" w:rsidP="00533166">
      <w:pPr>
        <w:shd w:val="clear" w:color="auto" w:fill="FFFFFF"/>
        <w:tabs>
          <w:tab w:val="left" w:pos="1579"/>
        </w:tabs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="00533166">
        <w:rPr>
          <w:sz w:val="28"/>
          <w:szCs w:val="28"/>
        </w:rPr>
        <w:t>.3.</w:t>
      </w:r>
      <w:r w:rsidR="00ED0697">
        <w:rPr>
          <w:sz w:val="28"/>
          <w:szCs w:val="28"/>
        </w:rPr>
        <w:t xml:space="preserve">  </w:t>
      </w:r>
      <w:r w:rsidR="00533166" w:rsidRPr="00486766">
        <w:rPr>
          <w:sz w:val="28"/>
          <w:szCs w:val="28"/>
        </w:rPr>
        <w:t xml:space="preserve">Право оперативного управления имуществом, в отношении которого </w:t>
      </w:r>
      <w:r w:rsidR="00533166">
        <w:rPr>
          <w:sz w:val="28"/>
          <w:szCs w:val="28"/>
        </w:rPr>
        <w:t>собственником имущества</w:t>
      </w:r>
      <w:r w:rsidR="00533166" w:rsidRPr="00486766">
        <w:rPr>
          <w:sz w:val="28"/>
          <w:szCs w:val="28"/>
        </w:rPr>
        <w:t xml:space="preserve"> принято решение о закреплении за Учреждением, возникает у Учреждения с момента передачи имущества, если иное не установлено законом и иными правовыми актами или решением собственника.</w:t>
      </w:r>
    </w:p>
    <w:p w:rsidR="00533166" w:rsidRDefault="00533166" w:rsidP="00533166">
      <w:pPr>
        <w:shd w:val="clear" w:color="auto" w:fill="FFFFFF"/>
        <w:ind w:left="29" w:right="10" w:firstLine="709"/>
        <w:jc w:val="both"/>
        <w:rPr>
          <w:sz w:val="28"/>
          <w:szCs w:val="28"/>
        </w:rPr>
      </w:pPr>
      <w:r w:rsidRPr="00486766">
        <w:rPr>
          <w:sz w:val="28"/>
          <w:szCs w:val="28"/>
        </w:rPr>
        <w:t>Учреждение обеспечивает осуществление государственной регистрации права оперативного управления на недвижимое имущество и сделок с ним в случаях и порядке, предусмотренных законом.</w:t>
      </w:r>
    </w:p>
    <w:p w:rsidR="00533166" w:rsidRPr="00486766" w:rsidRDefault="00DC58E0" w:rsidP="00533166">
      <w:pPr>
        <w:shd w:val="clear" w:color="auto" w:fill="FFFFFF"/>
        <w:tabs>
          <w:tab w:val="left" w:pos="1195"/>
        </w:tabs>
        <w:ind w:right="14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        7</w:t>
      </w:r>
      <w:r w:rsidR="00533166">
        <w:rPr>
          <w:sz w:val="28"/>
          <w:szCs w:val="28"/>
        </w:rPr>
        <w:t>.4.</w:t>
      </w:r>
      <w:r w:rsidR="00ED0697">
        <w:rPr>
          <w:sz w:val="28"/>
          <w:szCs w:val="28"/>
        </w:rPr>
        <w:t xml:space="preserve"> </w:t>
      </w:r>
      <w:r w:rsidR="00533166" w:rsidRPr="00486766">
        <w:rPr>
          <w:sz w:val="28"/>
          <w:szCs w:val="28"/>
        </w:rPr>
        <w:t xml:space="preserve">Учреждение обязано представлять имущество к учету в реестре </w:t>
      </w:r>
      <w:r w:rsidR="00533166">
        <w:rPr>
          <w:sz w:val="28"/>
          <w:szCs w:val="28"/>
        </w:rPr>
        <w:t>муниципального</w:t>
      </w:r>
      <w:r w:rsidR="00533166" w:rsidRPr="00486766">
        <w:rPr>
          <w:sz w:val="28"/>
          <w:szCs w:val="28"/>
        </w:rPr>
        <w:t xml:space="preserve"> имущества </w:t>
      </w:r>
      <w:r w:rsidR="00533166">
        <w:rPr>
          <w:sz w:val="28"/>
          <w:szCs w:val="28"/>
        </w:rPr>
        <w:t>Куменского района</w:t>
      </w:r>
      <w:r w:rsidR="00533166" w:rsidRPr="00486766">
        <w:rPr>
          <w:sz w:val="28"/>
          <w:szCs w:val="28"/>
        </w:rPr>
        <w:t xml:space="preserve"> в порядке, установленном </w:t>
      </w:r>
      <w:r w:rsidR="00533166">
        <w:rPr>
          <w:sz w:val="28"/>
          <w:szCs w:val="28"/>
        </w:rPr>
        <w:t>учредителем</w:t>
      </w:r>
      <w:r w:rsidR="00533166" w:rsidRPr="00486766">
        <w:rPr>
          <w:sz w:val="28"/>
          <w:szCs w:val="28"/>
        </w:rPr>
        <w:t>.</w:t>
      </w:r>
    </w:p>
    <w:p w:rsidR="00533166" w:rsidRDefault="00DC58E0" w:rsidP="00533166">
      <w:pPr>
        <w:shd w:val="clear" w:color="auto" w:fill="FFFFFF"/>
        <w:tabs>
          <w:tab w:val="left" w:pos="1579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 7</w:t>
      </w:r>
      <w:r w:rsidR="00533166">
        <w:rPr>
          <w:sz w:val="28"/>
          <w:szCs w:val="28"/>
        </w:rPr>
        <w:t>.5.</w:t>
      </w:r>
      <w:r w:rsidR="00ED0697">
        <w:rPr>
          <w:sz w:val="28"/>
          <w:szCs w:val="28"/>
        </w:rPr>
        <w:t xml:space="preserve"> </w:t>
      </w:r>
      <w:r w:rsidR="00533166" w:rsidRPr="00486766">
        <w:rPr>
          <w:sz w:val="28"/>
          <w:szCs w:val="28"/>
        </w:rPr>
        <w:t xml:space="preserve">Право оперативного управления имуществом прекращается по основаниям и в порядке, предусмотренным Гражданским кодексом Российской Федерации, другими законами и иными правовыми актами, а также в случаях правомерного изъятия имущества у Учреждения по решению органа по управлению </w:t>
      </w:r>
      <w:r w:rsidR="00533166">
        <w:rPr>
          <w:sz w:val="28"/>
          <w:szCs w:val="28"/>
        </w:rPr>
        <w:t>муниципальной</w:t>
      </w:r>
      <w:r w:rsidR="00533166" w:rsidRPr="00486766">
        <w:rPr>
          <w:sz w:val="28"/>
          <w:szCs w:val="28"/>
        </w:rPr>
        <w:t xml:space="preserve"> собственностью </w:t>
      </w:r>
      <w:r w:rsidR="00533166">
        <w:rPr>
          <w:sz w:val="28"/>
          <w:szCs w:val="28"/>
        </w:rPr>
        <w:t>района</w:t>
      </w:r>
      <w:r w:rsidR="00533166" w:rsidRPr="00486766">
        <w:rPr>
          <w:sz w:val="28"/>
          <w:szCs w:val="28"/>
        </w:rPr>
        <w:t>.</w:t>
      </w:r>
    </w:p>
    <w:p w:rsidR="00533166" w:rsidRDefault="00DC58E0" w:rsidP="00533166">
      <w:pPr>
        <w:shd w:val="clear" w:color="auto" w:fill="FFFFFF"/>
        <w:tabs>
          <w:tab w:val="left" w:pos="1579"/>
        </w:tabs>
        <w:ind w:left="4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7</w:t>
      </w:r>
      <w:r w:rsidR="00533166">
        <w:rPr>
          <w:sz w:val="28"/>
          <w:szCs w:val="28"/>
        </w:rPr>
        <w:t>.6.</w:t>
      </w:r>
      <w:r w:rsidR="00ED0697">
        <w:rPr>
          <w:sz w:val="28"/>
          <w:szCs w:val="28"/>
        </w:rPr>
        <w:t xml:space="preserve"> </w:t>
      </w:r>
      <w:r w:rsidR="00533166" w:rsidRPr="00486766">
        <w:rPr>
          <w:sz w:val="28"/>
          <w:szCs w:val="28"/>
        </w:rPr>
        <w:t>Учреждение в отношении имущества, находящегося у него на праве оперативного управления, обеспечивает его бухгалтерский учет, инвентаризацию, сохранность и несет бремя расходов на его содержание.</w:t>
      </w:r>
    </w:p>
    <w:p w:rsidR="00533166" w:rsidRPr="002C2BB1" w:rsidRDefault="00DC58E0" w:rsidP="00533166">
      <w:pPr>
        <w:shd w:val="clear" w:color="auto" w:fill="FFFFFF"/>
        <w:tabs>
          <w:tab w:val="left" w:pos="1579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7</w:t>
      </w:r>
      <w:r w:rsidR="00533166">
        <w:rPr>
          <w:sz w:val="28"/>
          <w:szCs w:val="28"/>
        </w:rPr>
        <w:t>.7.</w:t>
      </w:r>
      <w:r w:rsidR="00ED0697">
        <w:rPr>
          <w:sz w:val="28"/>
          <w:szCs w:val="28"/>
        </w:rPr>
        <w:t xml:space="preserve"> </w:t>
      </w:r>
      <w:r w:rsidR="00533166" w:rsidRPr="00486766">
        <w:rPr>
          <w:sz w:val="28"/>
          <w:szCs w:val="28"/>
        </w:rPr>
        <w:t xml:space="preserve">Учреждение не вправе отчуждать либо иным способом распоряжаться имуществом без согласия </w:t>
      </w:r>
      <w:r w:rsidR="00533166">
        <w:rPr>
          <w:sz w:val="28"/>
          <w:szCs w:val="28"/>
        </w:rPr>
        <w:t>собственника имущества</w:t>
      </w:r>
      <w:r w:rsidR="00533166" w:rsidRPr="00486766">
        <w:rPr>
          <w:sz w:val="28"/>
          <w:szCs w:val="28"/>
        </w:rPr>
        <w:t>.</w:t>
      </w:r>
    </w:p>
    <w:p w:rsidR="00533166" w:rsidRPr="002C2BB1" w:rsidRDefault="00DC58E0" w:rsidP="00533166">
      <w:pPr>
        <w:shd w:val="clear" w:color="auto" w:fill="FFFFFF"/>
        <w:tabs>
          <w:tab w:val="left" w:pos="1579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7</w:t>
      </w:r>
      <w:r w:rsidR="00533166">
        <w:rPr>
          <w:sz w:val="28"/>
          <w:szCs w:val="28"/>
        </w:rPr>
        <w:t>.8.</w:t>
      </w:r>
      <w:r w:rsidR="00ED0697">
        <w:rPr>
          <w:sz w:val="28"/>
          <w:szCs w:val="28"/>
        </w:rPr>
        <w:t xml:space="preserve"> </w:t>
      </w:r>
      <w:r w:rsidR="00533166" w:rsidRPr="002C2BB1">
        <w:rPr>
          <w:sz w:val="28"/>
          <w:szCs w:val="28"/>
        </w:rPr>
        <w:t xml:space="preserve">Муниципальная собственность, закрепленная за </w:t>
      </w:r>
      <w:r w:rsidR="00533166">
        <w:rPr>
          <w:sz w:val="28"/>
          <w:szCs w:val="28"/>
        </w:rPr>
        <w:t>У</w:t>
      </w:r>
      <w:r w:rsidR="00533166" w:rsidRPr="002C2BB1">
        <w:rPr>
          <w:sz w:val="28"/>
          <w:szCs w:val="28"/>
        </w:rPr>
        <w:t>чреждением, может отчуждаться собственником в порядке и на условиях, которые установлены законодательством Российской Федерации, законодательством субъектов Российской Федерации и правовыми актами орган</w:t>
      </w:r>
      <w:r w:rsidR="00533166">
        <w:rPr>
          <w:sz w:val="28"/>
          <w:szCs w:val="28"/>
        </w:rPr>
        <w:t>а</w:t>
      </w:r>
      <w:r w:rsidR="00533166" w:rsidRPr="002C2BB1">
        <w:rPr>
          <w:sz w:val="28"/>
          <w:szCs w:val="28"/>
        </w:rPr>
        <w:t xml:space="preserve"> местного самоуправления, принятыми в пределах своих полномочий.</w:t>
      </w:r>
    </w:p>
    <w:p w:rsidR="00533166" w:rsidRPr="002C2BB1" w:rsidRDefault="00DC58E0" w:rsidP="00533166">
      <w:pPr>
        <w:shd w:val="clear" w:color="auto" w:fill="FFFFFF"/>
        <w:tabs>
          <w:tab w:val="left" w:pos="1584"/>
          <w:tab w:val="left" w:pos="1700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7</w:t>
      </w:r>
      <w:r w:rsidR="00533166">
        <w:rPr>
          <w:sz w:val="28"/>
          <w:szCs w:val="28"/>
        </w:rPr>
        <w:t>.9.</w:t>
      </w:r>
      <w:r w:rsidR="00ED0697">
        <w:rPr>
          <w:sz w:val="28"/>
          <w:szCs w:val="28"/>
        </w:rPr>
        <w:t xml:space="preserve"> </w:t>
      </w:r>
      <w:r w:rsidR="00533166" w:rsidRPr="00486766">
        <w:rPr>
          <w:sz w:val="28"/>
          <w:szCs w:val="28"/>
        </w:rPr>
        <w:t>Учреждение владеет, пользуется имуществом, принадлежащим</w:t>
      </w:r>
      <w:r w:rsidR="00533166">
        <w:rPr>
          <w:sz w:val="28"/>
          <w:szCs w:val="28"/>
        </w:rPr>
        <w:t xml:space="preserve"> </w:t>
      </w:r>
      <w:r w:rsidR="00533166" w:rsidRPr="00486766">
        <w:rPr>
          <w:sz w:val="28"/>
          <w:szCs w:val="28"/>
        </w:rPr>
        <w:t>ему на праве оперативного управления в пределах, установленных законом, в</w:t>
      </w:r>
      <w:r w:rsidR="00533166">
        <w:rPr>
          <w:sz w:val="28"/>
          <w:szCs w:val="28"/>
        </w:rPr>
        <w:t xml:space="preserve"> </w:t>
      </w:r>
      <w:r w:rsidR="00533166" w:rsidRPr="00486766">
        <w:rPr>
          <w:sz w:val="28"/>
          <w:szCs w:val="28"/>
        </w:rPr>
        <w:t>соответствии с целями своей деятельности, назначением этого имущества, заданиями учредителя, если иное не установлено законодательством.</w:t>
      </w:r>
    </w:p>
    <w:p w:rsidR="00533166" w:rsidRPr="001F3F91" w:rsidRDefault="00DC58E0" w:rsidP="00533166">
      <w:pPr>
        <w:shd w:val="clear" w:color="auto" w:fill="FFFFFF"/>
        <w:tabs>
          <w:tab w:val="left" w:pos="1584"/>
          <w:tab w:val="left" w:pos="1700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7</w:t>
      </w:r>
      <w:r w:rsidR="00533166">
        <w:rPr>
          <w:sz w:val="28"/>
          <w:szCs w:val="28"/>
        </w:rPr>
        <w:t>.10.</w:t>
      </w:r>
      <w:r w:rsidR="00ED0697">
        <w:rPr>
          <w:sz w:val="28"/>
          <w:szCs w:val="28"/>
        </w:rPr>
        <w:t xml:space="preserve"> </w:t>
      </w:r>
      <w:r w:rsidR="00533166" w:rsidRPr="001F3F91">
        <w:rPr>
          <w:sz w:val="28"/>
          <w:szCs w:val="28"/>
        </w:rPr>
        <w:t>Учреждение несет ответственность перед собственником за сохранность и эффективное использование закрепленной за Учреждением собственности. Контроль деятельности Учреждения в этой части осуществляется учредителем или иным юридическим лицом, уполномоченным собственником.</w:t>
      </w:r>
    </w:p>
    <w:p w:rsidR="00533166" w:rsidRPr="002C2BB1" w:rsidRDefault="00DC58E0" w:rsidP="00533166">
      <w:pPr>
        <w:shd w:val="clear" w:color="auto" w:fill="FFFFFF"/>
        <w:tabs>
          <w:tab w:val="left" w:pos="1584"/>
          <w:tab w:val="left" w:pos="1700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lastRenderedPageBreak/>
        <w:t xml:space="preserve">        7</w:t>
      </w:r>
      <w:r w:rsidR="00533166">
        <w:rPr>
          <w:sz w:val="28"/>
          <w:szCs w:val="28"/>
        </w:rPr>
        <w:t>.11.</w:t>
      </w:r>
      <w:r w:rsidR="00ED0697">
        <w:rPr>
          <w:sz w:val="28"/>
          <w:szCs w:val="28"/>
        </w:rPr>
        <w:t xml:space="preserve"> </w:t>
      </w:r>
      <w:r w:rsidR="00533166" w:rsidRPr="001F3F91">
        <w:rPr>
          <w:sz w:val="28"/>
          <w:szCs w:val="28"/>
        </w:rPr>
        <w:t xml:space="preserve">При ликвидации </w:t>
      </w:r>
      <w:r w:rsidR="00533166">
        <w:rPr>
          <w:sz w:val="28"/>
          <w:szCs w:val="28"/>
        </w:rPr>
        <w:t>У</w:t>
      </w:r>
      <w:r w:rsidR="00533166" w:rsidRPr="001F3F91">
        <w:rPr>
          <w:sz w:val="28"/>
          <w:szCs w:val="28"/>
        </w:rPr>
        <w:t xml:space="preserve">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</w:t>
      </w:r>
      <w:r w:rsidR="00533166">
        <w:rPr>
          <w:sz w:val="28"/>
          <w:szCs w:val="28"/>
        </w:rPr>
        <w:t>У</w:t>
      </w:r>
      <w:r w:rsidR="00533166" w:rsidRPr="001F3F91">
        <w:rPr>
          <w:sz w:val="28"/>
          <w:szCs w:val="28"/>
        </w:rPr>
        <w:t>чреждения.</w:t>
      </w:r>
    </w:p>
    <w:p w:rsidR="00533166" w:rsidRDefault="00DC58E0" w:rsidP="00533166">
      <w:pPr>
        <w:shd w:val="clear" w:color="auto" w:fill="FFFFFF"/>
        <w:tabs>
          <w:tab w:val="left" w:pos="1584"/>
          <w:tab w:val="left" w:pos="1700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7</w:t>
      </w:r>
      <w:r w:rsidR="00533166">
        <w:rPr>
          <w:sz w:val="28"/>
          <w:szCs w:val="28"/>
        </w:rPr>
        <w:t xml:space="preserve">.12. </w:t>
      </w:r>
      <w:r w:rsidR="00533166" w:rsidRPr="00486766">
        <w:rPr>
          <w:sz w:val="28"/>
          <w:szCs w:val="28"/>
        </w:rPr>
        <w:t>Учреждение не вправе совершать сделки, возможными последствиями которых является отчуждение или обременение имущества, закрепленного за Учреждением на праве оперативного управления, или имущества, приобретенного за счет бюджетных средств, за исключением случа</w:t>
      </w:r>
      <w:r w:rsidR="00533166">
        <w:rPr>
          <w:sz w:val="28"/>
          <w:szCs w:val="28"/>
        </w:rPr>
        <w:t>ев, ес</w:t>
      </w:r>
      <w:r w:rsidR="00533166" w:rsidRPr="00486766">
        <w:rPr>
          <w:sz w:val="28"/>
          <w:szCs w:val="28"/>
        </w:rPr>
        <w:t>ли совершение таких сделок допускается федеральными законами.</w:t>
      </w:r>
    </w:p>
    <w:p w:rsidR="00533166" w:rsidRPr="00D85235" w:rsidRDefault="00533166" w:rsidP="0053316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C58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D85235">
        <w:rPr>
          <w:rFonts w:ascii="Times New Roman" w:hAnsi="Times New Roman" w:cs="Times New Roman"/>
          <w:color w:val="000000"/>
          <w:sz w:val="28"/>
          <w:szCs w:val="28"/>
        </w:rPr>
        <w:t>. Земельные участки, необходимые для выполнения Учреждением своих уставных задач, предоставляются ему на праве постоянного (бессрочного) пользования в установленном порядке.</w:t>
      </w:r>
    </w:p>
    <w:p w:rsidR="00533166" w:rsidRPr="00A71FF9" w:rsidRDefault="00DC58E0" w:rsidP="00533166">
      <w:pPr>
        <w:shd w:val="clear" w:color="auto" w:fill="FFFFFF"/>
        <w:tabs>
          <w:tab w:val="left" w:pos="1584"/>
          <w:tab w:val="left" w:pos="1700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7</w:t>
      </w:r>
      <w:r w:rsidR="00533166">
        <w:rPr>
          <w:sz w:val="28"/>
          <w:szCs w:val="28"/>
        </w:rPr>
        <w:t>.14.</w:t>
      </w:r>
      <w:r w:rsidR="00ED0697">
        <w:rPr>
          <w:sz w:val="28"/>
          <w:szCs w:val="28"/>
        </w:rPr>
        <w:t xml:space="preserve"> </w:t>
      </w:r>
      <w:r w:rsidR="00533166">
        <w:rPr>
          <w:sz w:val="28"/>
          <w:szCs w:val="28"/>
        </w:rPr>
        <w:t>У</w:t>
      </w:r>
      <w:r w:rsidR="00533166" w:rsidRPr="002C2BB1">
        <w:rPr>
          <w:sz w:val="28"/>
          <w:szCs w:val="28"/>
        </w:rPr>
        <w:t>чреждение вправе выступать в качестве арендатора и арендодателя имущества</w:t>
      </w:r>
      <w:r w:rsidR="00533166">
        <w:rPr>
          <w:sz w:val="28"/>
          <w:szCs w:val="28"/>
        </w:rPr>
        <w:t xml:space="preserve"> с согласия учредителя</w:t>
      </w:r>
      <w:r w:rsidR="00533166" w:rsidRPr="002C2BB1">
        <w:rPr>
          <w:sz w:val="28"/>
          <w:szCs w:val="28"/>
        </w:rPr>
        <w:t>.</w:t>
      </w:r>
    </w:p>
    <w:p w:rsidR="00533166" w:rsidRDefault="00533166" w:rsidP="0053316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533166" w:rsidRDefault="00533166" w:rsidP="006E0E8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0E8B" w:rsidRPr="00CA11C2" w:rsidRDefault="00DC58E0" w:rsidP="006E0E8B">
      <w:pPr>
        <w:pStyle w:val="ab"/>
        <w:numPr>
          <w:ilvl w:val="0"/>
          <w:numId w:val="1"/>
        </w:numPr>
        <w:jc w:val="center"/>
        <w:rPr>
          <w:b/>
          <w:sz w:val="28"/>
          <w:szCs w:val="28"/>
        </w:rPr>
      </w:pPr>
      <w:bookmarkStart w:id="16" w:name="_Hlk126915183"/>
      <w:bookmarkStart w:id="17" w:name="_Hlk126913847"/>
      <w:bookmarkEnd w:id="15"/>
      <w:r>
        <w:rPr>
          <w:b/>
          <w:sz w:val="28"/>
          <w:szCs w:val="28"/>
        </w:rPr>
        <w:t>8</w:t>
      </w:r>
      <w:r w:rsidR="006E0E8B" w:rsidRPr="00CA11C2">
        <w:rPr>
          <w:b/>
          <w:sz w:val="28"/>
          <w:szCs w:val="28"/>
        </w:rPr>
        <w:t>. Локальные нормативные акты Учреждения</w:t>
      </w:r>
    </w:p>
    <w:p w:rsidR="006E0E8B" w:rsidRPr="00CA11C2" w:rsidRDefault="006E0E8B" w:rsidP="006E0E8B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</w:p>
    <w:p w:rsidR="006E0E8B" w:rsidRPr="00CA11C2" w:rsidRDefault="00DC58E0" w:rsidP="006E0E8B">
      <w:pPr>
        <w:pStyle w:val="ab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E0E8B" w:rsidRPr="00CA11C2">
        <w:rPr>
          <w:sz w:val="28"/>
          <w:szCs w:val="28"/>
        </w:rPr>
        <w:t>.1. Учреждение самостоятельно в принятии локальных нормативных актов, в соответствии законодательством Российской Федерации, Кировской области</w:t>
      </w:r>
      <w:r w:rsidR="002D7702">
        <w:rPr>
          <w:sz w:val="28"/>
          <w:szCs w:val="28"/>
        </w:rPr>
        <w:t xml:space="preserve">, </w:t>
      </w:r>
      <w:r w:rsidR="002D7702" w:rsidRPr="00ED0697">
        <w:rPr>
          <w:sz w:val="28"/>
          <w:szCs w:val="28"/>
        </w:rPr>
        <w:t>Куменского муниципального района</w:t>
      </w:r>
      <w:r w:rsidR="006E0E8B" w:rsidRPr="00CA11C2">
        <w:rPr>
          <w:sz w:val="28"/>
          <w:szCs w:val="28"/>
        </w:rPr>
        <w:t xml:space="preserve"> и настоящим уставом. </w:t>
      </w:r>
    </w:p>
    <w:p w:rsidR="006E0E8B" w:rsidRPr="00CA11C2" w:rsidRDefault="00DC58E0" w:rsidP="006E0E8B">
      <w:pPr>
        <w:pStyle w:val="ab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E0E8B" w:rsidRPr="00CA11C2">
        <w:rPr>
          <w:sz w:val="28"/>
          <w:szCs w:val="28"/>
        </w:rPr>
        <w:t xml:space="preserve">.2. 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 </w:t>
      </w:r>
    </w:p>
    <w:p w:rsidR="006E0E8B" w:rsidRPr="00CA11C2" w:rsidRDefault="00DC58E0" w:rsidP="006E0E8B">
      <w:pPr>
        <w:pStyle w:val="ab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E0E8B" w:rsidRPr="00CA11C2">
        <w:rPr>
          <w:sz w:val="28"/>
          <w:szCs w:val="28"/>
        </w:rPr>
        <w:t xml:space="preserve">.3. Учреждение принимает локальные нормативные акты по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</w:t>
      </w:r>
    </w:p>
    <w:p w:rsidR="006E0E8B" w:rsidRPr="00CA11C2" w:rsidRDefault="00DC58E0" w:rsidP="006E0E8B">
      <w:pPr>
        <w:pStyle w:val="ab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E0E8B" w:rsidRPr="00CA11C2">
        <w:rPr>
          <w:sz w:val="28"/>
          <w:szCs w:val="28"/>
        </w:rPr>
        <w:t xml:space="preserve">.4. Учреждение принимает следующие виды локальных нормативных актов: приказы нормативного характера, положения, правила, инструкции, регламенты и иные, не противоречащие законодательству Российской Федерации, акты, регламентирующие деятельность Учреждения. </w:t>
      </w:r>
    </w:p>
    <w:p w:rsidR="006E0E8B" w:rsidRPr="00CA11C2" w:rsidRDefault="00DC58E0" w:rsidP="006E0E8B">
      <w:pPr>
        <w:pStyle w:val="ab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E0E8B" w:rsidRPr="00CA11C2">
        <w:rPr>
          <w:sz w:val="28"/>
          <w:szCs w:val="28"/>
        </w:rPr>
        <w:t>.5. Решение о разработке и принятии локальных нормативных актов принимает руководитель Учреждения.</w:t>
      </w:r>
    </w:p>
    <w:p w:rsidR="006E0E8B" w:rsidRPr="00CA11C2" w:rsidRDefault="006E0E8B" w:rsidP="006E0E8B">
      <w:pPr>
        <w:pStyle w:val="ab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  <w:szCs w:val="28"/>
        </w:rPr>
      </w:pPr>
      <w:r w:rsidRPr="00CA11C2">
        <w:rPr>
          <w:sz w:val="28"/>
          <w:szCs w:val="28"/>
        </w:rPr>
        <w:t>Проект локального нормативного акта до его утверждения директором</w:t>
      </w:r>
      <w:r w:rsidR="002D7702">
        <w:rPr>
          <w:sz w:val="28"/>
          <w:szCs w:val="28"/>
        </w:rPr>
        <w:t xml:space="preserve"> </w:t>
      </w:r>
      <w:r w:rsidRPr="00CA11C2">
        <w:rPr>
          <w:sz w:val="28"/>
          <w:szCs w:val="28"/>
        </w:rPr>
        <w:t xml:space="preserve">в предусмотренных трудовым законодательством, а также настоящим уставом случаях направляется </w:t>
      </w:r>
      <w:r w:rsidRPr="00CC6592">
        <w:rPr>
          <w:sz w:val="28"/>
          <w:szCs w:val="28"/>
        </w:rPr>
        <w:t>в к</w:t>
      </w:r>
      <w:r>
        <w:rPr>
          <w:sz w:val="28"/>
          <w:szCs w:val="28"/>
        </w:rPr>
        <w:t>оллегиальный орган Учреждения</w:t>
      </w:r>
      <w:r w:rsidRPr="00CA11C2">
        <w:rPr>
          <w:sz w:val="28"/>
          <w:szCs w:val="28"/>
        </w:rPr>
        <w:t xml:space="preserve"> - Общее собрание работников Учреждения для учета его мнения; </w:t>
      </w:r>
    </w:p>
    <w:p w:rsidR="006E0E8B" w:rsidRPr="00CA11C2" w:rsidRDefault="006E0E8B" w:rsidP="006E0E8B">
      <w:pPr>
        <w:pStyle w:val="ab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  <w:szCs w:val="28"/>
        </w:rPr>
      </w:pPr>
      <w:r w:rsidRPr="00CA11C2">
        <w:rPr>
          <w:sz w:val="28"/>
          <w:szCs w:val="28"/>
        </w:rPr>
        <w:lastRenderedPageBreak/>
        <w:t xml:space="preserve">При принятии локальных нормативных актов, затрагивающих права работников Учреждения, учитывается мнение представительных органов работников Учреждения (при их наличии). </w:t>
      </w:r>
    </w:p>
    <w:p w:rsidR="006E0E8B" w:rsidRPr="00CA11C2" w:rsidRDefault="006E0E8B" w:rsidP="006E0E8B">
      <w:pPr>
        <w:pStyle w:val="ab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  <w:szCs w:val="28"/>
        </w:rPr>
      </w:pPr>
      <w:r w:rsidRPr="00CA11C2">
        <w:rPr>
          <w:sz w:val="28"/>
          <w:szCs w:val="28"/>
        </w:rPr>
        <w:t xml:space="preserve">Локальные нормативные акты утверждаются приказом </w:t>
      </w:r>
      <w:r>
        <w:rPr>
          <w:sz w:val="28"/>
          <w:szCs w:val="28"/>
        </w:rPr>
        <w:t>руководителя Учреждения</w:t>
      </w:r>
      <w:r w:rsidRPr="00CA11C2">
        <w:rPr>
          <w:sz w:val="28"/>
          <w:szCs w:val="28"/>
        </w:rPr>
        <w:t xml:space="preserve">. </w:t>
      </w:r>
    </w:p>
    <w:p w:rsidR="006E0E8B" w:rsidRPr="00CA11C2" w:rsidRDefault="00DC58E0" w:rsidP="006E0E8B">
      <w:pPr>
        <w:pStyle w:val="ab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E0E8B" w:rsidRPr="00CA11C2">
        <w:rPr>
          <w:sz w:val="28"/>
          <w:szCs w:val="28"/>
        </w:rPr>
        <w:t xml:space="preserve">.6. 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 </w:t>
      </w:r>
    </w:p>
    <w:p w:rsidR="006E0E8B" w:rsidRPr="00CA11C2" w:rsidRDefault="00DC58E0" w:rsidP="006E0E8B">
      <w:pPr>
        <w:pStyle w:val="ab"/>
        <w:numPr>
          <w:ilvl w:val="0"/>
          <w:numId w:val="1"/>
        </w:numPr>
        <w:tabs>
          <w:tab w:val="clear" w:pos="432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E0E8B" w:rsidRPr="00CA11C2">
        <w:rPr>
          <w:sz w:val="28"/>
          <w:szCs w:val="28"/>
        </w:rPr>
        <w:t xml:space="preserve">.7. Учреждением создаются условия для ознакомления всех работников, обучающихся, родителей (законных представителей) несовершеннолетних обучающихся с настоящим Уставом. </w:t>
      </w:r>
    </w:p>
    <w:p w:rsidR="006E0E8B" w:rsidRPr="00D85235" w:rsidRDefault="006E0E8B" w:rsidP="006E0E8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E8B" w:rsidRPr="00D85235" w:rsidRDefault="00DC58E0" w:rsidP="006E0E8B">
      <w:pPr>
        <w:pStyle w:val="ConsPlusNonformat"/>
        <w:widowControl/>
        <w:numPr>
          <w:ilvl w:val="0"/>
          <w:numId w:val="1"/>
        </w:numPr>
        <w:tabs>
          <w:tab w:val="clear" w:pos="432"/>
          <w:tab w:val="num" w:pos="1134"/>
        </w:tabs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6E0E8B" w:rsidRPr="00D852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Реорганизация и ликвидация Учреждения, изменение его типа</w:t>
      </w:r>
    </w:p>
    <w:p w:rsidR="00E308BE" w:rsidRDefault="00E308BE" w:rsidP="00E308BE">
      <w:pPr>
        <w:shd w:val="clear" w:color="auto" w:fill="FFFFFF"/>
        <w:tabs>
          <w:tab w:val="left" w:pos="12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308BE" w:rsidRPr="001F3F91" w:rsidRDefault="00DC58E0" w:rsidP="00E308BE">
      <w:pPr>
        <w:shd w:val="clear" w:color="auto" w:fill="FFFFFF"/>
        <w:tabs>
          <w:tab w:val="left" w:pos="1219"/>
        </w:tabs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E308BE">
        <w:rPr>
          <w:sz w:val="28"/>
          <w:szCs w:val="28"/>
        </w:rPr>
        <w:t xml:space="preserve">.1. </w:t>
      </w:r>
      <w:r w:rsidR="00E308BE" w:rsidRPr="00486766">
        <w:rPr>
          <w:sz w:val="28"/>
          <w:szCs w:val="28"/>
        </w:rPr>
        <w:t>Учреждение может быть реорганизовано, ликвидировано, изменен тип Учреждения в случаях и в порядке, предусмотренных Гражданским кодексом Российской Федерации, Законом Российской Федерации «Об образовании», законодательными и иными нормативными правовыми актами</w:t>
      </w:r>
      <w:r w:rsidR="00E308BE">
        <w:rPr>
          <w:sz w:val="28"/>
          <w:szCs w:val="28"/>
        </w:rPr>
        <w:t>,</w:t>
      </w:r>
      <w:r w:rsidR="00E308BE" w:rsidRPr="00486766">
        <w:rPr>
          <w:sz w:val="28"/>
          <w:szCs w:val="28"/>
        </w:rPr>
        <w:t xml:space="preserve"> по решению </w:t>
      </w:r>
      <w:r w:rsidR="00E308BE">
        <w:rPr>
          <w:sz w:val="28"/>
          <w:szCs w:val="28"/>
        </w:rPr>
        <w:t>Учредителя - муниципального учреждения администрация Куменского района Кировской области</w:t>
      </w:r>
      <w:r w:rsidR="00E308BE" w:rsidRPr="00486766">
        <w:rPr>
          <w:sz w:val="28"/>
          <w:szCs w:val="28"/>
        </w:rPr>
        <w:t>.</w:t>
      </w:r>
    </w:p>
    <w:p w:rsidR="00E308BE" w:rsidRPr="001F3F91" w:rsidRDefault="00E308BE" w:rsidP="00E308BE">
      <w:pPr>
        <w:shd w:val="clear" w:color="auto" w:fill="FFFFFF"/>
        <w:tabs>
          <w:tab w:val="left" w:pos="1219"/>
        </w:tabs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58E0">
        <w:rPr>
          <w:sz w:val="28"/>
          <w:szCs w:val="28"/>
        </w:rPr>
        <w:t xml:space="preserve">  9</w:t>
      </w:r>
      <w:r>
        <w:rPr>
          <w:sz w:val="28"/>
          <w:szCs w:val="28"/>
        </w:rPr>
        <w:t>.2.</w:t>
      </w:r>
      <w:r w:rsidR="003969E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F3F91">
        <w:rPr>
          <w:sz w:val="28"/>
          <w:szCs w:val="28"/>
        </w:rPr>
        <w:t>чреждение может быть реорганизовано в иную некоммерческую образовательную организацию в соответствии с законодательством Российской Федерации.</w:t>
      </w:r>
    </w:p>
    <w:p w:rsidR="00E308BE" w:rsidRPr="00486766" w:rsidRDefault="00E308BE" w:rsidP="00E308BE">
      <w:pPr>
        <w:shd w:val="clear" w:color="auto" w:fill="FFFFFF"/>
        <w:tabs>
          <w:tab w:val="left" w:pos="1219"/>
        </w:tabs>
        <w:ind w:right="5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58E0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.3. </w:t>
      </w:r>
      <w:r w:rsidRPr="00486766">
        <w:rPr>
          <w:sz w:val="28"/>
          <w:szCs w:val="28"/>
        </w:rPr>
        <w:t>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E308BE" w:rsidRPr="00486766" w:rsidRDefault="00DC58E0" w:rsidP="00E308BE">
      <w:pPr>
        <w:shd w:val="clear" w:color="auto" w:fill="FFFFFF"/>
        <w:tabs>
          <w:tab w:val="left" w:pos="1219"/>
        </w:tabs>
        <w:ind w:right="1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9</w:t>
      </w:r>
      <w:r w:rsidR="00E308BE">
        <w:rPr>
          <w:sz w:val="28"/>
          <w:szCs w:val="28"/>
        </w:rPr>
        <w:t>.4.</w:t>
      </w:r>
      <w:r w:rsidR="003969E2">
        <w:rPr>
          <w:sz w:val="28"/>
          <w:szCs w:val="28"/>
        </w:rPr>
        <w:t xml:space="preserve"> </w:t>
      </w:r>
      <w:r w:rsidR="00E308BE" w:rsidRPr="00486766">
        <w:rPr>
          <w:sz w:val="28"/>
          <w:szCs w:val="28"/>
        </w:rPr>
        <w:t>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E308BE" w:rsidRPr="00486766" w:rsidRDefault="00E308BE" w:rsidP="00E308BE">
      <w:pPr>
        <w:shd w:val="clear" w:color="auto" w:fill="FFFFFF"/>
        <w:ind w:left="14" w:right="5" w:firstLine="709"/>
        <w:jc w:val="both"/>
        <w:rPr>
          <w:sz w:val="28"/>
          <w:szCs w:val="28"/>
        </w:rPr>
      </w:pPr>
      <w:r w:rsidRPr="00486766">
        <w:rPr>
          <w:sz w:val="28"/>
          <w:szCs w:val="28"/>
        </w:rPr>
        <w:t>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E308BE" w:rsidRPr="00DC58E0" w:rsidRDefault="00DC58E0" w:rsidP="00DC58E0">
      <w:pPr>
        <w:rPr>
          <w:sz w:val="28"/>
          <w:szCs w:val="28"/>
        </w:rPr>
      </w:pPr>
      <w:r w:rsidRPr="00DC58E0">
        <w:rPr>
          <w:sz w:val="28"/>
          <w:szCs w:val="28"/>
        </w:rPr>
        <w:t xml:space="preserve">       9</w:t>
      </w:r>
      <w:r w:rsidR="00E308BE" w:rsidRPr="00DC58E0">
        <w:rPr>
          <w:sz w:val="28"/>
          <w:szCs w:val="28"/>
        </w:rPr>
        <w:t>.5.</w:t>
      </w:r>
      <w:r w:rsidR="003969E2" w:rsidRPr="00DC58E0">
        <w:rPr>
          <w:sz w:val="28"/>
          <w:szCs w:val="28"/>
        </w:rPr>
        <w:t xml:space="preserve"> </w:t>
      </w:r>
      <w:r w:rsidR="00E308BE" w:rsidRPr="00DC58E0">
        <w:rPr>
          <w:sz w:val="28"/>
          <w:szCs w:val="28"/>
        </w:rPr>
        <w:t>Ликвидация Учреждения может осуществляться:</w:t>
      </w:r>
    </w:p>
    <w:p w:rsidR="00E308BE" w:rsidRDefault="005C212E" w:rsidP="005C212E">
      <w:pPr>
        <w:pStyle w:val="ConsPlusNormal"/>
        <w:widowControl/>
        <w:tabs>
          <w:tab w:val="left" w:pos="1100"/>
        </w:tabs>
        <w:suppressAutoHyphens w:val="0"/>
        <w:autoSpaceDN w:val="0"/>
        <w:adjustRightInd w:val="0"/>
        <w:ind w:left="1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58E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.5.1.</w:t>
      </w:r>
      <w:r w:rsidR="00E308BE" w:rsidRPr="00A71FF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308BE">
        <w:rPr>
          <w:rFonts w:ascii="Times New Roman" w:hAnsi="Times New Roman" w:cs="Times New Roman"/>
          <w:sz w:val="28"/>
          <w:szCs w:val="28"/>
        </w:rPr>
        <w:t xml:space="preserve">Куменского </w:t>
      </w:r>
      <w:r w:rsidR="00E308BE" w:rsidRPr="00A71FF9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E308BE" w:rsidRPr="00DC58E0" w:rsidRDefault="00DC58E0" w:rsidP="00DC58E0">
      <w:pPr>
        <w:rPr>
          <w:sz w:val="28"/>
          <w:szCs w:val="28"/>
        </w:rPr>
      </w:pPr>
      <w:r>
        <w:rPr>
          <w:sz w:val="28"/>
          <w:szCs w:val="28"/>
        </w:rPr>
        <w:t xml:space="preserve">       9</w:t>
      </w:r>
      <w:r w:rsidR="005C212E" w:rsidRPr="00DC58E0">
        <w:rPr>
          <w:sz w:val="28"/>
          <w:szCs w:val="28"/>
        </w:rPr>
        <w:t>.5.2.</w:t>
      </w:r>
      <w:r w:rsidR="00E308BE" w:rsidRPr="00DC58E0">
        <w:rPr>
          <w:sz w:val="28"/>
          <w:szCs w:val="28"/>
        </w:rPr>
        <w:t>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</w:t>
      </w:r>
    </w:p>
    <w:p w:rsidR="00E308BE" w:rsidRPr="00486766" w:rsidRDefault="00E308BE" w:rsidP="00E308BE">
      <w:pPr>
        <w:shd w:val="clear" w:color="auto" w:fill="FFFFFF"/>
        <w:tabs>
          <w:tab w:val="left" w:pos="1219"/>
        </w:tabs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 w:rsidR="00DC58E0">
        <w:rPr>
          <w:spacing w:val="-1"/>
          <w:sz w:val="28"/>
          <w:szCs w:val="28"/>
        </w:rPr>
        <w:t>9</w:t>
      </w:r>
      <w:r>
        <w:rPr>
          <w:spacing w:val="-1"/>
          <w:sz w:val="28"/>
          <w:szCs w:val="28"/>
        </w:rPr>
        <w:t>.6.</w:t>
      </w:r>
      <w:r w:rsidR="003969E2">
        <w:rPr>
          <w:spacing w:val="-1"/>
          <w:sz w:val="28"/>
          <w:szCs w:val="28"/>
        </w:rPr>
        <w:t xml:space="preserve"> </w:t>
      </w:r>
      <w:r w:rsidRPr="00486766">
        <w:rPr>
          <w:spacing w:val="-1"/>
          <w:sz w:val="28"/>
          <w:szCs w:val="28"/>
        </w:rPr>
        <w:t>Ликвидация Учреждения влечет его прекращение без перехода прав и</w:t>
      </w:r>
      <w:r>
        <w:rPr>
          <w:spacing w:val="-1"/>
          <w:sz w:val="28"/>
          <w:szCs w:val="28"/>
        </w:rPr>
        <w:t xml:space="preserve"> </w:t>
      </w:r>
      <w:r w:rsidRPr="00486766">
        <w:rPr>
          <w:sz w:val="28"/>
          <w:szCs w:val="28"/>
        </w:rPr>
        <w:t>обязанностей в порядке правопреемства к другим лицам.</w:t>
      </w:r>
    </w:p>
    <w:p w:rsidR="00E308BE" w:rsidRPr="00486766" w:rsidRDefault="00E308BE" w:rsidP="00E308BE">
      <w:pPr>
        <w:shd w:val="clear" w:color="auto" w:fill="FFFFFF"/>
        <w:ind w:left="14" w:firstLine="709"/>
        <w:jc w:val="both"/>
        <w:rPr>
          <w:sz w:val="28"/>
          <w:szCs w:val="28"/>
        </w:rPr>
      </w:pPr>
      <w:r w:rsidRPr="00486766">
        <w:rPr>
          <w:sz w:val="28"/>
          <w:szCs w:val="28"/>
        </w:rPr>
        <w:t>С момента назначения ликвидационной комиссии к ней переходят полномочия по управлению делами Учреждения. Ликвидационная комиссия от имени ликвидируемого Учреждения выступает в суде.</w:t>
      </w:r>
    </w:p>
    <w:p w:rsidR="00E308BE" w:rsidRPr="00486766" w:rsidRDefault="00E308BE" w:rsidP="00E308BE">
      <w:pPr>
        <w:shd w:val="clear" w:color="auto" w:fill="FFFFFF"/>
        <w:ind w:left="5" w:right="10" w:firstLine="709"/>
        <w:jc w:val="both"/>
        <w:rPr>
          <w:sz w:val="28"/>
          <w:szCs w:val="28"/>
        </w:rPr>
      </w:pPr>
      <w:r w:rsidRPr="00486766">
        <w:rPr>
          <w:sz w:val="28"/>
          <w:szCs w:val="28"/>
        </w:rPr>
        <w:lastRenderedPageBreak/>
        <w:t>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законодательством.</w:t>
      </w:r>
    </w:p>
    <w:p w:rsidR="00E308BE" w:rsidRDefault="00DC58E0" w:rsidP="00E308BE">
      <w:pPr>
        <w:shd w:val="clear" w:color="auto" w:fill="FFFFFF"/>
        <w:tabs>
          <w:tab w:val="left" w:pos="12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308BE">
        <w:rPr>
          <w:sz w:val="28"/>
          <w:szCs w:val="28"/>
        </w:rPr>
        <w:t>.7.</w:t>
      </w:r>
      <w:r w:rsidR="003969E2">
        <w:rPr>
          <w:sz w:val="28"/>
          <w:szCs w:val="28"/>
        </w:rPr>
        <w:t xml:space="preserve">  </w:t>
      </w:r>
      <w:r w:rsidR="00E308BE" w:rsidRPr="00486766">
        <w:rPr>
          <w:sz w:val="28"/>
          <w:szCs w:val="28"/>
        </w:rPr>
        <w:t>Учреждение может быть реорганизовано или ликвидировано, если это не повлечет за собой нарушение конституционных прав граждан, в том числе прав граждан на получение бесплатного образования.</w:t>
      </w:r>
    </w:p>
    <w:p w:rsidR="00634A82" w:rsidRPr="00D85235" w:rsidRDefault="00DC58E0" w:rsidP="00634A82">
      <w:pPr>
        <w:pStyle w:val="ConsPlusNonformat"/>
        <w:widowControl/>
        <w:numPr>
          <w:ilvl w:val="0"/>
          <w:numId w:val="1"/>
        </w:numPr>
        <w:tabs>
          <w:tab w:val="clear" w:pos="432"/>
          <w:tab w:val="num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34A82" w:rsidRPr="00634A82">
        <w:rPr>
          <w:rFonts w:ascii="Times New Roman" w:hAnsi="Times New Roman" w:cs="Times New Roman"/>
          <w:sz w:val="28"/>
          <w:szCs w:val="28"/>
        </w:rPr>
        <w:t>.8.</w:t>
      </w:r>
      <w:r w:rsidR="003969E2">
        <w:rPr>
          <w:rFonts w:ascii="Times New Roman" w:hAnsi="Times New Roman" w:cs="Times New Roman"/>
          <w:sz w:val="28"/>
          <w:szCs w:val="28"/>
        </w:rPr>
        <w:t xml:space="preserve"> </w:t>
      </w:r>
      <w:r w:rsidR="00634A82" w:rsidRPr="00D85235">
        <w:rPr>
          <w:rFonts w:ascii="Times New Roman" w:hAnsi="Times New Roman" w:cs="Times New Roman"/>
          <w:color w:val="000000"/>
          <w:sz w:val="28"/>
          <w:szCs w:val="28"/>
        </w:rPr>
        <w:t>Требования кредиторов ликвидируемого Учреждения удовлетворяются за счет имущества, на которое в соответствии с законодательством может быть обращено взыскание.</w:t>
      </w:r>
    </w:p>
    <w:p w:rsidR="00E308BE" w:rsidRDefault="00DC58E0" w:rsidP="00E308BE">
      <w:pPr>
        <w:shd w:val="clear" w:color="auto" w:fill="FFFFFF"/>
        <w:tabs>
          <w:tab w:val="left" w:pos="1219"/>
        </w:tabs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E308BE">
        <w:rPr>
          <w:sz w:val="28"/>
          <w:szCs w:val="28"/>
        </w:rPr>
        <w:t>.</w:t>
      </w:r>
      <w:r w:rsidR="00634A82">
        <w:rPr>
          <w:sz w:val="28"/>
          <w:szCs w:val="28"/>
        </w:rPr>
        <w:t>9</w:t>
      </w:r>
      <w:r w:rsidR="00E308BE">
        <w:rPr>
          <w:sz w:val="28"/>
          <w:szCs w:val="28"/>
        </w:rPr>
        <w:t>.</w:t>
      </w:r>
      <w:r w:rsidR="003969E2">
        <w:rPr>
          <w:sz w:val="28"/>
          <w:szCs w:val="28"/>
        </w:rPr>
        <w:t xml:space="preserve"> </w:t>
      </w:r>
      <w:r w:rsidR="00E308BE" w:rsidRPr="00CB74A4">
        <w:rPr>
          <w:sz w:val="28"/>
          <w:szCs w:val="28"/>
        </w:rPr>
        <w:t xml:space="preserve">Имущество Учреждения, оставшееся после удовлетворения требований кредиторов, передается ликвидационной комиссией в казну </w:t>
      </w:r>
      <w:r w:rsidR="00E308BE">
        <w:rPr>
          <w:sz w:val="28"/>
          <w:szCs w:val="28"/>
        </w:rPr>
        <w:t xml:space="preserve">муниципального образования </w:t>
      </w:r>
      <w:r w:rsidR="00E308BE" w:rsidRPr="00CB74A4">
        <w:rPr>
          <w:sz w:val="28"/>
          <w:szCs w:val="28"/>
        </w:rPr>
        <w:t>Куменск</w:t>
      </w:r>
      <w:r w:rsidR="00E308BE">
        <w:rPr>
          <w:sz w:val="28"/>
          <w:szCs w:val="28"/>
        </w:rPr>
        <w:t xml:space="preserve">ий муниципальный </w:t>
      </w:r>
      <w:r w:rsidR="00E308BE" w:rsidRPr="00CB74A4">
        <w:rPr>
          <w:sz w:val="28"/>
          <w:szCs w:val="28"/>
        </w:rPr>
        <w:t>район</w:t>
      </w:r>
      <w:r w:rsidR="00E308BE">
        <w:rPr>
          <w:sz w:val="28"/>
          <w:szCs w:val="28"/>
        </w:rPr>
        <w:t xml:space="preserve"> Кировской области</w:t>
      </w:r>
      <w:r w:rsidR="00E308BE" w:rsidRPr="00CB74A4">
        <w:rPr>
          <w:sz w:val="28"/>
          <w:szCs w:val="28"/>
        </w:rPr>
        <w:t xml:space="preserve"> или муниципальному учреждению (предприятию) по решению учредителя</w:t>
      </w:r>
      <w:r w:rsidR="00E308BE" w:rsidRPr="00486766">
        <w:rPr>
          <w:sz w:val="28"/>
          <w:szCs w:val="28"/>
        </w:rPr>
        <w:t>.</w:t>
      </w:r>
    </w:p>
    <w:p w:rsidR="00E308BE" w:rsidRDefault="00DC58E0" w:rsidP="00E308BE">
      <w:pPr>
        <w:shd w:val="clear" w:color="auto" w:fill="FFFFFF"/>
        <w:tabs>
          <w:tab w:val="left" w:pos="1243"/>
        </w:tabs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E308BE">
        <w:rPr>
          <w:sz w:val="28"/>
          <w:szCs w:val="28"/>
        </w:rPr>
        <w:t>.1</w:t>
      </w:r>
      <w:r w:rsidR="00792331">
        <w:rPr>
          <w:sz w:val="28"/>
          <w:szCs w:val="28"/>
        </w:rPr>
        <w:t>0</w:t>
      </w:r>
      <w:r w:rsidR="00E308BE">
        <w:rPr>
          <w:sz w:val="28"/>
          <w:szCs w:val="28"/>
        </w:rPr>
        <w:t>.</w:t>
      </w:r>
      <w:r w:rsidR="003969E2">
        <w:rPr>
          <w:sz w:val="28"/>
          <w:szCs w:val="28"/>
        </w:rPr>
        <w:t xml:space="preserve"> </w:t>
      </w:r>
      <w:r w:rsidR="00E308BE" w:rsidRPr="00486766">
        <w:rPr>
          <w:sz w:val="28"/>
          <w:szCs w:val="28"/>
        </w:rPr>
        <w:t>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634A82" w:rsidRDefault="00E308BE" w:rsidP="00634A82">
      <w:pPr>
        <w:shd w:val="clear" w:color="auto" w:fill="FFFFFF"/>
        <w:tabs>
          <w:tab w:val="left" w:pos="1243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58E0">
        <w:rPr>
          <w:sz w:val="28"/>
          <w:szCs w:val="28"/>
        </w:rPr>
        <w:t>9</w:t>
      </w:r>
      <w:r>
        <w:rPr>
          <w:sz w:val="28"/>
          <w:szCs w:val="28"/>
        </w:rPr>
        <w:t>.1</w:t>
      </w:r>
      <w:r w:rsidR="0079233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E0E8B" w:rsidRPr="00D85235">
        <w:rPr>
          <w:color w:val="000000"/>
          <w:sz w:val="28"/>
          <w:szCs w:val="28"/>
        </w:rPr>
        <w:t xml:space="preserve"> После реорганизации деятельности Учреждения все документы (управленческие, финансово-хозяйственные, по личному составу и др.) передаются в соответствии с установленными правилами Учреждения – правопреемнику. </w:t>
      </w:r>
    </w:p>
    <w:p w:rsidR="00634A82" w:rsidRDefault="00DC58E0" w:rsidP="00634A82">
      <w:pPr>
        <w:shd w:val="clear" w:color="auto" w:fill="FFFFFF"/>
        <w:tabs>
          <w:tab w:val="left" w:pos="124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E0E8B" w:rsidRPr="00D85235">
        <w:rPr>
          <w:color w:val="000000"/>
          <w:sz w:val="28"/>
          <w:szCs w:val="28"/>
        </w:rPr>
        <w:t>При ликвидации документы постоянного хранения, имеющие научно-историческое значение, документы по личному составу (приказы, личные дела и карточки учета, лицевые счета и т.п.) передаются на хранение в архив согласно порядку, утверждённому законодательством Российской Федерации.</w:t>
      </w:r>
    </w:p>
    <w:p w:rsidR="006E0E8B" w:rsidRPr="00D85235" w:rsidRDefault="00DC58E0" w:rsidP="00634A82">
      <w:pPr>
        <w:shd w:val="clear" w:color="auto" w:fill="FFFFFF"/>
        <w:tabs>
          <w:tab w:val="left" w:pos="1243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634A82">
        <w:rPr>
          <w:sz w:val="28"/>
          <w:szCs w:val="28"/>
        </w:rPr>
        <w:t>.1</w:t>
      </w:r>
      <w:r w:rsidR="00792331">
        <w:rPr>
          <w:sz w:val="28"/>
          <w:szCs w:val="28"/>
        </w:rPr>
        <w:t>2</w:t>
      </w:r>
      <w:r w:rsidR="00634A82">
        <w:rPr>
          <w:sz w:val="28"/>
          <w:szCs w:val="28"/>
        </w:rPr>
        <w:t>.</w:t>
      </w:r>
      <w:r w:rsidR="003969E2">
        <w:rPr>
          <w:sz w:val="28"/>
          <w:szCs w:val="28"/>
        </w:rPr>
        <w:t xml:space="preserve"> </w:t>
      </w:r>
      <w:r w:rsidR="006E0E8B" w:rsidRPr="00D85235">
        <w:rPr>
          <w:color w:val="000000"/>
          <w:sz w:val="28"/>
          <w:szCs w:val="28"/>
        </w:rPr>
        <w:t>Учреждение считается реорганизованным или ликвидированным после внесения об этом записи в Единый государственный реестр юридических лиц.</w:t>
      </w:r>
    </w:p>
    <w:p w:rsidR="006E0E8B" w:rsidRPr="00D85235" w:rsidRDefault="006E0E8B" w:rsidP="006E0E8B">
      <w:pPr>
        <w:numPr>
          <w:ilvl w:val="0"/>
          <w:numId w:val="1"/>
        </w:numPr>
        <w:tabs>
          <w:tab w:val="clear" w:pos="432"/>
          <w:tab w:val="num" w:pos="1134"/>
        </w:tabs>
        <w:ind w:left="0" w:firstLine="709"/>
        <w:jc w:val="center"/>
        <w:rPr>
          <w:b/>
          <w:bCs/>
          <w:color w:val="000000"/>
          <w:sz w:val="28"/>
          <w:szCs w:val="28"/>
        </w:rPr>
      </w:pPr>
    </w:p>
    <w:p w:rsidR="003969E2" w:rsidRDefault="003969E2" w:rsidP="006E0E8B">
      <w:pPr>
        <w:numPr>
          <w:ilvl w:val="0"/>
          <w:numId w:val="1"/>
        </w:numPr>
        <w:tabs>
          <w:tab w:val="clear" w:pos="432"/>
          <w:tab w:val="num" w:pos="1134"/>
        </w:tabs>
        <w:ind w:left="0" w:firstLine="709"/>
        <w:jc w:val="center"/>
        <w:rPr>
          <w:b/>
          <w:bCs/>
          <w:color w:val="000000"/>
          <w:sz w:val="28"/>
          <w:szCs w:val="28"/>
        </w:rPr>
      </w:pPr>
    </w:p>
    <w:p w:rsidR="006E0E8B" w:rsidRPr="00D85235" w:rsidRDefault="00DC58E0" w:rsidP="006E0E8B">
      <w:pPr>
        <w:numPr>
          <w:ilvl w:val="0"/>
          <w:numId w:val="1"/>
        </w:numPr>
        <w:tabs>
          <w:tab w:val="clear" w:pos="432"/>
          <w:tab w:val="num" w:pos="1134"/>
        </w:tabs>
        <w:ind w:left="0"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6E0E8B" w:rsidRPr="00D85235">
        <w:rPr>
          <w:b/>
          <w:bCs/>
          <w:color w:val="000000"/>
          <w:sz w:val="28"/>
          <w:szCs w:val="28"/>
        </w:rPr>
        <w:t xml:space="preserve">. Условия действия Устава и порядок внесения в него </w:t>
      </w:r>
      <w:r w:rsidR="006E0E8B" w:rsidRPr="00D85235">
        <w:rPr>
          <w:b/>
          <w:bCs/>
          <w:color w:val="000000"/>
          <w:sz w:val="28"/>
          <w:szCs w:val="28"/>
        </w:rPr>
        <w:br/>
        <w:t>изменений и дополнений</w:t>
      </w:r>
    </w:p>
    <w:p w:rsidR="006E0E8B" w:rsidRPr="00D85235" w:rsidRDefault="00DC58E0" w:rsidP="006E0E8B">
      <w:pPr>
        <w:numPr>
          <w:ilvl w:val="0"/>
          <w:numId w:val="1"/>
        </w:numPr>
        <w:tabs>
          <w:tab w:val="clear" w:pos="432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E0E8B" w:rsidRPr="00D85235">
        <w:rPr>
          <w:sz w:val="28"/>
          <w:szCs w:val="28"/>
        </w:rPr>
        <w:t xml:space="preserve">.1. Настоящий Устав, изменения и дополнения в настоящий Устав </w:t>
      </w:r>
      <w:r w:rsidR="000A39CB" w:rsidRPr="003969E2">
        <w:rPr>
          <w:sz w:val="28"/>
          <w:szCs w:val="28"/>
        </w:rPr>
        <w:t>принимаются общим собранием Учреждения,</w:t>
      </w:r>
      <w:r w:rsidR="000A39CB">
        <w:rPr>
          <w:color w:val="FF0000"/>
          <w:sz w:val="28"/>
          <w:szCs w:val="28"/>
        </w:rPr>
        <w:t xml:space="preserve"> </w:t>
      </w:r>
      <w:r w:rsidR="006E0E8B" w:rsidRPr="00D85235">
        <w:rPr>
          <w:sz w:val="28"/>
          <w:szCs w:val="28"/>
        </w:rPr>
        <w:t xml:space="preserve">утверждаются </w:t>
      </w:r>
      <w:r w:rsidR="000A39CB">
        <w:rPr>
          <w:sz w:val="28"/>
          <w:szCs w:val="28"/>
        </w:rPr>
        <w:t>У</w:t>
      </w:r>
      <w:r w:rsidR="006E0E8B" w:rsidRPr="00A0135A">
        <w:rPr>
          <w:sz w:val="28"/>
          <w:szCs w:val="28"/>
        </w:rPr>
        <w:t>чредител</w:t>
      </w:r>
      <w:r w:rsidR="000A39CB">
        <w:rPr>
          <w:sz w:val="28"/>
          <w:szCs w:val="28"/>
        </w:rPr>
        <w:t>ем</w:t>
      </w:r>
      <w:r w:rsidR="006E0E8B">
        <w:rPr>
          <w:sz w:val="28"/>
          <w:szCs w:val="28"/>
        </w:rPr>
        <w:t>,</w:t>
      </w:r>
      <w:r w:rsidR="006E0E8B" w:rsidRPr="00D85235">
        <w:rPr>
          <w:sz w:val="28"/>
          <w:szCs w:val="28"/>
        </w:rPr>
        <w:t xml:space="preserve"> и регистрируются в порядке, установленном действующим законодательством Российской Федерации.</w:t>
      </w:r>
    </w:p>
    <w:p w:rsidR="006E0E8B" w:rsidRPr="00D85235" w:rsidRDefault="00DC58E0" w:rsidP="006E0E8B">
      <w:pPr>
        <w:numPr>
          <w:ilvl w:val="0"/>
          <w:numId w:val="1"/>
        </w:numPr>
        <w:tabs>
          <w:tab w:val="clear" w:pos="432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E0E8B" w:rsidRPr="00D85235">
        <w:rPr>
          <w:sz w:val="28"/>
          <w:szCs w:val="28"/>
        </w:rPr>
        <w:t>.2. Настоящий Устав, изменения и дополнения к нему вступают в силу с момента их государственной регистрации в порядке, установленном действующим законодательством Российской Федерации, и действуют в течение срока деятельности Учреждения.</w:t>
      </w:r>
    </w:p>
    <w:p w:rsidR="006E0E8B" w:rsidRPr="000A39CB" w:rsidRDefault="00DC58E0" w:rsidP="006E0E8B">
      <w:pPr>
        <w:numPr>
          <w:ilvl w:val="0"/>
          <w:numId w:val="1"/>
        </w:numPr>
        <w:tabs>
          <w:tab w:val="clear" w:pos="432"/>
          <w:tab w:val="num" w:pos="1134"/>
        </w:tabs>
        <w:ind w:left="0" w:firstLine="709"/>
        <w:jc w:val="both"/>
        <w:rPr>
          <w:b/>
          <w:bCs/>
        </w:rPr>
      </w:pPr>
      <w:r>
        <w:rPr>
          <w:color w:val="000000"/>
          <w:sz w:val="28"/>
          <w:szCs w:val="28"/>
        </w:rPr>
        <w:t>10</w:t>
      </w:r>
      <w:r w:rsidR="006E0E8B" w:rsidRPr="00D85235">
        <w:rPr>
          <w:color w:val="000000"/>
          <w:sz w:val="28"/>
          <w:szCs w:val="28"/>
        </w:rPr>
        <w:t>.3. Все экземпляры Устава идентичны по тексту и содержанию и имеют одинаковую юридическую силу.</w:t>
      </w:r>
      <w:bookmarkEnd w:id="0"/>
      <w:bookmarkEnd w:id="16"/>
      <w:bookmarkEnd w:id="17"/>
    </w:p>
    <w:p w:rsidR="000A39CB" w:rsidRPr="000A39CB" w:rsidRDefault="00DC58E0" w:rsidP="006E0E8B">
      <w:pPr>
        <w:numPr>
          <w:ilvl w:val="0"/>
          <w:numId w:val="1"/>
        </w:numPr>
        <w:tabs>
          <w:tab w:val="clear" w:pos="432"/>
          <w:tab w:val="num" w:pos="1134"/>
        </w:tabs>
        <w:ind w:left="0" w:firstLine="709"/>
        <w:jc w:val="both"/>
        <w:rPr>
          <w:b/>
          <w:bCs/>
        </w:rPr>
      </w:pPr>
      <w:r>
        <w:rPr>
          <w:color w:val="000000"/>
          <w:sz w:val="28"/>
          <w:szCs w:val="28"/>
        </w:rPr>
        <w:t>10</w:t>
      </w:r>
      <w:r w:rsidR="000A39CB">
        <w:rPr>
          <w:color w:val="000000"/>
          <w:sz w:val="28"/>
          <w:szCs w:val="28"/>
        </w:rPr>
        <w:t xml:space="preserve">.4. Выполнение норм, требований Устава Учреждения, а также локальных актов обязательно для всех работников </w:t>
      </w:r>
      <w:r w:rsidR="00430BC6">
        <w:rPr>
          <w:color w:val="000000"/>
          <w:sz w:val="28"/>
          <w:szCs w:val="28"/>
        </w:rPr>
        <w:t>Учреждения, обучающихся (детей) и их родителей (законных представителей).</w:t>
      </w:r>
    </w:p>
    <w:p w:rsidR="000A39CB" w:rsidRDefault="000A39CB"/>
    <w:sectPr w:rsidR="000A39CB" w:rsidSect="00E15A1C">
      <w:pgSz w:w="11906" w:h="16838"/>
      <w:pgMar w:top="993" w:right="707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5D5" w:rsidRDefault="003B05D5">
      <w:r>
        <w:separator/>
      </w:r>
    </w:p>
  </w:endnote>
  <w:endnote w:type="continuationSeparator" w:id="1">
    <w:p w:rsidR="003B05D5" w:rsidRDefault="003B0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85" w:rsidRDefault="005B1581">
    <w:pPr>
      <w:pStyle w:val="a3"/>
      <w:jc w:val="center"/>
    </w:pPr>
    <w:r>
      <w:fldChar w:fldCharType="begin"/>
    </w:r>
    <w:r w:rsidR="005F2985">
      <w:instrText xml:space="preserve"> PAGE   \* MERGEFORMAT </w:instrText>
    </w:r>
    <w:r>
      <w:fldChar w:fldCharType="separate"/>
    </w:r>
    <w:r w:rsidR="00071F86">
      <w:rPr>
        <w:noProof/>
      </w:rPr>
      <w:t>29</w:t>
    </w:r>
    <w:r>
      <w:rPr>
        <w:noProof/>
      </w:rPr>
      <w:fldChar w:fldCharType="end"/>
    </w:r>
  </w:p>
  <w:p w:rsidR="005F2985" w:rsidRDefault="005F298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5D5" w:rsidRDefault="003B05D5">
      <w:r>
        <w:separator/>
      </w:r>
    </w:p>
  </w:footnote>
  <w:footnote w:type="continuationSeparator" w:id="1">
    <w:p w:rsidR="003B05D5" w:rsidRDefault="003B0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830981"/>
    <w:multiLevelType w:val="multilevel"/>
    <w:tmpl w:val="8C9815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CC7712D"/>
    <w:multiLevelType w:val="hybridMultilevel"/>
    <w:tmpl w:val="563A58BA"/>
    <w:lvl w:ilvl="0" w:tplc="D474F524">
      <w:start w:val="1"/>
      <w:numFmt w:val="decimal"/>
      <w:isLgl/>
      <w:lvlText w:val="%1)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9E3FD5"/>
    <w:multiLevelType w:val="multilevel"/>
    <w:tmpl w:val="1D2A1356"/>
    <w:lvl w:ilvl="0">
      <w:start w:val="5"/>
      <w:numFmt w:val="decimal"/>
      <w:lvlText w:val="%1."/>
      <w:lvlJc w:val="left"/>
      <w:pPr>
        <w:ind w:left="885" w:hanging="885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885" w:hanging="885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885" w:hanging="8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3C0A0736"/>
    <w:multiLevelType w:val="multilevel"/>
    <w:tmpl w:val="A378D006"/>
    <w:lvl w:ilvl="0">
      <w:start w:val="5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D2618C5"/>
    <w:multiLevelType w:val="multilevel"/>
    <w:tmpl w:val="E80E2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FC87463"/>
    <w:multiLevelType w:val="multilevel"/>
    <w:tmpl w:val="80D2A12C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7">
    <w:nsid w:val="5C3F2BF1"/>
    <w:multiLevelType w:val="multilevel"/>
    <w:tmpl w:val="D8C476F4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CC07F3A"/>
    <w:multiLevelType w:val="hybridMultilevel"/>
    <w:tmpl w:val="2D8CDCD4"/>
    <w:lvl w:ilvl="0" w:tplc="345C2B30">
      <w:start w:val="1"/>
      <w:numFmt w:val="decimal"/>
      <w:isLgl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2469C2"/>
    <w:multiLevelType w:val="multilevel"/>
    <w:tmpl w:val="2F8C6938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71D52F9"/>
    <w:multiLevelType w:val="multilevel"/>
    <w:tmpl w:val="9FAE51EA"/>
    <w:lvl w:ilvl="0">
      <w:start w:val="5"/>
      <w:numFmt w:val="decimal"/>
      <w:lvlText w:val="%1."/>
      <w:lvlJc w:val="left"/>
      <w:pPr>
        <w:ind w:left="885" w:hanging="885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885" w:hanging="885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885" w:hanging="885"/>
      </w:pPr>
      <w:rPr>
        <w:rFonts w:hint="default"/>
        <w:color w:val="000000"/>
      </w:rPr>
    </w:lvl>
    <w:lvl w:ilvl="3">
      <w:start w:val="5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799818BF"/>
    <w:multiLevelType w:val="hybridMultilevel"/>
    <w:tmpl w:val="4EF2EDD6"/>
    <w:lvl w:ilvl="0" w:tplc="DD1E632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</w:lvl>
  </w:abstractNum>
  <w:abstractNum w:abstractNumId="12">
    <w:nsid w:val="7EEC0075"/>
    <w:multiLevelType w:val="multilevel"/>
    <w:tmpl w:val="7CECF3CE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12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E8B"/>
    <w:rsid w:val="00006CA3"/>
    <w:rsid w:val="00014328"/>
    <w:rsid w:val="00071F86"/>
    <w:rsid w:val="00074C48"/>
    <w:rsid w:val="000A39CB"/>
    <w:rsid w:val="000B7B18"/>
    <w:rsid w:val="00155F77"/>
    <w:rsid w:val="00173415"/>
    <w:rsid w:val="001A213F"/>
    <w:rsid w:val="001E1C2D"/>
    <w:rsid w:val="001E75C7"/>
    <w:rsid w:val="001F0938"/>
    <w:rsid w:val="002058E0"/>
    <w:rsid w:val="00212D35"/>
    <w:rsid w:val="002A3515"/>
    <w:rsid w:val="002D7702"/>
    <w:rsid w:val="002E1034"/>
    <w:rsid w:val="002F3754"/>
    <w:rsid w:val="00301C65"/>
    <w:rsid w:val="00373E1F"/>
    <w:rsid w:val="003969E2"/>
    <w:rsid w:val="003B05D5"/>
    <w:rsid w:val="003B31AA"/>
    <w:rsid w:val="003C1ED7"/>
    <w:rsid w:val="003E7D24"/>
    <w:rsid w:val="0042406A"/>
    <w:rsid w:val="00430BC6"/>
    <w:rsid w:val="00464412"/>
    <w:rsid w:val="004768C7"/>
    <w:rsid w:val="004B65DD"/>
    <w:rsid w:val="004E4D93"/>
    <w:rsid w:val="00533166"/>
    <w:rsid w:val="005345DF"/>
    <w:rsid w:val="00552056"/>
    <w:rsid w:val="00553819"/>
    <w:rsid w:val="00564E37"/>
    <w:rsid w:val="005B1581"/>
    <w:rsid w:val="005C212E"/>
    <w:rsid w:val="005D3A43"/>
    <w:rsid w:val="005F2985"/>
    <w:rsid w:val="005F465A"/>
    <w:rsid w:val="006228BD"/>
    <w:rsid w:val="00634A82"/>
    <w:rsid w:val="00677BAE"/>
    <w:rsid w:val="006E0E8B"/>
    <w:rsid w:val="00741896"/>
    <w:rsid w:val="00780D00"/>
    <w:rsid w:val="0078525B"/>
    <w:rsid w:val="00791C65"/>
    <w:rsid w:val="00792331"/>
    <w:rsid w:val="007C5B68"/>
    <w:rsid w:val="007D0EB0"/>
    <w:rsid w:val="007F0939"/>
    <w:rsid w:val="007F33C6"/>
    <w:rsid w:val="00836FDB"/>
    <w:rsid w:val="008528F2"/>
    <w:rsid w:val="0086676E"/>
    <w:rsid w:val="008C43E2"/>
    <w:rsid w:val="008D18ED"/>
    <w:rsid w:val="008D30D7"/>
    <w:rsid w:val="008D53AB"/>
    <w:rsid w:val="008F58B2"/>
    <w:rsid w:val="0090651F"/>
    <w:rsid w:val="009314A1"/>
    <w:rsid w:val="0096077C"/>
    <w:rsid w:val="00966C71"/>
    <w:rsid w:val="009C2538"/>
    <w:rsid w:val="00A479BF"/>
    <w:rsid w:val="00A662B2"/>
    <w:rsid w:val="00A67C30"/>
    <w:rsid w:val="00AD1A50"/>
    <w:rsid w:val="00AD21F9"/>
    <w:rsid w:val="00AD54AA"/>
    <w:rsid w:val="00B05021"/>
    <w:rsid w:val="00B417DC"/>
    <w:rsid w:val="00B60A98"/>
    <w:rsid w:val="00B85EF5"/>
    <w:rsid w:val="00BC0139"/>
    <w:rsid w:val="00BD0217"/>
    <w:rsid w:val="00C2443B"/>
    <w:rsid w:val="00C66BB0"/>
    <w:rsid w:val="00C7465A"/>
    <w:rsid w:val="00CE0A6E"/>
    <w:rsid w:val="00D66104"/>
    <w:rsid w:val="00D86665"/>
    <w:rsid w:val="00DC58E0"/>
    <w:rsid w:val="00DD77D7"/>
    <w:rsid w:val="00DE0472"/>
    <w:rsid w:val="00E11B72"/>
    <w:rsid w:val="00E15A1C"/>
    <w:rsid w:val="00E308BE"/>
    <w:rsid w:val="00E71645"/>
    <w:rsid w:val="00E73F03"/>
    <w:rsid w:val="00E86EF4"/>
    <w:rsid w:val="00EB4404"/>
    <w:rsid w:val="00ED0697"/>
    <w:rsid w:val="00EE1F7A"/>
    <w:rsid w:val="00F02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6E0E8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6E0E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footer"/>
    <w:basedOn w:val="a"/>
    <w:link w:val="a4"/>
    <w:uiPriority w:val="99"/>
    <w:rsid w:val="006E0E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E8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5">
    <w:name w:val="Основной текст_"/>
    <w:link w:val="14"/>
    <w:rsid w:val="006E0E8B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4">
    <w:name w:val="Основной текст14"/>
    <w:basedOn w:val="a"/>
    <w:link w:val="a5"/>
    <w:rsid w:val="006E0E8B"/>
    <w:pPr>
      <w:shd w:val="clear" w:color="auto" w:fill="FFFFFF"/>
      <w:suppressAutoHyphens w:val="0"/>
      <w:spacing w:line="202" w:lineRule="exact"/>
      <w:ind w:hanging="300"/>
    </w:pPr>
    <w:rPr>
      <w:rFonts w:eastAsia="Times New Roman" w:cstheme="minorBidi"/>
      <w:sz w:val="19"/>
      <w:szCs w:val="19"/>
      <w:lang w:eastAsia="en-US"/>
    </w:rPr>
  </w:style>
  <w:style w:type="character" w:customStyle="1" w:styleId="6">
    <w:name w:val="Основной текст6"/>
    <w:rsid w:val="006E0E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19"/>
      <w:szCs w:val="19"/>
      <w:shd w:val="clear" w:color="auto" w:fill="FFFFFF"/>
    </w:rPr>
  </w:style>
  <w:style w:type="character" w:customStyle="1" w:styleId="12">
    <w:name w:val="Основной текст12"/>
    <w:rsid w:val="006E0E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19"/>
      <w:szCs w:val="19"/>
      <w:shd w:val="clear" w:color="auto" w:fill="FFFFFF"/>
    </w:rPr>
  </w:style>
  <w:style w:type="character" w:customStyle="1" w:styleId="a6">
    <w:name w:val="Основной текст + Полужирный"/>
    <w:rsid w:val="006E0E8B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0"/>
      <w:sz w:val="19"/>
      <w:szCs w:val="19"/>
      <w:shd w:val="clear" w:color="auto" w:fill="FFFFFF"/>
    </w:rPr>
  </w:style>
  <w:style w:type="character" w:styleId="a7">
    <w:name w:val="annotation reference"/>
    <w:uiPriority w:val="99"/>
    <w:unhideWhenUsed/>
    <w:rsid w:val="006E0E8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E0E8B"/>
    <w:pPr>
      <w:suppressAutoHyphens w:val="0"/>
    </w:pPr>
    <w:rPr>
      <w:rFonts w:eastAsia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E0E8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rmal (Web)"/>
    <w:basedOn w:val="a"/>
    <w:unhideWhenUsed/>
    <w:rsid w:val="006E0E8B"/>
  </w:style>
  <w:style w:type="character" w:customStyle="1" w:styleId="c2fbe4e5ebe5ede8e5e6e8f0edfbec">
    <w:name w:val="Вc2ыfbдe4еe5лebеe5нedиe8еe5 жe6иe8рf0нedыfbмec"/>
    <w:rsid w:val="006E0E8B"/>
    <w:rPr>
      <w:b/>
    </w:rPr>
  </w:style>
  <w:style w:type="paragraph" w:styleId="ab">
    <w:name w:val="List Paragraph"/>
    <w:basedOn w:val="a"/>
    <w:uiPriority w:val="34"/>
    <w:qFormat/>
    <w:rsid w:val="006E0E8B"/>
    <w:pPr>
      <w:ind w:left="720"/>
      <w:contextualSpacing/>
    </w:pPr>
  </w:style>
  <w:style w:type="paragraph" w:customStyle="1" w:styleId="1">
    <w:name w:val="Основной текст1"/>
    <w:basedOn w:val="a"/>
    <w:rsid w:val="006E0E8B"/>
    <w:pPr>
      <w:widowControl w:val="0"/>
      <w:shd w:val="clear" w:color="auto" w:fill="FFFFFF"/>
      <w:suppressAutoHyphens w:val="0"/>
      <w:spacing w:line="197" w:lineRule="exact"/>
      <w:ind w:hanging="700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Default">
    <w:name w:val="Default"/>
    <w:rsid w:val="006E0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6E0E8B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9C25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unhideWhenUsed/>
    <w:rsid w:val="00C2443B"/>
    <w:pPr>
      <w:tabs>
        <w:tab w:val="left" w:pos="360"/>
      </w:tabs>
      <w:suppressAutoHyphens w:val="0"/>
      <w:jc w:val="both"/>
    </w:pPr>
    <w:rPr>
      <w:rFonts w:eastAsia="Times New Roman"/>
      <w:sz w:val="27"/>
      <w:lang w:eastAsia="ru-RU"/>
    </w:rPr>
  </w:style>
  <w:style w:type="character" w:customStyle="1" w:styleId="ad">
    <w:name w:val="Основной текст Знак"/>
    <w:basedOn w:val="a0"/>
    <w:link w:val="ac"/>
    <w:rsid w:val="00C2443B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2">
    <w:name w:val="Body Text Indent 2"/>
    <w:basedOn w:val="a"/>
    <w:link w:val="20"/>
    <w:unhideWhenUsed/>
    <w:rsid w:val="00C2443B"/>
    <w:pPr>
      <w:suppressAutoHyphens w:val="0"/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244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5E73E8FA3011C393674CA248E750B40924966C7E2C9E3B7EEAC0BA112872E52A56F80C13RBX2H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5E73E8FA3011C393674CA248E750B40027946E7E2EC33176B3CCB816272DF22D1FF40D13B5D8RA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10127</Words>
  <Characters>57724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ГоловничОИ</dc:creator>
  <cp:lastModifiedBy>Админ</cp:lastModifiedBy>
  <cp:revision>2</cp:revision>
  <cp:lastPrinted>2023-02-20T10:46:00Z</cp:lastPrinted>
  <dcterms:created xsi:type="dcterms:W3CDTF">2023-05-10T10:55:00Z</dcterms:created>
  <dcterms:modified xsi:type="dcterms:W3CDTF">2023-05-10T10:55:00Z</dcterms:modified>
</cp:coreProperties>
</file>