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D1" w:rsidRPr="0010778F" w:rsidRDefault="00F02BD5" w:rsidP="003F65D1">
      <w:pPr>
        <w:jc w:val="center"/>
        <w:rPr>
          <w:b/>
        </w:rPr>
      </w:pPr>
      <w:r>
        <w:rPr>
          <w:b/>
          <w:noProof/>
        </w:rPr>
        <w:drawing>
          <wp:anchor distT="0" distB="0" distL="114300" distR="114300" simplePos="0" relativeHeight="251658240" behindDoc="0" locked="0" layoutInCell="1" allowOverlap="1">
            <wp:simplePos x="0" y="0"/>
            <wp:positionH relativeFrom="column">
              <wp:posOffset>20955</wp:posOffset>
            </wp:positionH>
            <wp:positionV relativeFrom="paragraph">
              <wp:posOffset>-3810</wp:posOffset>
            </wp:positionV>
            <wp:extent cx="5939790" cy="9281160"/>
            <wp:effectExtent l="19050" t="0" r="3810" b="0"/>
            <wp:wrapNone/>
            <wp:docPr id="1" name="Рисунок 1" descr="C:\Users\Админ\Documents\Scan\Салангин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Scan\Салангин 2.jpg"/>
                    <pic:cNvPicPr>
                      <a:picLocks noChangeAspect="1" noChangeArrowheads="1"/>
                    </pic:cNvPicPr>
                  </pic:nvPicPr>
                  <pic:blipFill>
                    <a:blip r:embed="rId8" cstate="print"/>
                    <a:srcRect/>
                    <a:stretch>
                      <a:fillRect/>
                    </a:stretch>
                  </pic:blipFill>
                  <pic:spPr bwMode="auto">
                    <a:xfrm>
                      <a:off x="0" y="0"/>
                      <a:ext cx="5939790" cy="9281160"/>
                    </a:xfrm>
                    <a:prstGeom prst="rect">
                      <a:avLst/>
                    </a:prstGeom>
                    <a:noFill/>
                    <a:ln w="9525">
                      <a:noFill/>
                      <a:miter lim="800000"/>
                      <a:headEnd/>
                      <a:tailEnd/>
                    </a:ln>
                  </pic:spPr>
                </pic:pic>
              </a:graphicData>
            </a:graphic>
          </wp:anchor>
        </w:drawing>
      </w:r>
      <w:r w:rsidR="003F65D1" w:rsidRPr="0010778F">
        <w:rPr>
          <w:b/>
        </w:rPr>
        <w:t xml:space="preserve">МУНИЦИПАЛЬНОЕ </w:t>
      </w:r>
      <w:r w:rsidR="005C0464">
        <w:rPr>
          <w:b/>
        </w:rPr>
        <w:t>БЮДЖЕТНОЕ</w:t>
      </w:r>
      <w:r w:rsidR="003F65D1" w:rsidRPr="0010778F">
        <w:rPr>
          <w:b/>
        </w:rPr>
        <w:t xml:space="preserve"> УЧРЕЖДЕНИЕ</w:t>
      </w:r>
    </w:p>
    <w:p w:rsidR="005C0464" w:rsidRDefault="000C121E" w:rsidP="003F65D1">
      <w:pPr>
        <w:jc w:val="center"/>
        <w:rPr>
          <w:b/>
          <w:bCs/>
        </w:rPr>
      </w:pPr>
      <w:r>
        <w:rPr>
          <w:b/>
          <w:bCs/>
        </w:rPr>
        <w:t xml:space="preserve">ДОПОЛНИТЕЛЬНОГО ОБРАЗОВАНИЯ </w:t>
      </w:r>
      <w:r w:rsidR="005C0464">
        <w:rPr>
          <w:b/>
          <w:bCs/>
        </w:rPr>
        <w:t xml:space="preserve">СПОРТИВНАЯ ШКОЛА </w:t>
      </w:r>
    </w:p>
    <w:p w:rsidR="003F65D1" w:rsidRPr="0010778F" w:rsidRDefault="000C121E" w:rsidP="003F65D1">
      <w:pPr>
        <w:jc w:val="center"/>
        <w:rPr>
          <w:b/>
          <w:bCs/>
        </w:rPr>
      </w:pPr>
      <w:r>
        <w:rPr>
          <w:b/>
          <w:bCs/>
        </w:rPr>
        <w:t xml:space="preserve">пгт КУМЕНЫ </w:t>
      </w:r>
      <w:r w:rsidR="003F65D1">
        <w:rPr>
          <w:b/>
          <w:bCs/>
        </w:rPr>
        <w:t>КУМЕНСКОГО РАЙОНА КИРОВСКОЙ ОБЛАСТИ</w:t>
      </w:r>
    </w:p>
    <w:p w:rsidR="003F65D1" w:rsidRDefault="003F65D1" w:rsidP="003F65D1">
      <w:pPr>
        <w:jc w:val="center"/>
        <w:rPr>
          <w:b/>
          <w:bCs/>
        </w:rPr>
      </w:pPr>
    </w:p>
    <w:p w:rsidR="003F65D1" w:rsidRPr="0010778F" w:rsidRDefault="003F65D1" w:rsidP="003F65D1">
      <w:pPr>
        <w:jc w:val="center"/>
        <w:rPr>
          <w:b/>
          <w:bCs/>
        </w:rPr>
      </w:pPr>
    </w:p>
    <w:tbl>
      <w:tblPr>
        <w:tblW w:w="4946" w:type="pct"/>
        <w:tblLayout w:type="fixed"/>
        <w:tblLook w:val="01E0"/>
      </w:tblPr>
      <w:tblGrid>
        <w:gridCol w:w="3930"/>
        <w:gridCol w:w="2124"/>
        <w:gridCol w:w="3414"/>
      </w:tblGrid>
      <w:tr w:rsidR="003F65D1" w:rsidRPr="0010778F" w:rsidTr="005C0464">
        <w:tc>
          <w:tcPr>
            <w:tcW w:w="2075" w:type="pct"/>
          </w:tcPr>
          <w:p w:rsidR="003F65D1" w:rsidRPr="0010778F" w:rsidRDefault="003F65D1" w:rsidP="000C121E">
            <w:pPr>
              <w:tabs>
                <w:tab w:val="left" w:pos="9288"/>
              </w:tabs>
              <w:jc w:val="both"/>
              <w:rPr>
                <w:lang w:eastAsia="en-US"/>
              </w:rPr>
            </w:pPr>
          </w:p>
        </w:tc>
        <w:tc>
          <w:tcPr>
            <w:tcW w:w="1121" w:type="pct"/>
          </w:tcPr>
          <w:p w:rsidR="003F65D1" w:rsidRPr="0010778F" w:rsidRDefault="003F65D1" w:rsidP="00F50422">
            <w:pPr>
              <w:rPr>
                <w:u w:val="single"/>
              </w:rPr>
            </w:pPr>
          </w:p>
          <w:p w:rsidR="003F65D1" w:rsidRPr="0010778F" w:rsidRDefault="003F65D1" w:rsidP="00F50422">
            <w:pPr>
              <w:tabs>
                <w:tab w:val="left" w:pos="9288"/>
              </w:tabs>
              <w:jc w:val="both"/>
              <w:rPr>
                <w:lang w:eastAsia="en-US"/>
              </w:rPr>
            </w:pPr>
          </w:p>
        </w:tc>
        <w:tc>
          <w:tcPr>
            <w:tcW w:w="1803" w:type="pct"/>
          </w:tcPr>
          <w:p w:rsidR="005C0464" w:rsidRDefault="003F65D1" w:rsidP="005C0464">
            <w:pPr>
              <w:tabs>
                <w:tab w:val="left" w:pos="9288"/>
              </w:tabs>
              <w:ind w:hanging="108"/>
              <w:rPr>
                <w:b/>
                <w:lang w:eastAsia="en-US"/>
              </w:rPr>
            </w:pPr>
            <w:r w:rsidRPr="0010778F">
              <w:rPr>
                <w:b/>
              </w:rPr>
              <w:t>Утверждаю:</w:t>
            </w:r>
          </w:p>
          <w:p w:rsidR="003F65D1" w:rsidRPr="005C0464" w:rsidRDefault="005C0464" w:rsidP="005C0464">
            <w:pPr>
              <w:tabs>
                <w:tab w:val="left" w:pos="9288"/>
              </w:tabs>
              <w:ind w:hanging="108"/>
              <w:rPr>
                <w:b/>
                <w:lang w:eastAsia="en-US"/>
              </w:rPr>
            </w:pPr>
            <w:r>
              <w:t xml:space="preserve">Директор Спортивной </w:t>
            </w:r>
            <w:r w:rsidR="003F65D1" w:rsidRPr="0010778F">
              <w:t>школы</w:t>
            </w:r>
          </w:p>
          <w:p w:rsidR="003F65D1" w:rsidRPr="0010778F" w:rsidRDefault="003F65D1" w:rsidP="00F50422">
            <w:pPr>
              <w:tabs>
                <w:tab w:val="left" w:pos="9288"/>
              </w:tabs>
              <w:ind w:hanging="108"/>
              <w:jc w:val="both"/>
            </w:pPr>
            <w:r>
              <w:t>__________</w:t>
            </w:r>
            <w:r w:rsidRPr="0010778F">
              <w:t xml:space="preserve"> (</w:t>
            </w:r>
            <w:r>
              <w:t>Т.В.Сандалова</w:t>
            </w:r>
            <w:r w:rsidRPr="0010778F">
              <w:t>)</w:t>
            </w:r>
          </w:p>
          <w:p w:rsidR="003F65D1" w:rsidRPr="0010778F" w:rsidRDefault="003F65D1" w:rsidP="00F50422">
            <w:pPr>
              <w:tabs>
                <w:tab w:val="left" w:pos="9288"/>
              </w:tabs>
              <w:ind w:hanging="108"/>
              <w:jc w:val="both"/>
            </w:pPr>
            <w:r w:rsidRPr="0010778F">
              <w:t>Приказ № ____ от</w:t>
            </w:r>
          </w:p>
          <w:p w:rsidR="003F65D1" w:rsidRPr="0010778F" w:rsidRDefault="000C121E" w:rsidP="00F50422">
            <w:pPr>
              <w:tabs>
                <w:tab w:val="left" w:pos="9288"/>
              </w:tabs>
              <w:ind w:hanging="108"/>
              <w:jc w:val="both"/>
            </w:pPr>
            <w:r>
              <w:t>«___»__________2023</w:t>
            </w:r>
            <w:r w:rsidR="003F65D1" w:rsidRPr="0010778F">
              <w:t xml:space="preserve"> г.</w:t>
            </w:r>
            <w:r w:rsidR="00353DCD">
              <w:t xml:space="preserve"> </w:t>
            </w:r>
          </w:p>
          <w:p w:rsidR="003F65D1" w:rsidRPr="0010778F" w:rsidRDefault="003F65D1" w:rsidP="00F50422">
            <w:pPr>
              <w:tabs>
                <w:tab w:val="left" w:pos="9288"/>
              </w:tabs>
              <w:ind w:hanging="108"/>
              <w:jc w:val="center"/>
              <w:rPr>
                <w:lang w:eastAsia="en-US"/>
              </w:rPr>
            </w:pPr>
          </w:p>
        </w:tc>
      </w:tr>
    </w:tbl>
    <w:p w:rsidR="003F65D1" w:rsidRPr="0010778F" w:rsidRDefault="003F65D1" w:rsidP="003F65D1"/>
    <w:p w:rsidR="003F65D1" w:rsidRPr="0010778F" w:rsidRDefault="003F65D1" w:rsidP="003F65D1"/>
    <w:p w:rsidR="003F65D1" w:rsidRPr="0010778F" w:rsidRDefault="003F65D1" w:rsidP="003F65D1">
      <w:pPr>
        <w:jc w:val="center"/>
        <w:rPr>
          <w:b/>
        </w:rPr>
      </w:pPr>
    </w:p>
    <w:p w:rsidR="003F65D1" w:rsidRPr="0010778F" w:rsidRDefault="003F65D1" w:rsidP="003F65D1">
      <w:pPr>
        <w:jc w:val="center"/>
        <w:rPr>
          <w:b/>
        </w:rPr>
      </w:pPr>
    </w:p>
    <w:p w:rsidR="003F65D1" w:rsidRPr="0010778F" w:rsidRDefault="003F65D1" w:rsidP="003F65D1">
      <w:pPr>
        <w:jc w:val="center"/>
        <w:rPr>
          <w:b/>
        </w:rPr>
      </w:pPr>
    </w:p>
    <w:p w:rsidR="003F65D1" w:rsidRDefault="003F65D1" w:rsidP="003F65D1">
      <w:pPr>
        <w:jc w:val="center"/>
      </w:pPr>
    </w:p>
    <w:p w:rsidR="003F65D1" w:rsidRDefault="003F65D1" w:rsidP="003F65D1">
      <w:pPr>
        <w:jc w:val="center"/>
      </w:pPr>
    </w:p>
    <w:p w:rsidR="003F65D1" w:rsidRDefault="003F65D1" w:rsidP="003F65D1">
      <w:pPr>
        <w:jc w:val="center"/>
      </w:pPr>
    </w:p>
    <w:p w:rsidR="003F65D1" w:rsidRDefault="003F65D1" w:rsidP="003F65D1">
      <w:pPr>
        <w:jc w:val="center"/>
      </w:pPr>
    </w:p>
    <w:p w:rsidR="003F65D1" w:rsidRDefault="003F65D1" w:rsidP="003F65D1">
      <w:pPr>
        <w:jc w:val="center"/>
      </w:pPr>
    </w:p>
    <w:p w:rsidR="003F65D1" w:rsidRPr="0010778F" w:rsidRDefault="003F65D1" w:rsidP="003F65D1">
      <w:pPr>
        <w:jc w:val="center"/>
      </w:pPr>
    </w:p>
    <w:p w:rsidR="000C121E" w:rsidRDefault="000C121E" w:rsidP="00AD0484">
      <w:pPr>
        <w:jc w:val="center"/>
        <w:rPr>
          <w:b/>
          <w:sz w:val="28"/>
          <w:szCs w:val="28"/>
        </w:rPr>
      </w:pPr>
      <w:r>
        <w:rPr>
          <w:b/>
          <w:sz w:val="28"/>
          <w:szCs w:val="28"/>
        </w:rPr>
        <w:t>Дополнительная обще</w:t>
      </w:r>
      <w:r w:rsidR="00E23639">
        <w:rPr>
          <w:b/>
          <w:sz w:val="28"/>
          <w:szCs w:val="28"/>
        </w:rPr>
        <w:t>развивающая</w:t>
      </w:r>
      <w:r>
        <w:rPr>
          <w:b/>
          <w:sz w:val="28"/>
          <w:szCs w:val="28"/>
        </w:rPr>
        <w:t xml:space="preserve"> п</w:t>
      </w:r>
      <w:r w:rsidR="003F65D1" w:rsidRPr="007D0D95">
        <w:rPr>
          <w:b/>
          <w:sz w:val="28"/>
          <w:szCs w:val="28"/>
        </w:rPr>
        <w:t xml:space="preserve">рограмма </w:t>
      </w:r>
      <w:r w:rsidR="00E23639">
        <w:rPr>
          <w:b/>
          <w:sz w:val="28"/>
          <w:szCs w:val="28"/>
        </w:rPr>
        <w:t>физкультурно-спортивной направленности</w:t>
      </w:r>
    </w:p>
    <w:p w:rsidR="00AD0484" w:rsidRPr="007D0D95" w:rsidRDefault="003F65D1" w:rsidP="00AD0484">
      <w:pPr>
        <w:jc w:val="center"/>
        <w:rPr>
          <w:b/>
          <w:sz w:val="28"/>
          <w:szCs w:val="28"/>
        </w:rPr>
      </w:pPr>
      <w:r w:rsidRPr="007D0D95">
        <w:rPr>
          <w:b/>
          <w:sz w:val="28"/>
          <w:szCs w:val="28"/>
        </w:rPr>
        <w:t>по</w:t>
      </w:r>
      <w:r w:rsidR="00BA7F5E">
        <w:rPr>
          <w:b/>
          <w:sz w:val="28"/>
          <w:szCs w:val="28"/>
        </w:rPr>
        <w:t xml:space="preserve"> </w:t>
      </w:r>
      <w:r w:rsidR="000C121E">
        <w:rPr>
          <w:b/>
          <w:sz w:val="28"/>
          <w:szCs w:val="28"/>
        </w:rPr>
        <w:t>виду спорта борьба</w:t>
      </w:r>
      <w:r w:rsidR="00E30D6D">
        <w:rPr>
          <w:b/>
          <w:sz w:val="28"/>
          <w:szCs w:val="28"/>
        </w:rPr>
        <w:t xml:space="preserve"> «Самбо»</w:t>
      </w:r>
    </w:p>
    <w:p w:rsidR="00BA7F5E" w:rsidRDefault="003F65D1" w:rsidP="003F65D1">
      <w:pPr>
        <w:jc w:val="center"/>
        <w:rPr>
          <w:b/>
          <w:sz w:val="28"/>
          <w:szCs w:val="28"/>
        </w:rPr>
      </w:pPr>
      <w:r>
        <w:rPr>
          <w:b/>
          <w:sz w:val="28"/>
          <w:szCs w:val="28"/>
        </w:rPr>
        <w:t>д</w:t>
      </w:r>
      <w:r w:rsidRPr="007D0D95">
        <w:rPr>
          <w:b/>
          <w:sz w:val="28"/>
          <w:szCs w:val="28"/>
        </w:rPr>
        <w:t xml:space="preserve">ля </w:t>
      </w:r>
      <w:r w:rsidR="00805456">
        <w:rPr>
          <w:b/>
          <w:sz w:val="28"/>
          <w:szCs w:val="28"/>
        </w:rPr>
        <w:t>спортивно – оздоровительного</w:t>
      </w:r>
      <w:r w:rsidR="00CD181B">
        <w:rPr>
          <w:b/>
          <w:sz w:val="28"/>
          <w:szCs w:val="28"/>
        </w:rPr>
        <w:t xml:space="preserve"> </w:t>
      </w:r>
      <w:r w:rsidR="00805456">
        <w:rPr>
          <w:b/>
          <w:sz w:val="28"/>
          <w:szCs w:val="28"/>
        </w:rPr>
        <w:t>этапа</w:t>
      </w:r>
    </w:p>
    <w:p w:rsidR="003F65D1" w:rsidRPr="0010778F" w:rsidRDefault="003F65D1" w:rsidP="003F65D1">
      <w:pPr>
        <w:jc w:val="center"/>
        <w:rPr>
          <w:b/>
        </w:rPr>
      </w:pPr>
    </w:p>
    <w:p w:rsidR="003F65D1" w:rsidRPr="0010778F" w:rsidRDefault="003F65D1" w:rsidP="003F65D1">
      <w:pPr>
        <w:jc w:val="center"/>
        <w:rPr>
          <w:b/>
        </w:rPr>
      </w:pPr>
    </w:p>
    <w:p w:rsidR="003F65D1" w:rsidRPr="0010778F" w:rsidRDefault="003F65D1" w:rsidP="003F65D1">
      <w:pPr>
        <w:jc w:val="center"/>
        <w:rPr>
          <w:b/>
        </w:rPr>
      </w:pPr>
    </w:p>
    <w:p w:rsidR="003F65D1" w:rsidRDefault="003F65D1" w:rsidP="003F65D1">
      <w:pPr>
        <w:jc w:val="center"/>
        <w:rPr>
          <w:b/>
        </w:rPr>
      </w:pPr>
    </w:p>
    <w:p w:rsidR="003F65D1" w:rsidRDefault="003F65D1" w:rsidP="003F65D1">
      <w:pPr>
        <w:jc w:val="center"/>
        <w:rPr>
          <w:b/>
        </w:rPr>
      </w:pPr>
    </w:p>
    <w:p w:rsidR="003F65D1" w:rsidRDefault="003F65D1" w:rsidP="003F65D1">
      <w:pPr>
        <w:jc w:val="center"/>
        <w:rPr>
          <w:b/>
        </w:rPr>
      </w:pPr>
    </w:p>
    <w:p w:rsidR="00941F80" w:rsidRDefault="00941F80" w:rsidP="003F65D1">
      <w:pPr>
        <w:jc w:val="center"/>
        <w:rPr>
          <w:b/>
        </w:rPr>
      </w:pPr>
    </w:p>
    <w:p w:rsidR="003F65D1" w:rsidRDefault="003F65D1" w:rsidP="003F65D1">
      <w:pPr>
        <w:jc w:val="center"/>
        <w:rPr>
          <w:b/>
        </w:rPr>
      </w:pPr>
    </w:p>
    <w:p w:rsidR="003F65D1" w:rsidRDefault="003F65D1" w:rsidP="003F65D1">
      <w:pPr>
        <w:jc w:val="center"/>
        <w:rPr>
          <w:b/>
        </w:rPr>
      </w:pPr>
    </w:p>
    <w:p w:rsidR="003F65D1" w:rsidRDefault="003F65D1" w:rsidP="003F65D1">
      <w:pPr>
        <w:jc w:val="center"/>
        <w:rPr>
          <w:b/>
        </w:rPr>
      </w:pPr>
    </w:p>
    <w:p w:rsidR="003F65D1" w:rsidRDefault="003F65D1" w:rsidP="003F65D1">
      <w:pPr>
        <w:jc w:val="center"/>
        <w:rPr>
          <w:b/>
        </w:rPr>
      </w:pPr>
    </w:p>
    <w:p w:rsidR="003F65D1" w:rsidRDefault="003F65D1" w:rsidP="003F65D1">
      <w:pPr>
        <w:jc w:val="center"/>
        <w:rPr>
          <w:b/>
        </w:rPr>
      </w:pPr>
    </w:p>
    <w:p w:rsidR="00BA7F5E" w:rsidRDefault="00BA7F5E" w:rsidP="00BA7F5E">
      <w:pPr>
        <w:jc w:val="center"/>
      </w:pPr>
      <w:r>
        <w:t xml:space="preserve">                                                                                                                                       Разработал</w:t>
      </w:r>
      <w:r w:rsidR="003F65D1" w:rsidRPr="0010778F">
        <w:t>:</w:t>
      </w:r>
    </w:p>
    <w:p w:rsidR="000C121E" w:rsidRDefault="000C121E" w:rsidP="00704BCE">
      <w:pPr>
        <w:jc w:val="right"/>
      </w:pPr>
      <w:r>
        <w:t>Т</w:t>
      </w:r>
      <w:r w:rsidR="00704BCE">
        <w:t>ренер</w:t>
      </w:r>
      <w:r>
        <w:t>-преподаватель</w:t>
      </w:r>
    </w:p>
    <w:p w:rsidR="00704BCE" w:rsidRPr="0010778F" w:rsidRDefault="00704BCE" w:rsidP="00704BCE">
      <w:pPr>
        <w:jc w:val="right"/>
      </w:pPr>
      <w:r>
        <w:t xml:space="preserve"> по </w:t>
      </w:r>
      <w:r w:rsidR="00037805">
        <w:t>борьбе «Самбо»</w:t>
      </w:r>
    </w:p>
    <w:p w:rsidR="003F65D1" w:rsidRPr="0010778F" w:rsidRDefault="00BA7F5E" w:rsidP="00BA7F5E">
      <w:pPr>
        <w:jc w:val="center"/>
      </w:pPr>
      <w:r>
        <w:t xml:space="preserve">                                                                                                   </w:t>
      </w:r>
      <w:r w:rsidR="00037805">
        <w:t xml:space="preserve">                               </w:t>
      </w:r>
      <w:r>
        <w:t xml:space="preserve"> </w:t>
      </w:r>
      <w:r w:rsidR="00037805">
        <w:t>Салангин А.В</w:t>
      </w:r>
      <w:r w:rsidR="009A2F4F">
        <w:t>.</w:t>
      </w:r>
    </w:p>
    <w:p w:rsidR="003F65D1" w:rsidRDefault="003F65D1" w:rsidP="003F65D1">
      <w:pPr>
        <w:jc w:val="center"/>
      </w:pPr>
    </w:p>
    <w:p w:rsidR="00A46940" w:rsidRPr="0010778F" w:rsidRDefault="00A46940" w:rsidP="003F65D1">
      <w:pPr>
        <w:jc w:val="center"/>
      </w:pPr>
    </w:p>
    <w:p w:rsidR="003F65D1" w:rsidRPr="0010778F" w:rsidRDefault="003F65D1" w:rsidP="003F65D1">
      <w:pPr>
        <w:jc w:val="center"/>
        <w:rPr>
          <w:b/>
        </w:rPr>
      </w:pPr>
    </w:p>
    <w:p w:rsidR="003F65D1" w:rsidRPr="0010778F" w:rsidRDefault="003F65D1" w:rsidP="003F65D1">
      <w:pPr>
        <w:ind w:left="4820"/>
      </w:pPr>
    </w:p>
    <w:p w:rsidR="003F65D1" w:rsidRDefault="003F65D1" w:rsidP="003F65D1">
      <w:pPr>
        <w:ind w:left="4820"/>
      </w:pPr>
    </w:p>
    <w:p w:rsidR="00372362" w:rsidRDefault="00372362" w:rsidP="003F65D1">
      <w:pPr>
        <w:ind w:left="4820"/>
      </w:pPr>
    </w:p>
    <w:p w:rsidR="00372362" w:rsidRDefault="00372362" w:rsidP="003F65D1">
      <w:pPr>
        <w:ind w:left="4820"/>
      </w:pPr>
    </w:p>
    <w:p w:rsidR="00BA7F5E" w:rsidRDefault="00BA7F5E" w:rsidP="003F65D1">
      <w:pPr>
        <w:ind w:left="4820"/>
      </w:pPr>
    </w:p>
    <w:p w:rsidR="003F65D1" w:rsidRDefault="000C121E" w:rsidP="003F65D1">
      <w:pPr>
        <w:spacing w:before="100" w:beforeAutospacing="1" w:after="100" w:afterAutospacing="1"/>
        <w:jc w:val="center"/>
      </w:pPr>
      <w:r>
        <w:t>пгт Кумены  2023</w:t>
      </w:r>
      <w:r w:rsidR="003F65D1" w:rsidRPr="0010778F">
        <w:t xml:space="preserve"> год</w:t>
      </w:r>
    </w:p>
    <w:p w:rsidR="006F47B8" w:rsidRPr="00E04880" w:rsidRDefault="006F47B8" w:rsidP="006F47B8">
      <w:pPr>
        <w:jc w:val="center"/>
        <w:rPr>
          <w:b/>
          <w:sz w:val="26"/>
          <w:szCs w:val="26"/>
        </w:rPr>
      </w:pPr>
      <w:r w:rsidRPr="00E04880">
        <w:rPr>
          <w:b/>
          <w:sz w:val="26"/>
          <w:szCs w:val="26"/>
        </w:rPr>
        <w:lastRenderedPageBreak/>
        <w:t>Содержание</w:t>
      </w:r>
    </w:p>
    <w:p w:rsidR="006F47B8" w:rsidRPr="00E04880" w:rsidRDefault="006F47B8" w:rsidP="006F47B8">
      <w:pPr>
        <w:jc w:val="both"/>
        <w:rPr>
          <w:b/>
          <w:sz w:val="26"/>
          <w:szCs w:val="26"/>
        </w:rPr>
      </w:pPr>
    </w:p>
    <w:p w:rsidR="006F47B8" w:rsidRPr="00E04880" w:rsidRDefault="006F47B8" w:rsidP="006F47B8">
      <w:pPr>
        <w:jc w:val="both"/>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7486"/>
        <w:gridCol w:w="1232"/>
      </w:tblGrid>
      <w:tr w:rsidR="006F47B8" w:rsidRPr="00E04880" w:rsidTr="00E81A0C">
        <w:trPr>
          <w:jc w:val="center"/>
        </w:trPr>
        <w:tc>
          <w:tcPr>
            <w:tcW w:w="853" w:type="dxa"/>
          </w:tcPr>
          <w:p w:rsidR="006F47B8" w:rsidRPr="00E04880" w:rsidRDefault="006F47B8" w:rsidP="006F47B8">
            <w:pPr>
              <w:jc w:val="both"/>
              <w:rPr>
                <w:b/>
                <w:sz w:val="26"/>
                <w:szCs w:val="26"/>
              </w:rPr>
            </w:pPr>
            <w:r w:rsidRPr="00E04880">
              <w:rPr>
                <w:b/>
                <w:sz w:val="26"/>
                <w:szCs w:val="26"/>
              </w:rPr>
              <w:t>№ п/п</w:t>
            </w:r>
          </w:p>
        </w:tc>
        <w:tc>
          <w:tcPr>
            <w:tcW w:w="7486" w:type="dxa"/>
          </w:tcPr>
          <w:p w:rsidR="006F47B8" w:rsidRPr="00E04880" w:rsidRDefault="006F47B8" w:rsidP="006F47B8">
            <w:pPr>
              <w:jc w:val="both"/>
              <w:rPr>
                <w:b/>
                <w:sz w:val="26"/>
                <w:szCs w:val="26"/>
              </w:rPr>
            </w:pPr>
            <w:r w:rsidRPr="00E04880">
              <w:rPr>
                <w:b/>
                <w:sz w:val="26"/>
                <w:szCs w:val="26"/>
              </w:rPr>
              <w:t>Содержание программы</w:t>
            </w:r>
          </w:p>
        </w:tc>
        <w:tc>
          <w:tcPr>
            <w:tcW w:w="1232" w:type="dxa"/>
          </w:tcPr>
          <w:p w:rsidR="006F47B8" w:rsidRPr="00E04880" w:rsidRDefault="006F47B8" w:rsidP="006F47B8">
            <w:pPr>
              <w:jc w:val="both"/>
              <w:rPr>
                <w:b/>
                <w:sz w:val="26"/>
                <w:szCs w:val="26"/>
              </w:rPr>
            </w:pPr>
            <w:r>
              <w:rPr>
                <w:b/>
                <w:sz w:val="26"/>
                <w:szCs w:val="26"/>
              </w:rPr>
              <w:t>№ стр.</w:t>
            </w:r>
          </w:p>
        </w:tc>
      </w:tr>
      <w:tr w:rsidR="006F47B8" w:rsidRPr="00E04880" w:rsidTr="00E81A0C">
        <w:trPr>
          <w:jc w:val="center"/>
        </w:trPr>
        <w:tc>
          <w:tcPr>
            <w:tcW w:w="853" w:type="dxa"/>
          </w:tcPr>
          <w:p w:rsidR="006F47B8" w:rsidRPr="004609DB" w:rsidRDefault="006F47B8" w:rsidP="006F47B8">
            <w:pPr>
              <w:jc w:val="both"/>
            </w:pPr>
            <w:r w:rsidRPr="004609DB">
              <w:rPr>
                <w:lang w:val="en-US"/>
              </w:rPr>
              <w:t>I</w:t>
            </w:r>
            <w:r w:rsidRPr="004609DB">
              <w:t>.</w:t>
            </w:r>
          </w:p>
        </w:tc>
        <w:tc>
          <w:tcPr>
            <w:tcW w:w="7486" w:type="dxa"/>
          </w:tcPr>
          <w:p w:rsidR="006F47B8" w:rsidRPr="004609DB" w:rsidRDefault="006F47B8" w:rsidP="006F47B8">
            <w:pPr>
              <w:jc w:val="both"/>
            </w:pPr>
            <w:r w:rsidRPr="004609DB">
              <w:t>Пояснительная записка</w:t>
            </w:r>
          </w:p>
        </w:tc>
        <w:tc>
          <w:tcPr>
            <w:tcW w:w="1232" w:type="dxa"/>
          </w:tcPr>
          <w:p w:rsidR="006F47B8" w:rsidRPr="004609DB" w:rsidRDefault="00AB647D" w:rsidP="006F47B8">
            <w:pPr>
              <w:jc w:val="both"/>
            </w:pPr>
            <w:r w:rsidRPr="004609DB">
              <w:t>3</w:t>
            </w:r>
          </w:p>
        </w:tc>
      </w:tr>
      <w:tr w:rsidR="006F47B8" w:rsidRPr="00E04880" w:rsidTr="00E81A0C">
        <w:trPr>
          <w:jc w:val="center"/>
        </w:trPr>
        <w:tc>
          <w:tcPr>
            <w:tcW w:w="853" w:type="dxa"/>
          </w:tcPr>
          <w:p w:rsidR="006F47B8" w:rsidRPr="004609DB" w:rsidRDefault="006F47B8" w:rsidP="006F47B8">
            <w:pPr>
              <w:jc w:val="both"/>
            </w:pPr>
            <w:r w:rsidRPr="004609DB">
              <w:rPr>
                <w:lang w:val="en-US"/>
              </w:rPr>
              <w:t>II</w:t>
            </w:r>
            <w:r w:rsidRPr="004609DB">
              <w:t>.</w:t>
            </w:r>
          </w:p>
        </w:tc>
        <w:tc>
          <w:tcPr>
            <w:tcW w:w="7486" w:type="dxa"/>
          </w:tcPr>
          <w:p w:rsidR="006F47B8" w:rsidRPr="004609DB" w:rsidRDefault="00F00E37" w:rsidP="00F00E37">
            <w:pPr>
              <w:pStyle w:val="a4"/>
              <w:shd w:val="clear" w:color="auto" w:fill="FFFFFF"/>
              <w:spacing w:before="0" w:beforeAutospacing="0" w:after="0" w:afterAutospacing="0"/>
            </w:pPr>
            <w:r w:rsidRPr="004609DB">
              <w:rPr>
                <w:bCs/>
                <w:color w:val="000000"/>
              </w:rPr>
              <w:t>Организационно-методические указания</w:t>
            </w:r>
          </w:p>
        </w:tc>
        <w:tc>
          <w:tcPr>
            <w:tcW w:w="1232" w:type="dxa"/>
          </w:tcPr>
          <w:p w:rsidR="006F47B8" w:rsidRPr="004609DB" w:rsidRDefault="00952498" w:rsidP="006F47B8">
            <w:pPr>
              <w:jc w:val="both"/>
            </w:pPr>
            <w:r w:rsidRPr="004609DB">
              <w:t>4</w:t>
            </w:r>
          </w:p>
        </w:tc>
      </w:tr>
      <w:tr w:rsidR="006F47B8" w:rsidRPr="00E04880" w:rsidTr="00E81A0C">
        <w:trPr>
          <w:jc w:val="center"/>
        </w:trPr>
        <w:tc>
          <w:tcPr>
            <w:tcW w:w="853" w:type="dxa"/>
          </w:tcPr>
          <w:p w:rsidR="006F47B8" w:rsidRPr="004609DB" w:rsidRDefault="006F47B8" w:rsidP="006F47B8">
            <w:pPr>
              <w:jc w:val="both"/>
              <w:rPr>
                <w:lang w:val="en-US"/>
              </w:rPr>
            </w:pPr>
            <w:r w:rsidRPr="004609DB">
              <w:rPr>
                <w:lang w:val="en-US"/>
              </w:rPr>
              <w:t>III.</w:t>
            </w:r>
          </w:p>
        </w:tc>
        <w:tc>
          <w:tcPr>
            <w:tcW w:w="7486" w:type="dxa"/>
          </w:tcPr>
          <w:p w:rsidR="006F47B8" w:rsidRPr="004609DB" w:rsidRDefault="00952498" w:rsidP="006F47B8">
            <w:pPr>
              <w:jc w:val="both"/>
            </w:pPr>
            <w:r w:rsidRPr="004609DB">
              <w:rPr>
                <w:bCs/>
                <w:color w:val="000000"/>
              </w:rPr>
              <w:t>Методическая часть программы по борьбе «Самбо»</w:t>
            </w:r>
          </w:p>
        </w:tc>
        <w:tc>
          <w:tcPr>
            <w:tcW w:w="1232" w:type="dxa"/>
          </w:tcPr>
          <w:p w:rsidR="006F47B8" w:rsidRPr="004609DB" w:rsidRDefault="00952498" w:rsidP="006F47B8">
            <w:pPr>
              <w:jc w:val="both"/>
            </w:pPr>
            <w:r w:rsidRPr="004609DB">
              <w:t>6</w:t>
            </w:r>
          </w:p>
        </w:tc>
      </w:tr>
      <w:tr w:rsidR="00952498" w:rsidRPr="00E04880" w:rsidTr="00E81A0C">
        <w:trPr>
          <w:jc w:val="center"/>
        </w:trPr>
        <w:tc>
          <w:tcPr>
            <w:tcW w:w="853" w:type="dxa"/>
          </w:tcPr>
          <w:p w:rsidR="00952498" w:rsidRPr="004609DB" w:rsidRDefault="00952498" w:rsidP="006F47B8">
            <w:pPr>
              <w:jc w:val="both"/>
              <w:rPr>
                <w:lang w:val="en-US"/>
              </w:rPr>
            </w:pPr>
          </w:p>
        </w:tc>
        <w:tc>
          <w:tcPr>
            <w:tcW w:w="7486" w:type="dxa"/>
          </w:tcPr>
          <w:p w:rsidR="00952498" w:rsidRPr="004609DB" w:rsidRDefault="00952498" w:rsidP="006F47B8">
            <w:pPr>
              <w:jc w:val="both"/>
              <w:rPr>
                <w:bCs/>
                <w:color w:val="000000"/>
              </w:rPr>
            </w:pPr>
            <w:r w:rsidRPr="004609DB">
              <w:rPr>
                <w:bCs/>
                <w:color w:val="000000"/>
              </w:rPr>
              <w:t>3.1 Программный материал для практических занятий</w:t>
            </w:r>
          </w:p>
        </w:tc>
        <w:tc>
          <w:tcPr>
            <w:tcW w:w="1232" w:type="dxa"/>
          </w:tcPr>
          <w:p w:rsidR="00952498" w:rsidRPr="009E62D5" w:rsidRDefault="009E62D5" w:rsidP="006F47B8">
            <w:pPr>
              <w:jc w:val="both"/>
              <w:rPr>
                <w:lang w:val="en-US"/>
              </w:rPr>
            </w:pPr>
            <w:r>
              <w:rPr>
                <w:lang w:val="en-US"/>
              </w:rPr>
              <w:t>6</w:t>
            </w:r>
          </w:p>
        </w:tc>
      </w:tr>
      <w:tr w:rsidR="00952498" w:rsidRPr="00E04880" w:rsidTr="00E81A0C">
        <w:trPr>
          <w:jc w:val="center"/>
        </w:trPr>
        <w:tc>
          <w:tcPr>
            <w:tcW w:w="853" w:type="dxa"/>
          </w:tcPr>
          <w:p w:rsidR="00952498" w:rsidRPr="004609DB" w:rsidRDefault="00952498" w:rsidP="006F47B8">
            <w:pPr>
              <w:jc w:val="both"/>
              <w:rPr>
                <w:lang w:val="en-US"/>
              </w:rPr>
            </w:pPr>
          </w:p>
        </w:tc>
        <w:tc>
          <w:tcPr>
            <w:tcW w:w="7486" w:type="dxa"/>
          </w:tcPr>
          <w:p w:rsidR="00952498" w:rsidRPr="004609DB" w:rsidRDefault="00952498" w:rsidP="006F47B8">
            <w:pPr>
              <w:jc w:val="both"/>
              <w:rPr>
                <w:bCs/>
                <w:color w:val="000000"/>
              </w:rPr>
            </w:pPr>
            <w:r w:rsidRPr="004609DB">
              <w:rPr>
                <w:rStyle w:val="FontStyle26"/>
                <w:b w:val="0"/>
              </w:rPr>
              <w:t>3.2</w:t>
            </w:r>
            <w:r w:rsidR="008C29A0" w:rsidRPr="004609DB">
              <w:rPr>
                <w:rStyle w:val="FontStyle26"/>
                <w:b w:val="0"/>
                <w:bCs w:val="0"/>
                <w:lang w:val="en-US"/>
              </w:rPr>
              <w:t xml:space="preserve"> </w:t>
            </w:r>
            <w:r w:rsidRPr="004609DB">
              <w:rPr>
                <w:rStyle w:val="FontStyle28"/>
                <w:b w:val="0"/>
                <w:i w:val="0"/>
              </w:rPr>
              <w:t>Условия приема в программу</w:t>
            </w:r>
          </w:p>
        </w:tc>
        <w:tc>
          <w:tcPr>
            <w:tcW w:w="1232" w:type="dxa"/>
          </w:tcPr>
          <w:p w:rsidR="00952498" w:rsidRPr="004609DB" w:rsidRDefault="00952498" w:rsidP="006F47B8">
            <w:pPr>
              <w:jc w:val="both"/>
            </w:pPr>
            <w:r w:rsidRPr="004609DB">
              <w:t>10</w:t>
            </w:r>
          </w:p>
        </w:tc>
      </w:tr>
      <w:tr w:rsidR="00952498" w:rsidRPr="00E04880" w:rsidTr="00E81A0C">
        <w:trPr>
          <w:jc w:val="center"/>
        </w:trPr>
        <w:tc>
          <w:tcPr>
            <w:tcW w:w="853" w:type="dxa"/>
          </w:tcPr>
          <w:p w:rsidR="00952498" w:rsidRPr="004609DB" w:rsidRDefault="00952498" w:rsidP="006F47B8">
            <w:pPr>
              <w:jc w:val="both"/>
              <w:rPr>
                <w:lang w:val="en-US"/>
              </w:rPr>
            </w:pPr>
          </w:p>
        </w:tc>
        <w:tc>
          <w:tcPr>
            <w:tcW w:w="7486" w:type="dxa"/>
          </w:tcPr>
          <w:p w:rsidR="00952498" w:rsidRPr="004609DB" w:rsidRDefault="00952498" w:rsidP="006F47B8">
            <w:pPr>
              <w:jc w:val="both"/>
              <w:rPr>
                <w:bCs/>
                <w:color w:val="000000"/>
              </w:rPr>
            </w:pPr>
            <w:r w:rsidRPr="004609DB">
              <w:rPr>
                <w:bCs/>
                <w:color w:val="000000"/>
              </w:rPr>
              <w:t>3.3 Режим занятий</w:t>
            </w:r>
          </w:p>
        </w:tc>
        <w:tc>
          <w:tcPr>
            <w:tcW w:w="1232" w:type="dxa"/>
          </w:tcPr>
          <w:p w:rsidR="00952498" w:rsidRPr="004609DB" w:rsidRDefault="00952498" w:rsidP="006F47B8">
            <w:pPr>
              <w:jc w:val="both"/>
            </w:pPr>
            <w:r w:rsidRPr="004609DB">
              <w:t>10</w:t>
            </w:r>
          </w:p>
        </w:tc>
      </w:tr>
      <w:tr w:rsidR="00E81A0C" w:rsidRPr="00E04880" w:rsidTr="00E81A0C">
        <w:trPr>
          <w:jc w:val="center"/>
        </w:trPr>
        <w:tc>
          <w:tcPr>
            <w:tcW w:w="853" w:type="dxa"/>
          </w:tcPr>
          <w:p w:rsidR="00E81A0C" w:rsidRPr="004609DB" w:rsidRDefault="00E81A0C" w:rsidP="006F47B8">
            <w:pPr>
              <w:jc w:val="both"/>
              <w:rPr>
                <w:lang w:val="en-US"/>
              </w:rPr>
            </w:pPr>
            <w:r w:rsidRPr="004609DB">
              <w:rPr>
                <w:lang w:val="en-US"/>
              </w:rPr>
              <w:t>IV.</w:t>
            </w:r>
          </w:p>
        </w:tc>
        <w:tc>
          <w:tcPr>
            <w:tcW w:w="7486" w:type="dxa"/>
          </w:tcPr>
          <w:p w:rsidR="00E81A0C" w:rsidRPr="004609DB" w:rsidRDefault="00E81A0C" w:rsidP="006F47B8">
            <w:pPr>
              <w:jc w:val="both"/>
              <w:rPr>
                <w:bCs/>
                <w:color w:val="000000"/>
              </w:rPr>
            </w:pPr>
            <w:r w:rsidRPr="004609DB">
              <w:rPr>
                <w:bCs/>
                <w:color w:val="000000"/>
              </w:rPr>
              <w:t>Тренировочный план</w:t>
            </w:r>
          </w:p>
        </w:tc>
        <w:tc>
          <w:tcPr>
            <w:tcW w:w="1232" w:type="dxa"/>
          </w:tcPr>
          <w:p w:rsidR="00E81A0C" w:rsidRPr="009E62D5" w:rsidRDefault="009E62D5" w:rsidP="006F47B8">
            <w:pPr>
              <w:jc w:val="both"/>
              <w:rPr>
                <w:lang w:val="en-US"/>
              </w:rPr>
            </w:pPr>
            <w:r>
              <w:rPr>
                <w:lang w:val="en-US"/>
              </w:rPr>
              <w:t>11</w:t>
            </w:r>
          </w:p>
        </w:tc>
      </w:tr>
      <w:tr w:rsidR="00E81A0C" w:rsidRPr="00E04880" w:rsidTr="00E81A0C">
        <w:trPr>
          <w:jc w:val="center"/>
        </w:trPr>
        <w:tc>
          <w:tcPr>
            <w:tcW w:w="853" w:type="dxa"/>
          </w:tcPr>
          <w:p w:rsidR="00E81A0C" w:rsidRPr="004609DB" w:rsidRDefault="00E81A0C" w:rsidP="006F47B8">
            <w:pPr>
              <w:jc w:val="both"/>
              <w:rPr>
                <w:lang w:val="en-US"/>
              </w:rPr>
            </w:pPr>
          </w:p>
        </w:tc>
        <w:tc>
          <w:tcPr>
            <w:tcW w:w="7486" w:type="dxa"/>
          </w:tcPr>
          <w:p w:rsidR="00E81A0C" w:rsidRPr="004609DB" w:rsidRDefault="00E81A0C" w:rsidP="006F47B8">
            <w:pPr>
              <w:jc w:val="both"/>
              <w:rPr>
                <w:bCs/>
                <w:color w:val="000000"/>
              </w:rPr>
            </w:pPr>
            <w:r w:rsidRPr="004609DB">
              <w:rPr>
                <w:rStyle w:val="FontStyle25"/>
              </w:rPr>
              <w:t>4.1 Тренировочный план на 52 недели</w:t>
            </w:r>
          </w:p>
        </w:tc>
        <w:tc>
          <w:tcPr>
            <w:tcW w:w="1232" w:type="dxa"/>
          </w:tcPr>
          <w:p w:rsidR="00E81A0C" w:rsidRPr="009E62D5" w:rsidRDefault="009E62D5" w:rsidP="006F47B8">
            <w:pPr>
              <w:jc w:val="both"/>
              <w:rPr>
                <w:lang w:val="en-US"/>
              </w:rPr>
            </w:pPr>
            <w:r>
              <w:rPr>
                <w:lang w:val="en-US"/>
              </w:rPr>
              <w:t>11</w:t>
            </w:r>
          </w:p>
        </w:tc>
      </w:tr>
      <w:tr w:rsidR="00E81A0C" w:rsidRPr="00E04880" w:rsidTr="00E81A0C">
        <w:trPr>
          <w:jc w:val="center"/>
        </w:trPr>
        <w:tc>
          <w:tcPr>
            <w:tcW w:w="853" w:type="dxa"/>
          </w:tcPr>
          <w:p w:rsidR="00E81A0C" w:rsidRPr="004609DB" w:rsidRDefault="00E81A0C" w:rsidP="006F47B8">
            <w:pPr>
              <w:jc w:val="both"/>
              <w:rPr>
                <w:lang w:val="en-US"/>
              </w:rPr>
            </w:pPr>
          </w:p>
        </w:tc>
        <w:tc>
          <w:tcPr>
            <w:tcW w:w="7486" w:type="dxa"/>
          </w:tcPr>
          <w:p w:rsidR="00E81A0C" w:rsidRPr="004609DB" w:rsidRDefault="00E81A0C" w:rsidP="00E81A0C">
            <w:pPr>
              <w:rPr>
                <w:rStyle w:val="FontStyle25"/>
              </w:rPr>
            </w:pPr>
            <w:r w:rsidRPr="004609DB">
              <w:t>4.2 Программный материал</w:t>
            </w:r>
          </w:p>
        </w:tc>
        <w:tc>
          <w:tcPr>
            <w:tcW w:w="1232" w:type="dxa"/>
          </w:tcPr>
          <w:p w:rsidR="00E81A0C" w:rsidRPr="004609DB" w:rsidRDefault="00E81A0C" w:rsidP="006F47B8">
            <w:pPr>
              <w:jc w:val="both"/>
            </w:pPr>
            <w:r w:rsidRPr="004609DB">
              <w:t>12</w:t>
            </w:r>
          </w:p>
        </w:tc>
      </w:tr>
      <w:tr w:rsidR="00E81A0C" w:rsidRPr="00E04880" w:rsidTr="00E81A0C">
        <w:trPr>
          <w:jc w:val="center"/>
        </w:trPr>
        <w:tc>
          <w:tcPr>
            <w:tcW w:w="853" w:type="dxa"/>
          </w:tcPr>
          <w:p w:rsidR="00E81A0C" w:rsidRPr="004609DB" w:rsidRDefault="00E81A0C" w:rsidP="006F47B8">
            <w:pPr>
              <w:jc w:val="both"/>
              <w:rPr>
                <w:lang w:val="en-US"/>
              </w:rPr>
            </w:pPr>
          </w:p>
        </w:tc>
        <w:tc>
          <w:tcPr>
            <w:tcW w:w="7486" w:type="dxa"/>
          </w:tcPr>
          <w:p w:rsidR="00E81A0C" w:rsidRPr="004609DB" w:rsidRDefault="00E81A0C" w:rsidP="00E81A0C">
            <w:pPr>
              <w:jc w:val="both"/>
            </w:pPr>
            <w:r w:rsidRPr="004609DB">
              <w:t xml:space="preserve">4.3 </w:t>
            </w:r>
            <w:r w:rsidRPr="004609DB">
              <w:rPr>
                <w:bCs/>
                <w:iCs/>
              </w:rPr>
              <w:t>Техника борьбы.</w:t>
            </w:r>
          </w:p>
        </w:tc>
        <w:tc>
          <w:tcPr>
            <w:tcW w:w="1232" w:type="dxa"/>
          </w:tcPr>
          <w:p w:rsidR="00E81A0C" w:rsidRPr="004609DB" w:rsidRDefault="00E81A0C" w:rsidP="006F47B8">
            <w:pPr>
              <w:jc w:val="both"/>
            </w:pPr>
            <w:r w:rsidRPr="004609DB">
              <w:t>13</w:t>
            </w:r>
          </w:p>
        </w:tc>
      </w:tr>
      <w:tr w:rsidR="00E81A0C" w:rsidRPr="00E04880" w:rsidTr="00E81A0C">
        <w:trPr>
          <w:jc w:val="center"/>
        </w:trPr>
        <w:tc>
          <w:tcPr>
            <w:tcW w:w="853" w:type="dxa"/>
          </w:tcPr>
          <w:p w:rsidR="00E81A0C" w:rsidRPr="004609DB" w:rsidRDefault="00E81A0C" w:rsidP="006F47B8">
            <w:pPr>
              <w:jc w:val="both"/>
              <w:rPr>
                <w:lang w:val="en-US"/>
              </w:rPr>
            </w:pPr>
          </w:p>
        </w:tc>
        <w:tc>
          <w:tcPr>
            <w:tcW w:w="7486" w:type="dxa"/>
          </w:tcPr>
          <w:p w:rsidR="00E81A0C" w:rsidRPr="004609DB" w:rsidRDefault="00E81A0C" w:rsidP="00E81A0C">
            <w:r w:rsidRPr="004609DB">
              <w:rPr>
                <w:rStyle w:val="FontStyle25"/>
                <w:rFonts w:eastAsiaTheme="minorEastAsia"/>
              </w:rPr>
              <w:t>4.4 Календарно-тематическое планирование</w:t>
            </w:r>
          </w:p>
        </w:tc>
        <w:tc>
          <w:tcPr>
            <w:tcW w:w="1232" w:type="dxa"/>
          </w:tcPr>
          <w:p w:rsidR="00E81A0C" w:rsidRPr="004609DB" w:rsidRDefault="00E81A0C" w:rsidP="006F47B8">
            <w:pPr>
              <w:jc w:val="both"/>
            </w:pPr>
            <w:r w:rsidRPr="004609DB">
              <w:t>16</w:t>
            </w:r>
          </w:p>
        </w:tc>
      </w:tr>
      <w:tr w:rsidR="006F47B8" w:rsidRPr="00E04880" w:rsidTr="00E81A0C">
        <w:trPr>
          <w:jc w:val="center"/>
        </w:trPr>
        <w:tc>
          <w:tcPr>
            <w:tcW w:w="853" w:type="dxa"/>
          </w:tcPr>
          <w:p w:rsidR="006F47B8" w:rsidRPr="004609DB" w:rsidRDefault="006F47B8" w:rsidP="006F47B8">
            <w:pPr>
              <w:jc w:val="both"/>
              <w:rPr>
                <w:lang w:val="en-US"/>
              </w:rPr>
            </w:pPr>
            <w:r w:rsidRPr="004609DB">
              <w:rPr>
                <w:lang w:val="en-US"/>
              </w:rPr>
              <w:t>V.</w:t>
            </w:r>
          </w:p>
        </w:tc>
        <w:tc>
          <w:tcPr>
            <w:tcW w:w="7486" w:type="dxa"/>
          </w:tcPr>
          <w:p w:rsidR="006F47B8" w:rsidRPr="004609DB" w:rsidRDefault="008C29A0" w:rsidP="008C29A0">
            <w:r w:rsidRPr="004609DB">
              <w:rPr>
                <w:rStyle w:val="FontStyle25"/>
                <w:rFonts w:eastAsiaTheme="minorEastAsia"/>
              </w:rPr>
              <w:t>Контрольные нормативы</w:t>
            </w:r>
          </w:p>
        </w:tc>
        <w:tc>
          <w:tcPr>
            <w:tcW w:w="1232" w:type="dxa"/>
          </w:tcPr>
          <w:p w:rsidR="006F47B8" w:rsidRPr="004609DB" w:rsidRDefault="008C29A0" w:rsidP="006F47B8">
            <w:pPr>
              <w:jc w:val="both"/>
              <w:rPr>
                <w:lang w:val="en-US"/>
              </w:rPr>
            </w:pPr>
            <w:r w:rsidRPr="004609DB">
              <w:rPr>
                <w:lang w:val="en-US"/>
              </w:rPr>
              <w:t>25</w:t>
            </w:r>
          </w:p>
        </w:tc>
      </w:tr>
      <w:tr w:rsidR="006F47B8" w:rsidRPr="00E04880" w:rsidTr="00E81A0C">
        <w:trPr>
          <w:jc w:val="center"/>
        </w:trPr>
        <w:tc>
          <w:tcPr>
            <w:tcW w:w="853" w:type="dxa"/>
          </w:tcPr>
          <w:p w:rsidR="006F47B8" w:rsidRPr="004609DB" w:rsidRDefault="006F47B8" w:rsidP="006F47B8">
            <w:pPr>
              <w:jc w:val="both"/>
            </w:pPr>
            <w:r w:rsidRPr="004609DB">
              <w:rPr>
                <w:lang w:val="en-US"/>
              </w:rPr>
              <w:t>VI.</w:t>
            </w:r>
          </w:p>
        </w:tc>
        <w:tc>
          <w:tcPr>
            <w:tcW w:w="7486" w:type="dxa"/>
          </w:tcPr>
          <w:p w:rsidR="006F47B8" w:rsidRPr="004609DB" w:rsidRDefault="008C29A0" w:rsidP="006F47B8">
            <w:pPr>
              <w:jc w:val="both"/>
            </w:pPr>
            <w:r w:rsidRPr="004609DB">
              <w:t>Инвентарь и оборудование.</w:t>
            </w:r>
          </w:p>
        </w:tc>
        <w:tc>
          <w:tcPr>
            <w:tcW w:w="1232" w:type="dxa"/>
          </w:tcPr>
          <w:p w:rsidR="006F47B8" w:rsidRPr="004609DB" w:rsidRDefault="008C29A0" w:rsidP="006F47B8">
            <w:pPr>
              <w:jc w:val="both"/>
              <w:rPr>
                <w:lang w:val="en-US"/>
              </w:rPr>
            </w:pPr>
            <w:r w:rsidRPr="004609DB">
              <w:rPr>
                <w:lang w:val="en-US"/>
              </w:rPr>
              <w:t>25</w:t>
            </w:r>
          </w:p>
        </w:tc>
      </w:tr>
      <w:tr w:rsidR="008C29A0" w:rsidRPr="00E04880" w:rsidTr="00E81A0C">
        <w:trPr>
          <w:jc w:val="center"/>
        </w:trPr>
        <w:tc>
          <w:tcPr>
            <w:tcW w:w="853" w:type="dxa"/>
          </w:tcPr>
          <w:p w:rsidR="008C29A0" w:rsidRPr="004609DB" w:rsidRDefault="008C29A0" w:rsidP="006F47B8">
            <w:pPr>
              <w:jc w:val="both"/>
              <w:rPr>
                <w:lang w:val="en-US"/>
              </w:rPr>
            </w:pPr>
            <w:r w:rsidRPr="004609DB">
              <w:rPr>
                <w:lang w:val="en-US"/>
              </w:rPr>
              <w:t>VII.</w:t>
            </w:r>
          </w:p>
        </w:tc>
        <w:tc>
          <w:tcPr>
            <w:tcW w:w="7486" w:type="dxa"/>
          </w:tcPr>
          <w:p w:rsidR="008C29A0" w:rsidRPr="004609DB" w:rsidRDefault="008C29A0" w:rsidP="008C29A0">
            <w:pPr>
              <w:shd w:val="clear" w:color="auto" w:fill="FFFFFF"/>
              <w:spacing w:line="276" w:lineRule="auto"/>
            </w:pPr>
            <w:r w:rsidRPr="004609DB">
              <w:t>План физкультурных и спортивных мероприятий.</w:t>
            </w:r>
          </w:p>
        </w:tc>
        <w:tc>
          <w:tcPr>
            <w:tcW w:w="1232" w:type="dxa"/>
          </w:tcPr>
          <w:p w:rsidR="008C29A0" w:rsidRPr="004609DB" w:rsidRDefault="008C29A0" w:rsidP="006F47B8">
            <w:pPr>
              <w:jc w:val="both"/>
              <w:rPr>
                <w:lang w:val="en-US"/>
              </w:rPr>
            </w:pPr>
            <w:r w:rsidRPr="004609DB">
              <w:rPr>
                <w:lang w:val="en-US"/>
              </w:rPr>
              <w:t>26</w:t>
            </w:r>
          </w:p>
        </w:tc>
      </w:tr>
      <w:tr w:rsidR="008C29A0" w:rsidRPr="00E04880" w:rsidTr="00E81A0C">
        <w:trPr>
          <w:jc w:val="center"/>
        </w:trPr>
        <w:tc>
          <w:tcPr>
            <w:tcW w:w="853" w:type="dxa"/>
          </w:tcPr>
          <w:p w:rsidR="008C29A0" w:rsidRPr="004609DB" w:rsidRDefault="008C29A0" w:rsidP="006F47B8">
            <w:pPr>
              <w:jc w:val="both"/>
              <w:rPr>
                <w:lang w:val="en-US"/>
              </w:rPr>
            </w:pPr>
            <w:r w:rsidRPr="004609DB">
              <w:rPr>
                <w:lang w:val="en-US"/>
              </w:rPr>
              <w:t>VIII.</w:t>
            </w:r>
          </w:p>
        </w:tc>
        <w:tc>
          <w:tcPr>
            <w:tcW w:w="7486" w:type="dxa"/>
          </w:tcPr>
          <w:p w:rsidR="008C29A0" w:rsidRPr="004609DB" w:rsidRDefault="008C29A0" w:rsidP="006F47B8">
            <w:pPr>
              <w:jc w:val="both"/>
            </w:pPr>
            <w:r w:rsidRPr="004609DB">
              <w:t>Список используемой литературы</w:t>
            </w:r>
          </w:p>
        </w:tc>
        <w:tc>
          <w:tcPr>
            <w:tcW w:w="1232" w:type="dxa"/>
          </w:tcPr>
          <w:p w:rsidR="008C29A0" w:rsidRPr="004609DB" w:rsidRDefault="008C29A0" w:rsidP="006F47B8">
            <w:pPr>
              <w:jc w:val="both"/>
              <w:rPr>
                <w:lang w:val="en-US"/>
              </w:rPr>
            </w:pPr>
            <w:r w:rsidRPr="004609DB">
              <w:rPr>
                <w:lang w:val="en-US"/>
              </w:rPr>
              <w:t>26</w:t>
            </w:r>
          </w:p>
        </w:tc>
      </w:tr>
    </w:tbl>
    <w:p w:rsidR="008221D8" w:rsidRPr="00E04880" w:rsidRDefault="008221D8" w:rsidP="008221D8">
      <w:pPr>
        <w:jc w:val="both"/>
        <w:rPr>
          <w:b/>
          <w:sz w:val="26"/>
          <w:szCs w:val="26"/>
        </w:rPr>
      </w:pPr>
    </w:p>
    <w:p w:rsidR="008221D8" w:rsidRPr="00E04880" w:rsidRDefault="008221D8" w:rsidP="008221D8">
      <w:pPr>
        <w:jc w:val="both"/>
        <w:rPr>
          <w:b/>
          <w:sz w:val="26"/>
          <w:szCs w:val="26"/>
        </w:rPr>
      </w:pPr>
    </w:p>
    <w:p w:rsidR="00E81A0C" w:rsidRDefault="00E81A0C" w:rsidP="00E81A0C">
      <w:pPr>
        <w:pStyle w:val="Style1"/>
        <w:widowControl/>
        <w:spacing w:before="67" w:line="298" w:lineRule="exact"/>
        <w:ind w:right="5491"/>
        <w:rPr>
          <w:rStyle w:val="FontStyle26"/>
        </w:rPr>
      </w:pPr>
    </w:p>
    <w:p w:rsidR="008221D8" w:rsidRPr="00E04880" w:rsidRDefault="008221D8" w:rsidP="008221D8">
      <w:pPr>
        <w:jc w:val="both"/>
        <w:rPr>
          <w:b/>
          <w:sz w:val="26"/>
          <w:szCs w:val="26"/>
        </w:rPr>
      </w:pPr>
    </w:p>
    <w:p w:rsidR="008221D8" w:rsidRPr="00E04880" w:rsidRDefault="008221D8" w:rsidP="008221D8">
      <w:pPr>
        <w:jc w:val="both"/>
        <w:rPr>
          <w:b/>
          <w:sz w:val="26"/>
          <w:szCs w:val="26"/>
        </w:rPr>
      </w:pPr>
    </w:p>
    <w:p w:rsidR="00E81A0C" w:rsidRPr="00BB31D2" w:rsidRDefault="00E81A0C" w:rsidP="00E81A0C">
      <w:pPr>
        <w:pStyle w:val="Style22"/>
        <w:widowControl/>
        <w:spacing w:before="62"/>
        <w:rPr>
          <w:rStyle w:val="FontStyle25"/>
          <w:b/>
        </w:rPr>
      </w:pPr>
    </w:p>
    <w:p w:rsidR="008221D8" w:rsidRPr="00E04880" w:rsidRDefault="008221D8" w:rsidP="008221D8">
      <w:pPr>
        <w:ind w:right="318"/>
        <w:jc w:val="both"/>
        <w:rPr>
          <w:sz w:val="26"/>
          <w:szCs w:val="26"/>
        </w:rPr>
      </w:pPr>
    </w:p>
    <w:p w:rsidR="008221D8" w:rsidRPr="00E04880" w:rsidRDefault="008221D8" w:rsidP="008221D8">
      <w:pPr>
        <w:jc w:val="both"/>
        <w:rPr>
          <w:b/>
          <w:sz w:val="26"/>
          <w:szCs w:val="26"/>
        </w:rPr>
      </w:pPr>
    </w:p>
    <w:p w:rsidR="008221D8" w:rsidRPr="00E04880" w:rsidRDefault="008221D8" w:rsidP="008221D8">
      <w:pPr>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8221D8" w:rsidRPr="00E04880" w:rsidRDefault="008221D8" w:rsidP="008221D8">
      <w:pPr>
        <w:ind w:right="318"/>
        <w:jc w:val="both"/>
        <w:rPr>
          <w:b/>
          <w:sz w:val="26"/>
          <w:szCs w:val="26"/>
        </w:rPr>
      </w:pPr>
    </w:p>
    <w:p w:rsidR="00B0604F" w:rsidRDefault="00F903D4" w:rsidP="00F903D4">
      <w:pPr>
        <w:pStyle w:val="Style1"/>
        <w:widowControl/>
        <w:spacing w:before="62" w:line="298" w:lineRule="exact"/>
        <w:rPr>
          <w:rStyle w:val="FontStyle26"/>
        </w:rPr>
      </w:pPr>
      <w:r>
        <w:rPr>
          <w:rStyle w:val="FontStyle26"/>
          <w:lang w:val="en-US"/>
        </w:rPr>
        <w:lastRenderedPageBreak/>
        <w:t>I</w:t>
      </w:r>
      <w:r w:rsidRPr="00F903D4">
        <w:rPr>
          <w:rStyle w:val="FontStyle26"/>
        </w:rPr>
        <w:t>.</w:t>
      </w:r>
      <w:r w:rsidR="00B0604F">
        <w:rPr>
          <w:rStyle w:val="FontStyle26"/>
        </w:rPr>
        <w:t>Пояснительная записка</w:t>
      </w:r>
    </w:p>
    <w:p w:rsidR="00037805" w:rsidRDefault="00037805" w:rsidP="00037805">
      <w:pPr>
        <w:pStyle w:val="a4"/>
        <w:shd w:val="clear" w:color="auto" w:fill="FFFFFF"/>
        <w:spacing w:before="0" w:beforeAutospacing="0" w:after="0" w:afterAutospacing="0" w:line="257" w:lineRule="atLeast"/>
        <w:jc w:val="center"/>
        <w:rPr>
          <w:rFonts w:ascii="Arial" w:hAnsi="Arial" w:cs="Arial"/>
          <w:color w:val="000000"/>
          <w:sz w:val="18"/>
          <w:szCs w:val="18"/>
        </w:rPr>
      </w:pPr>
    </w:p>
    <w:p w:rsidR="00037805" w:rsidRPr="002D5162" w:rsidRDefault="00037805" w:rsidP="00037805">
      <w:pPr>
        <w:pStyle w:val="a4"/>
        <w:shd w:val="clear" w:color="auto" w:fill="FFFFFF"/>
        <w:spacing w:before="0" w:beforeAutospacing="0" w:after="0" w:afterAutospacing="0" w:line="257" w:lineRule="atLeast"/>
        <w:rPr>
          <w:rFonts w:ascii="Arial" w:hAnsi="Arial" w:cs="Arial"/>
          <w:color w:val="000000"/>
        </w:rPr>
      </w:pPr>
      <w:r w:rsidRPr="002D5162">
        <w:rPr>
          <w:b/>
          <w:bCs/>
          <w:color w:val="000000"/>
        </w:rPr>
        <w:t xml:space="preserve">Особенности физического развития детей младшего школьного возраста </w:t>
      </w:r>
    </w:p>
    <w:p w:rsidR="00037805" w:rsidRDefault="00037805" w:rsidP="00037805">
      <w:pPr>
        <w:pStyle w:val="a4"/>
        <w:shd w:val="clear" w:color="auto" w:fill="FFFFFF"/>
        <w:spacing w:before="0" w:beforeAutospacing="0" w:after="0" w:afterAutospacing="0" w:line="257" w:lineRule="atLeast"/>
        <w:rPr>
          <w:rFonts w:ascii="Arial" w:hAnsi="Arial" w:cs="Arial"/>
          <w:color w:val="000000"/>
          <w:sz w:val="18"/>
          <w:szCs w:val="18"/>
        </w:rPr>
      </w:pP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Младший школьный возраст - наиболее активный период в формировании</w:t>
      </w:r>
      <w:r w:rsidR="003E2ABF">
        <w:rPr>
          <w:color w:val="000000"/>
        </w:rPr>
        <w:t xml:space="preserve"> </w:t>
      </w:r>
      <w:r w:rsidRPr="00535EED">
        <w:rPr>
          <w:color w:val="000000"/>
        </w:rPr>
        <w:t>двигательной координации ребёнка. В этот период :</w:t>
      </w:r>
    </w:p>
    <w:p w:rsidR="00037805" w:rsidRPr="00535EED" w:rsidRDefault="00037805" w:rsidP="00AB647D">
      <w:pPr>
        <w:pStyle w:val="a4"/>
        <w:numPr>
          <w:ilvl w:val="0"/>
          <w:numId w:val="23"/>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закладываются основы культуры движений,</w:t>
      </w:r>
    </w:p>
    <w:p w:rsidR="00037805" w:rsidRPr="00535EED" w:rsidRDefault="00037805" w:rsidP="00AB647D">
      <w:pPr>
        <w:pStyle w:val="a4"/>
        <w:numPr>
          <w:ilvl w:val="0"/>
          <w:numId w:val="23"/>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успешно осваиваются ранее неизвестные упражнения,</w:t>
      </w:r>
    </w:p>
    <w:p w:rsidR="00037805" w:rsidRPr="00535EED" w:rsidRDefault="00037805" w:rsidP="00AB647D">
      <w:pPr>
        <w:pStyle w:val="a4"/>
        <w:numPr>
          <w:ilvl w:val="0"/>
          <w:numId w:val="24"/>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приобретаются новые двигательные навыки.</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Однако при дозировании физических нагрузок младшего школьника необходимо проявлять определённую осторожность: у ребёнка этого возраста, с одной стороны, ещё не завершился процесс формирования двигательного аппарата, а с другой - круто изменился общий режим и ритм жизни в связи с началом учёбы в школе.</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Поэтому :</w:t>
      </w:r>
    </w:p>
    <w:p w:rsidR="00037805" w:rsidRPr="00535EED" w:rsidRDefault="00037805" w:rsidP="00AB647D">
      <w:pPr>
        <w:pStyle w:val="a4"/>
        <w:numPr>
          <w:ilvl w:val="0"/>
          <w:numId w:val="25"/>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следует ограничивать применение силовых упражнений,</w:t>
      </w:r>
    </w:p>
    <w:p w:rsidR="00037805" w:rsidRPr="00535EED" w:rsidRDefault="00037805" w:rsidP="00AB647D">
      <w:pPr>
        <w:pStyle w:val="a4"/>
        <w:numPr>
          <w:ilvl w:val="0"/>
          <w:numId w:val="25"/>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тренировочных нагрузок на выносливость,</w:t>
      </w:r>
    </w:p>
    <w:p w:rsidR="00037805" w:rsidRPr="00535EED" w:rsidRDefault="00037805" w:rsidP="00AB647D">
      <w:pPr>
        <w:pStyle w:val="a4"/>
        <w:numPr>
          <w:ilvl w:val="0"/>
          <w:numId w:val="25"/>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 xml:space="preserve">строго контролировать длительность </w:t>
      </w:r>
      <w:r w:rsidR="00535EED" w:rsidRPr="00535EED">
        <w:rPr>
          <w:color w:val="000000"/>
        </w:rPr>
        <w:t>тренировки.</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Установлено, что ритмический и силовой образ движения дети воспринимают</w:t>
      </w:r>
      <w:r w:rsidR="003E2ABF">
        <w:rPr>
          <w:color w:val="000000"/>
        </w:rPr>
        <w:t>,</w:t>
      </w:r>
      <w:r w:rsidRPr="00535EED">
        <w:rPr>
          <w:color w:val="000000"/>
        </w:rPr>
        <w:t xml:space="preserve"> прежде всего</w:t>
      </w:r>
      <w:r w:rsidR="003E2ABF">
        <w:rPr>
          <w:color w:val="000000"/>
        </w:rPr>
        <w:t>,</w:t>
      </w:r>
      <w:r w:rsidRPr="00535EED">
        <w:rPr>
          <w:color w:val="000000"/>
        </w:rPr>
        <w:t xml:space="preserve"> в ощущениях и обобщенных впечатлениях и в меньшей мере путём осознания, продуманного освоения техники.</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Поэтому в этом возрасте обучение целостному упражнению имеет больший успех, чем разучивание его по деталям. Дети почти самостоятельно, только понаблюдав за тем</w:t>
      </w:r>
      <w:r w:rsidR="003E2ABF">
        <w:rPr>
          <w:color w:val="000000"/>
        </w:rPr>
        <w:t>,</w:t>
      </w:r>
      <w:r w:rsidRPr="00535EED">
        <w:rPr>
          <w:color w:val="000000"/>
        </w:rPr>
        <w:t xml:space="preserve"> как это делается, могут освоить передвижение на лыжах, коньках, велосипеде, продемонстрировать умение обращаться с мячом, ракеткой, проявить спортивно-игровые способности</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В младшем школьном возрасте почти все показатели физических качеств ребёнка демонстрируют высокие темпы прироста. Исключение составляет лишь показатель гибкости, прирост которого в этот период начинает замедляться.</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Таким образом, возраст от</w:t>
      </w:r>
      <w:r w:rsidR="00CF77C2">
        <w:rPr>
          <w:color w:val="000000"/>
        </w:rPr>
        <w:t xml:space="preserve"> 6</w:t>
      </w:r>
      <w:r w:rsidRPr="00535EED">
        <w:rPr>
          <w:color w:val="000000"/>
        </w:rPr>
        <w:t xml:space="preserve"> до </w:t>
      </w:r>
      <w:r w:rsidR="00CF77C2">
        <w:rPr>
          <w:color w:val="000000"/>
        </w:rPr>
        <w:t>9</w:t>
      </w:r>
      <w:r w:rsidRPr="00535EED">
        <w:rPr>
          <w:color w:val="000000"/>
        </w:rPr>
        <w:t xml:space="preserve"> лет можно назвать благоприятным для закладки практически всего спектра физических качеств и координационных способностей.</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Важно подчеркнуть, что наиболее существенным моментом в физическом воспитании</w:t>
      </w:r>
      <w:r w:rsidR="003E2ABF">
        <w:rPr>
          <w:color w:val="000000"/>
        </w:rPr>
        <w:t xml:space="preserve"> ребёнка в этот период является</w:t>
      </w:r>
      <w:r w:rsidRPr="00535EED">
        <w:rPr>
          <w:color w:val="000000"/>
        </w:rPr>
        <w:t>:</w:t>
      </w:r>
    </w:p>
    <w:p w:rsidR="00037805" w:rsidRPr="00535EED" w:rsidRDefault="00037805" w:rsidP="00AB647D">
      <w:pPr>
        <w:pStyle w:val="a4"/>
        <w:numPr>
          <w:ilvl w:val="0"/>
          <w:numId w:val="26"/>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формирование личностного отношения его к тренировке,</w:t>
      </w:r>
    </w:p>
    <w:p w:rsidR="00037805" w:rsidRPr="00535EED" w:rsidRDefault="00037805" w:rsidP="00AB647D">
      <w:pPr>
        <w:pStyle w:val="a4"/>
        <w:numPr>
          <w:ilvl w:val="0"/>
          <w:numId w:val="26"/>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воспитание у него активной позиции по отношению к своему здоровью,</w:t>
      </w:r>
    </w:p>
    <w:p w:rsidR="00037805" w:rsidRPr="00535EED" w:rsidRDefault="00037805" w:rsidP="00AB647D">
      <w:pPr>
        <w:pStyle w:val="a4"/>
        <w:numPr>
          <w:ilvl w:val="0"/>
          <w:numId w:val="26"/>
        </w:numPr>
        <w:shd w:val="clear" w:color="auto" w:fill="FFFFFF"/>
        <w:spacing w:before="0" w:beforeAutospacing="0" w:after="0" w:afterAutospacing="0" w:line="257" w:lineRule="atLeast"/>
        <w:ind w:left="0"/>
        <w:jc w:val="both"/>
        <w:rPr>
          <w:rFonts w:ascii="Arial" w:hAnsi="Arial" w:cs="Arial"/>
          <w:color w:val="000000"/>
        </w:rPr>
      </w:pPr>
      <w:r w:rsidRPr="00535EED">
        <w:rPr>
          <w:color w:val="000000"/>
        </w:rPr>
        <w:t>крепости тела и закалке</w:t>
      </w:r>
    </w:p>
    <w:p w:rsidR="00037805" w:rsidRPr="00535EED" w:rsidRDefault="00037805" w:rsidP="00AB647D">
      <w:pPr>
        <w:pStyle w:val="a4"/>
        <w:shd w:val="clear" w:color="auto" w:fill="FFFFFF"/>
        <w:spacing w:before="0" w:beforeAutospacing="0" w:after="0" w:afterAutospacing="0" w:line="257" w:lineRule="atLeast"/>
        <w:jc w:val="both"/>
        <w:rPr>
          <w:rFonts w:ascii="Arial" w:hAnsi="Arial" w:cs="Arial"/>
          <w:color w:val="000000"/>
        </w:rPr>
      </w:pPr>
      <w:r w:rsidRPr="00535EED">
        <w:rPr>
          <w:color w:val="000000"/>
        </w:rPr>
        <w:t>Пример родителей и близких ребёнку людей будет самым главным стимулом для приобретения устойчивой привычки к систематическим занятиям физическими упражнениями.</w:t>
      </w:r>
    </w:p>
    <w:p w:rsidR="00037805" w:rsidRPr="00535EED" w:rsidRDefault="00AB647D" w:rsidP="00AB647D">
      <w:pPr>
        <w:pStyle w:val="a4"/>
        <w:shd w:val="clear" w:color="auto" w:fill="FFFFFF"/>
        <w:spacing w:before="0" w:beforeAutospacing="0" w:after="0" w:afterAutospacing="0" w:line="257" w:lineRule="atLeast"/>
        <w:jc w:val="both"/>
        <w:rPr>
          <w:rFonts w:ascii="Arial" w:hAnsi="Arial" w:cs="Arial"/>
          <w:color w:val="000000"/>
        </w:rPr>
      </w:pPr>
      <w:r>
        <w:rPr>
          <w:color w:val="000000"/>
        </w:rPr>
        <w:t xml:space="preserve">          </w:t>
      </w:r>
      <w:r w:rsidR="00037805" w:rsidRPr="00535EED">
        <w:rPr>
          <w:color w:val="000000"/>
        </w:rPr>
        <w:t>Родителям необходимо помнить, что физическая активность человека, как основной элемент его физической культуры, формируется в своих главных социальных, психологических и биологических компонентах именно в этот, ключевой для развития моторики, период жизни ребёнка, и не надо жалеть ни сил, ни времени для правильного физического воспитания детей.</w:t>
      </w:r>
    </w:p>
    <w:p w:rsidR="00037805" w:rsidRPr="00AB647D" w:rsidRDefault="00535EED" w:rsidP="00AB647D">
      <w:pPr>
        <w:pStyle w:val="a4"/>
        <w:shd w:val="clear" w:color="auto" w:fill="FFFFFF"/>
        <w:spacing w:before="0" w:beforeAutospacing="0" w:after="0" w:afterAutospacing="0"/>
        <w:jc w:val="both"/>
        <w:rPr>
          <w:rFonts w:ascii="Arial" w:hAnsi="Arial" w:cs="Arial"/>
          <w:color w:val="000000"/>
        </w:rPr>
      </w:pPr>
      <w:r w:rsidRPr="00AB647D">
        <w:rPr>
          <w:color w:val="000000"/>
        </w:rPr>
        <w:t xml:space="preserve">           </w:t>
      </w:r>
      <w:r w:rsidR="00037805" w:rsidRPr="00AB647D">
        <w:rPr>
          <w:color w:val="000000"/>
        </w:rPr>
        <w:t xml:space="preserve">Отличительная особенность данной программы заключается в </w:t>
      </w:r>
      <w:r w:rsidR="00AB647D" w:rsidRPr="00AB647D">
        <w:rPr>
          <w:color w:val="000000"/>
        </w:rPr>
        <w:t xml:space="preserve"> п</w:t>
      </w:r>
      <w:r w:rsidR="00037805" w:rsidRPr="00AB647D">
        <w:rPr>
          <w:color w:val="000000"/>
        </w:rPr>
        <w:t xml:space="preserve">оэтапном преемственном развитии </w:t>
      </w:r>
      <w:r w:rsidR="00AB647D" w:rsidRPr="00AB647D">
        <w:rPr>
          <w:color w:val="000000"/>
        </w:rPr>
        <w:t>занимающихся</w:t>
      </w:r>
      <w:r w:rsidR="00037805" w:rsidRPr="00AB647D">
        <w:rPr>
          <w:color w:val="000000"/>
        </w:rPr>
        <w:t>, начиная с 6-7 летнего возраста. На начальном</w:t>
      </w:r>
      <w:r w:rsidRPr="00AB647D">
        <w:rPr>
          <w:color w:val="000000"/>
        </w:rPr>
        <w:t xml:space="preserve"> </w:t>
      </w:r>
      <w:r w:rsidR="00037805" w:rsidRPr="00AB647D">
        <w:rPr>
          <w:color w:val="000000"/>
        </w:rPr>
        <w:t>этапе осуществляется развитие необходимых двигательных качеств и подготовка организма ребѐнка к занятиям на следующих этапах.</w:t>
      </w:r>
    </w:p>
    <w:p w:rsidR="00037805" w:rsidRDefault="00037805" w:rsidP="00AB647D">
      <w:pPr>
        <w:pStyle w:val="a4"/>
        <w:shd w:val="clear" w:color="auto" w:fill="FFFFFF"/>
        <w:spacing w:before="0" w:beforeAutospacing="0" w:after="0" w:afterAutospacing="0"/>
        <w:jc w:val="both"/>
        <w:rPr>
          <w:color w:val="000000"/>
        </w:rPr>
      </w:pPr>
      <w:r w:rsidRPr="00AB647D">
        <w:rPr>
          <w:b/>
          <w:bCs/>
          <w:color w:val="000000"/>
        </w:rPr>
        <w:t>Цель программы</w:t>
      </w:r>
      <w:r w:rsidRPr="00AB647D">
        <w:rPr>
          <w:color w:val="000000"/>
        </w:rPr>
        <w:t> на спортивно</w:t>
      </w:r>
      <w:r w:rsidR="00AB647D" w:rsidRPr="00AB647D">
        <w:rPr>
          <w:color w:val="000000"/>
        </w:rPr>
        <w:t xml:space="preserve"> </w:t>
      </w:r>
      <w:r w:rsidRPr="00AB647D">
        <w:rPr>
          <w:color w:val="000000"/>
        </w:rPr>
        <w:t>-</w:t>
      </w:r>
      <w:r w:rsidR="00AB647D" w:rsidRPr="00AB647D">
        <w:rPr>
          <w:color w:val="000000"/>
        </w:rPr>
        <w:t xml:space="preserve"> </w:t>
      </w:r>
      <w:r w:rsidRPr="00AB647D">
        <w:rPr>
          <w:color w:val="000000"/>
        </w:rPr>
        <w:t>оздоровительном этапе — развитие физически здоровой и нравственно полноценной личности через физкультурно—оздоровительные занятия с элементами единоборств, формирование устойчивых мотивов и потребностей в занятиях физической культурой и спортом.</w:t>
      </w:r>
    </w:p>
    <w:p w:rsidR="000C121E" w:rsidRPr="00AB647D" w:rsidRDefault="000C121E" w:rsidP="00AB647D">
      <w:pPr>
        <w:pStyle w:val="a4"/>
        <w:shd w:val="clear" w:color="auto" w:fill="FFFFFF"/>
        <w:spacing w:before="0" w:beforeAutospacing="0" w:after="0" w:afterAutospacing="0"/>
        <w:jc w:val="both"/>
        <w:rPr>
          <w:rFonts w:ascii="Arial" w:hAnsi="Arial" w:cs="Arial"/>
          <w:color w:val="000000"/>
        </w:rPr>
      </w:pPr>
    </w:p>
    <w:p w:rsidR="00037805" w:rsidRPr="00AB647D" w:rsidRDefault="00037805" w:rsidP="00037805">
      <w:pPr>
        <w:pStyle w:val="a4"/>
        <w:shd w:val="clear" w:color="auto" w:fill="FFFFFF"/>
        <w:spacing w:before="0" w:beforeAutospacing="0" w:after="0" w:afterAutospacing="0"/>
        <w:rPr>
          <w:rFonts w:ascii="Arial" w:hAnsi="Arial" w:cs="Arial"/>
          <w:color w:val="000000"/>
        </w:rPr>
      </w:pPr>
      <w:r w:rsidRPr="00AB647D">
        <w:rPr>
          <w:b/>
          <w:bCs/>
          <w:color w:val="000000"/>
        </w:rPr>
        <w:lastRenderedPageBreak/>
        <w:t>Основные задачи спортивно-оздоровительного этапа:</w:t>
      </w:r>
    </w:p>
    <w:p w:rsidR="00037805" w:rsidRPr="00AB647D" w:rsidRDefault="00037805" w:rsidP="00037805">
      <w:pPr>
        <w:pStyle w:val="a4"/>
        <w:shd w:val="clear" w:color="auto" w:fill="FFFFFF"/>
        <w:spacing w:before="0" w:beforeAutospacing="0" w:after="0" w:afterAutospacing="0"/>
        <w:rPr>
          <w:rFonts w:ascii="Arial" w:hAnsi="Arial" w:cs="Arial"/>
          <w:color w:val="000000"/>
        </w:rPr>
      </w:pPr>
      <w:r w:rsidRPr="00AB647D">
        <w:rPr>
          <w:color w:val="000000"/>
        </w:rPr>
        <w:t>- привлечение максимально возможного количества занимающихся различного возраста к систематическим занятиям спортом;</w:t>
      </w:r>
    </w:p>
    <w:p w:rsidR="00037805" w:rsidRPr="00AB647D" w:rsidRDefault="00037805" w:rsidP="00037805">
      <w:pPr>
        <w:pStyle w:val="a4"/>
        <w:shd w:val="clear" w:color="auto" w:fill="FFFFFF"/>
        <w:spacing w:before="0" w:beforeAutospacing="0" w:after="0" w:afterAutospacing="0"/>
        <w:rPr>
          <w:rFonts w:ascii="Arial" w:hAnsi="Arial" w:cs="Arial"/>
          <w:color w:val="000000"/>
        </w:rPr>
      </w:pPr>
      <w:r w:rsidRPr="00AB647D">
        <w:rPr>
          <w:color w:val="000000"/>
        </w:rPr>
        <w:t>- формирование у занимающихся основ здорового образа жизни, гигиенической культуры и профилактика вредных привычек;</w:t>
      </w:r>
    </w:p>
    <w:p w:rsidR="00037805" w:rsidRPr="00AB647D" w:rsidRDefault="00037805" w:rsidP="00037805">
      <w:pPr>
        <w:pStyle w:val="a4"/>
        <w:shd w:val="clear" w:color="auto" w:fill="FFFFFF"/>
        <w:spacing w:before="0" w:beforeAutospacing="0" w:after="0" w:afterAutospacing="0"/>
        <w:rPr>
          <w:rFonts w:ascii="Arial" w:hAnsi="Arial" w:cs="Arial"/>
          <w:color w:val="000000"/>
        </w:rPr>
      </w:pPr>
      <w:r w:rsidRPr="00AB647D">
        <w:rPr>
          <w:color w:val="000000"/>
        </w:rPr>
        <w:t>- всестороннее гармоничное развитие личностных и физических качеств</w:t>
      </w:r>
    </w:p>
    <w:p w:rsidR="00037805" w:rsidRPr="00AB647D" w:rsidRDefault="00037805" w:rsidP="00AB647D">
      <w:pPr>
        <w:pStyle w:val="a4"/>
        <w:shd w:val="clear" w:color="auto" w:fill="FFFFFF"/>
        <w:spacing w:before="0" w:beforeAutospacing="0" w:after="0" w:afterAutospacing="0"/>
        <w:jc w:val="both"/>
        <w:rPr>
          <w:rFonts w:ascii="Arial" w:hAnsi="Arial" w:cs="Arial"/>
          <w:color w:val="000000"/>
        </w:rPr>
      </w:pPr>
      <w:r w:rsidRPr="00AB647D">
        <w:rPr>
          <w:color w:val="000000"/>
        </w:rPr>
        <w:t>занимающихся, повышение функциональных возможностей организма, укрепление здоровья и закаливание организма;</w:t>
      </w:r>
    </w:p>
    <w:p w:rsidR="00037805" w:rsidRPr="00AB647D" w:rsidRDefault="00037805" w:rsidP="00AB647D">
      <w:pPr>
        <w:pStyle w:val="a4"/>
        <w:shd w:val="clear" w:color="auto" w:fill="FFFFFF"/>
        <w:spacing w:before="0" w:beforeAutospacing="0" w:after="0" w:afterAutospacing="0"/>
        <w:jc w:val="both"/>
        <w:rPr>
          <w:rFonts w:ascii="Arial" w:hAnsi="Arial" w:cs="Arial"/>
          <w:color w:val="000000"/>
        </w:rPr>
      </w:pPr>
      <w:r w:rsidRPr="00AB647D">
        <w:rPr>
          <w:color w:val="000000"/>
        </w:rPr>
        <w:t>- освоение необходимых теоретических знаний из области физической культуры и избранного вида спорта – самбо, формирование двигательных умений и навыков.</w:t>
      </w:r>
    </w:p>
    <w:p w:rsidR="00037805" w:rsidRPr="00AB647D" w:rsidRDefault="00037805" w:rsidP="00AB647D">
      <w:pPr>
        <w:pStyle w:val="a4"/>
        <w:shd w:val="clear" w:color="auto" w:fill="FFFFFF"/>
        <w:spacing w:before="0" w:beforeAutospacing="0" w:after="0" w:afterAutospacing="0"/>
        <w:jc w:val="both"/>
        <w:rPr>
          <w:rFonts w:ascii="Arial" w:hAnsi="Arial" w:cs="Arial"/>
          <w:color w:val="000000"/>
        </w:rPr>
      </w:pPr>
      <w:r w:rsidRPr="00AB647D">
        <w:rPr>
          <w:color w:val="000000"/>
        </w:rPr>
        <w:t>- занятость детей во внеурочное время, профилактика правонарушений и асоциального поведения.</w:t>
      </w:r>
    </w:p>
    <w:p w:rsidR="00037805" w:rsidRPr="00AB647D" w:rsidRDefault="00037805" w:rsidP="00AB647D">
      <w:pPr>
        <w:pStyle w:val="a4"/>
        <w:shd w:val="clear" w:color="auto" w:fill="FFFFFF"/>
        <w:spacing w:before="0" w:beforeAutospacing="0" w:after="0" w:afterAutospacing="0"/>
        <w:jc w:val="both"/>
        <w:rPr>
          <w:rFonts w:ascii="Arial" w:hAnsi="Arial" w:cs="Arial"/>
          <w:color w:val="000000"/>
        </w:rPr>
      </w:pPr>
      <w:r w:rsidRPr="00AB647D">
        <w:rPr>
          <w:color w:val="000000"/>
        </w:rPr>
        <w:t>-воспитание положительных качеств личности: трудолюбия, упорства,</w:t>
      </w:r>
      <w:r w:rsidR="003E2ABF">
        <w:rPr>
          <w:color w:val="000000"/>
        </w:rPr>
        <w:t xml:space="preserve"> </w:t>
      </w:r>
      <w:r w:rsidRPr="00AB647D">
        <w:rPr>
          <w:color w:val="000000"/>
        </w:rPr>
        <w:t>целеустремлѐнности.</w:t>
      </w:r>
    </w:p>
    <w:p w:rsidR="00037805" w:rsidRPr="00AB647D" w:rsidRDefault="00037805" w:rsidP="00AB647D">
      <w:pPr>
        <w:pStyle w:val="a4"/>
        <w:shd w:val="clear" w:color="auto" w:fill="FFFFFF"/>
        <w:spacing w:before="0" w:beforeAutospacing="0" w:after="0" w:afterAutospacing="0"/>
        <w:jc w:val="both"/>
        <w:rPr>
          <w:rFonts w:ascii="Arial" w:hAnsi="Arial" w:cs="Arial"/>
          <w:color w:val="000000"/>
        </w:rPr>
      </w:pPr>
      <w:r w:rsidRPr="00AB647D">
        <w:rPr>
          <w:color w:val="000000"/>
        </w:rPr>
        <w:t>- создание условий для наиболее полной самореализации личности.</w:t>
      </w:r>
    </w:p>
    <w:p w:rsidR="00037805" w:rsidRPr="00AB647D" w:rsidRDefault="00AB647D" w:rsidP="00037805">
      <w:pPr>
        <w:pStyle w:val="a4"/>
        <w:shd w:val="clear" w:color="auto" w:fill="FFFFFF"/>
        <w:spacing w:before="0" w:beforeAutospacing="0" w:after="0" w:afterAutospacing="0"/>
        <w:rPr>
          <w:rFonts w:ascii="Arial" w:hAnsi="Arial" w:cs="Arial"/>
          <w:color w:val="000000"/>
        </w:rPr>
      </w:pPr>
      <w:r w:rsidRPr="00AB647D">
        <w:rPr>
          <w:color w:val="000000"/>
        </w:rPr>
        <w:t>Т</w:t>
      </w:r>
      <w:r w:rsidR="00037805" w:rsidRPr="00AB647D">
        <w:rPr>
          <w:color w:val="000000"/>
        </w:rPr>
        <w:t>ренировочные занятия, с занимающимися</w:t>
      </w:r>
      <w:r w:rsidRPr="00AB647D">
        <w:rPr>
          <w:color w:val="000000"/>
        </w:rPr>
        <w:t xml:space="preserve"> на спортивно-оздоровительном этапе</w:t>
      </w:r>
      <w:r w:rsidR="00037805" w:rsidRPr="00AB647D">
        <w:rPr>
          <w:color w:val="000000"/>
        </w:rPr>
        <w:t xml:space="preserve"> должны создавать максимально благоприятные условия для раскрытия и развития физических и духовных способностей ребенка, его самоопределение.</w:t>
      </w:r>
    </w:p>
    <w:p w:rsidR="00037805" w:rsidRPr="00AB647D" w:rsidRDefault="00037805" w:rsidP="00037805">
      <w:pPr>
        <w:pStyle w:val="a4"/>
        <w:shd w:val="clear" w:color="auto" w:fill="FFFFFF"/>
        <w:spacing w:before="0" w:beforeAutospacing="0" w:after="0" w:afterAutospacing="0"/>
        <w:rPr>
          <w:rFonts w:ascii="Arial" w:hAnsi="Arial" w:cs="Arial"/>
          <w:color w:val="000000"/>
        </w:rPr>
      </w:pPr>
      <w:r w:rsidRPr="00AB647D">
        <w:rPr>
          <w:color w:val="000000"/>
        </w:rPr>
        <w:t>Необходимо формировать потребности и мотивы к систематическим занятиям спортом, воспитывать моральные и волевые качества, формировать гуманистические отношения, приобретение опыта общения.</w:t>
      </w:r>
    </w:p>
    <w:p w:rsidR="00037805" w:rsidRPr="00F00E37" w:rsidRDefault="00037805" w:rsidP="00037805">
      <w:pPr>
        <w:pStyle w:val="a4"/>
        <w:shd w:val="clear" w:color="auto" w:fill="FFFFFF"/>
        <w:spacing w:before="0" w:beforeAutospacing="0" w:after="0" w:afterAutospacing="0"/>
        <w:rPr>
          <w:rFonts w:ascii="Arial" w:hAnsi="Arial" w:cs="Arial"/>
          <w:color w:val="000000"/>
        </w:rPr>
      </w:pPr>
      <w:r w:rsidRPr="00AB647D">
        <w:rPr>
          <w:color w:val="000000"/>
        </w:rPr>
        <w:t xml:space="preserve">Детям в этом возрасте присуще большое желание, интерес, познавательная активность, высокая эмоциональность. Подвижные игры и игровые задания с элементами </w:t>
      </w:r>
      <w:r w:rsidRPr="00F00E37">
        <w:rPr>
          <w:color w:val="000000"/>
        </w:rPr>
        <w:t>единоборств, включѐнные в программу решают сразу несколько задач:</w:t>
      </w:r>
    </w:p>
    <w:p w:rsidR="00037805" w:rsidRPr="00F00E37" w:rsidRDefault="00037805" w:rsidP="00037805">
      <w:pPr>
        <w:pStyle w:val="a4"/>
        <w:shd w:val="clear" w:color="auto" w:fill="FFFFFF"/>
        <w:spacing w:before="0" w:beforeAutospacing="0" w:after="0" w:afterAutospacing="0"/>
        <w:rPr>
          <w:rFonts w:ascii="Arial" w:hAnsi="Arial" w:cs="Arial"/>
          <w:color w:val="000000"/>
        </w:rPr>
      </w:pPr>
      <w:r w:rsidRPr="00F00E37">
        <w:rPr>
          <w:color w:val="000000"/>
        </w:rPr>
        <w:t>- повышают интерес к занятиям физической культурой и спортом;</w:t>
      </w:r>
    </w:p>
    <w:p w:rsidR="00037805" w:rsidRPr="00F00E37" w:rsidRDefault="00037805" w:rsidP="00037805">
      <w:pPr>
        <w:pStyle w:val="a4"/>
        <w:shd w:val="clear" w:color="auto" w:fill="FFFFFF"/>
        <w:spacing w:before="0" w:beforeAutospacing="0" w:after="0" w:afterAutospacing="0"/>
        <w:rPr>
          <w:rFonts w:ascii="Arial" w:hAnsi="Arial" w:cs="Arial"/>
          <w:color w:val="000000"/>
        </w:rPr>
      </w:pPr>
      <w:r w:rsidRPr="00F00E37">
        <w:rPr>
          <w:color w:val="000000"/>
        </w:rPr>
        <w:t xml:space="preserve">- увеличивают объѐм двигательной активности </w:t>
      </w:r>
      <w:r w:rsidR="00AB647D" w:rsidRPr="00F00E37">
        <w:rPr>
          <w:color w:val="000000"/>
        </w:rPr>
        <w:t>спортсменов</w:t>
      </w:r>
      <w:r w:rsidRPr="00F00E37">
        <w:rPr>
          <w:color w:val="000000"/>
        </w:rPr>
        <w:t>, осуществляют физическую подготовку;</w:t>
      </w:r>
    </w:p>
    <w:p w:rsidR="00037805" w:rsidRPr="00F00E37" w:rsidRDefault="00037805" w:rsidP="00037805">
      <w:pPr>
        <w:pStyle w:val="a4"/>
        <w:shd w:val="clear" w:color="auto" w:fill="FFFFFF"/>
        <w:spacing w:before="0" w:beforeAutospacing="0" w:after="0" w:afterAutospacing="0"/>
        <w:rPr>
          <w:rFonts w:ascii="Arial" w:hAnsi="Arial" w:cs="Arial"/>
          <w:color w:val="000000"/>
        </w:rPr>
      </w:pPr>
      <w:r w:rsidRPr="00F00E37">
        <w:rPr>
          <w:color w:val="000000"/>
        </w:rPr>
        <w:t>- развивают ловкость, необходимую для развития ребѐнка в данном возрасте.</w:t>
      </w:r>
    </w:p>
    <w:p w:rsidR="00037805" w:rsidRPr="00F00E37" w:rsidRDefault="00037805" w:rsidP="00037805">
      <w:pPr>
        <w:pStyle w:val="a4"/>
        <w:shd w:val="clear" w:color="auto" w:fill="FFFFFF"/>
        <w:spacing w:before="0" w:beforeAutospacing="0" w:after="0" w:afterAutospacing="0"/>
        <w:rPr>
          <w:rFonts w:ascii="Arial" w:hAnsi="Arial" w:cs="Arial"/>
          <w:color w:val="000000"/>
        </w:rPr>
      </w:pPr>
      <w:r w:rsidRPr="00F00E37">
        <w:rPr>
          <w:color w:val="000000"/>
        </w:rPr>
        <w:t>- обучают прикладным упражнениям необходимым для обеспечения безопасности жизнедеятельности в дальнейшей жизни.</w:t>
      </w:r>
    </w:p>
    <w:p w:rsidR="00037805" w:rsidRDefault="00037805" w:rsidP="00037805">
      <w:pPr>
        <w:pStyle w:val="a4"/>
        <w:shd w:val="clear" w:color="auto" w:fill="FFFFFF"/>
        <w:spacing w:before="0" w:beforeAutospacing="0" w:after="0" w:afterAutospacing="0"/>
        <w:rPr>
          <w:color w:val="000000"/>
        </w:rPr>
      </w:pPr>
      <w:r w:rsidRPr="00F00E37">
        <w:rPr>
          <w:color w:val="000000"/>
        </w:rPr>
        <w:t>- подготавливают к изучению раздела единоборств в дальнейшем.</w:t>
      </w:r>
    </w:p>
    <w:p w:rsidR="00037805" w:rsidRPr="00F00E37" w:rsidRDefault="00F00E37" w:rsidP="00037805">
      <w:pPr>
        <w:pStyle w:val="a4"/>
        <w:shd w:val="clear" w:color="auto" w:fill="FFFFFF"/>
        <w:spacing w:before="0" w:beforeAutospacing="0" w:after="0" w:afterAutospacing="0" w:line="257" w:lineRule="atLeast"/>
        <w:rPr>
          <w:rFonts w:ascii="Arial" w:hAnsi="Arial" w:cs="Arial"/>
          <w:color w:val="000000"/>
        </w:rPr>
      </w:pPr>
      <w:r w:rsidRPr="00F00E37">
        <w:rPr>
          <w:color w:val="000000"/>
        </w:rPr>
        <w:t xml:space="preserve">     </w:t>
      </w:r>
      <w:r w:rsidR="00037805" w:rsidRPr="00F00E37">
        <w:rPr>
          <w:color w:val="000000"/>
        </w:rPr>
        <w:t xml:space="preserve">Перевод </w:t>
      </w:r>
      <w:r w:rsidRPr="00F00E37">
        <w:rPr>
          <w:color w:val="000000"/>
        </w:rPr>
        <w:t>спортсменов</w:t>
      </w:r>
      <w:r w:rsidR="00037805" w:rsidRPr="00F00E37">
        <w:rPr>
          <w:color w:val="000000"/>
        </w:rPr>
        <w:t xml:space="preserve"> осуществляется по итогам сдачи контрольно-переводных нормативов и показанных спортивных результатов. </w:t>
      </w:r>
      <w:r w:rsidRPr="00F00E37">
        <w:rPr>
          <w:color w:val="000000"/>
        </w:rPr>
        <w:t>Спортсмены</w:t>
      </w:r>
      <w:r w:rsidR="00037805" w:rsidRPr="00F00E37">
        <w:rPr>
          <w:color w:val="000000"/>
        </w:rPr>
        <w:t xml:space="preserve"> не выполнившие переводные требования, могут быть оставлены повторно в группе того же года </w:t>
      </w:r>
      <w:r w:rsidR="003E2ABF">
        <w:rPr>
          <w:color w:val="000000"/>
        </w:rPr>
        <w:t>тренировки</w:t>
      </w:r>
      <w:r w:rsidR="00037805" w:rsidRPr="00F00E37">
        <w:rPr>
          <w:color w:val="000000"/>
        </w:rPr>
        <w:t>.</w:t>
      </w:r>
    </w:p>
    <w:p w:rsidR="00F00E37" w:rsidRDefault="00F00E37" w:rsidP="00F00E37">
      <w:pPr>
        <w:pStyle w:val="a4"/>
        <w:shd w:val="clear" w:color="auto" w:fill="FFFFFF"/>
        <w:spacing w:before="0" w:beforeAutospacing="0" w:after="0" w:afterAutospacing="0"/>
        <w:rPr>
          <w:rFonts w:ascii="Arial" w:hAnsi="Arial" w:cs="Arial"/>
          <w:color w:val="000000"/>
          <w:sz w:val="18"/>
          <w:szCs w:val="18"/>
        </w:rPr>
      </w:pPr>
    </w:p>
    <w:p w:rsidR="00037805" w:rsidRPr="00F00E37" w:rsidRDefault="00F00E37" w:rsidP="00F00E37">
      <w:pPr>
        <w:pStyle w:val="a4"/>
        <w:shd w:val="clear" w:color="auto" w:fill="FFFFFF"/>
        <w:spacing w:before="0" w:beforeAutospacing="0" w:after="0" w:afterAutospacing="0"/>
        <w:rPr>
          <w:rFonts w:ascii="Arial" w:hAnsi="Arial" w:cs="Arial"/>
          <w:color w:val="000000"/>
        </w:rPr>
      </w:pPr>
      <w:r w:rsidRPr="00F00E37">
        <w:rPr>
          <w:b/>
          <w:bCs/>
          <w:color w:val="000000"/>
          <w:lang w:val="en-US"/>
        </w:rPr>
        <w:t>II</w:t>
      </w:r>
      <w:r w:rsidRPr="00F00E37">
        <w:rPr>
          <w:b/>
          <w:bCs/>
          <w:color w:val="000000"/>
        </w:rPr>
        <w:t xml:space="preserve">. </w:t>
      </w:r>
      <w:r w:rsidR="00037805" w:rsidRPr="00F00E37">
        <w:rPr>
          <w:b/>
          <w:bCs/>
          <w:color w:val="000000"/>
        </w:rPr>
        <w:t>Организационно-методические указания</w:t>
      </w:r>
    </w:p>
    <w:p w:rsidR="00037805" w:rsidRPr="009818BA" w:rsidRDefault="009818BA" w:rsidP="00037805">
      <w:pPr>
        <w:pStyle w:val="a4"/>
        <w:shd w:val="clear" w:color="auto" w:fill="FFFFFF"/>
        <w:spacing w:before="0" w:beforeAutospacing="0" w:after="0" w:afterAutospacing="0"/>
        <w:rPr>
          <w:rFonts w:ascii="Arial" w:hAnsi="Arial" w:cs="Arial"/>
          <w:color w:val="000000"/>
        </w:rPr>
      </w:pPr>
      <w:r w:rsidRPr="009818BA">
        <w:rPr>
          <w:color w:val="000000"/>
        </w:rPr>
        <w:t xml:space="preserve">   Т</w:t>
      </w:r>
      <w:r w:rsidR="00037805" w:rsidRPr="009818BA">
        <w:rPr>
          <w:color w:val="000000"/>
        </w:rPr>
        <w:t xml:space="preserve">ренировочный процесс </w:t>
      </w:r>
      <w:r w:rsidRPr="009818BA">
        <w:rPr>
          <w:color w:val="000000"/>
        </w:rPr>
        <w:t>на спортивно-оздоровительном этапе</w:t>
      </w:r>
      <w:r w:rsidR="00037805" w:rsidRPr="009818BA">
        <w:rPr>
          <w:color w:val="000000"/>
        </w:rPr>
        <w:t xml:space="preserve"> планируется как подготовительный период.</w:t>
      </w:r>
      <w:r w:rsidRPr="009818BA">
        <w:rPr>
          <w:color w:val="000000"/>
        </w:rPr>
        <w:t xml:space="preserve"> </w:t>
      </w:r>
      <w:r w:rsidR="00037805" w:rsidRPr="009818BA">
        <w:rPr>
          <w:color w:val="000000"/>
        </w:rPr>
        <w:t>На спортивно-оздоровительном этапе деятельность тренера направлена на:</w:t>
      </w:r>
    </w:p>
    <w:p w:rsidR="00037805" w:rsidRPr="009818BA" w:rsidRDefault="00037805" w:rsidP="00037805">
      <w:pPr>
        <w:pStyle w:val="a4"/>
        <w:shd w:val="clear" w:color="auto" w:fill="FFFFFF"/>
        <w:spacing w:before="0" w:beforeAutospacing="0" w:after="0" w:afterAutospacing="0"/>
        <w:rPr>
          <w:rFonts w:ascii="Arial" w:hAnsi="Arial" w:cs="Arial"/>
          <w:color w:val="000000"/>
        </w:rPr>
      </w:pPr>
      <w:r w:rsidRPr="009818BA">
        <w:rPr>
          <w:color w:val="000000"/>
        </w:rPr>
        <w:t xml:space="preserve">- укрепление здоровья </w:t>
      </w:r>
      <w:r w:rsidR="009818BA" w:rsidRPr="009818BA">
        <w:rPr>
          <w:color w:val="000000"/>
        </w:rPr>
        <w:t>спортсменов</w:t>
      </w:r>
      <w:r w:rsidRPr="009818BA">
        <w:rPr>
          <w:color w:val="000000"/>
        </w:rPr>
        <w:t>;</w:t>
      </w:r>
    </w:p>
    <w:p w:rsidR="00037805" w:rsidRPr="009818BA" w:rsidRDefault="00037805" w:rsidP="00037805">
      <w:pPr>
        <w:pStyle w:val="a4"/>
        <w:shd w:val="clear" w:color="auto" w:fill="FFFFFF"/>
        <w:spacing w:before="0" w:beforeAutospacing="0" w:after="0" w:afterAutospacing="0"/>
        <w:rPr>
          <w:rFonts w:ascii="Arial" w:hAnsi="Arial" w:cs="Arial"/>
          <w:color w:val="000000"/>
        </w:rPr>
      </w:pPr>
      <w:r w:rsidRPr="009818BA">
        <w:rPr>
          <w:color w:val="000000"/>
        </w:rPr>
        <w:t>- привитие интереса к систематическим занятиям спортом;</w:t>
      </w:r>
    </w:p>
    <w:p w:rsidR="00037805" w:rsidRPr="009818BA" w:rsidRDefault="00037805" w:rsidP="00037805">
      <w:pPr>
        <w:pStyle w:val="a4"/>
        <w:shd w:val="clear" w:color="auto" w:fill="FFFFFF"/>
        <w:spacing w:before="0" w:beforeAutospacing="0" w:after="0" w:afterAutospacing="0"/>
        <w:rPr>
          <w:rFonts w:ascii="Arial" w:hAnsi="Arial" w:cs="Arial"/>
          <w:color w:val="000000"/>
        </w:rPr>
      </w:pPr>
      <w:r w:rsidRPr="009818BA">
        <w:rPr>
          <w:color w:val="000000"/>
        </w:rPr>
        <w:t xml:space="preserve">- стабильность состава </w:t>
      </w:r>
      <w:r w:rsidR="009818BA" w:rsidRPr="009818BA">
        <w:rPr>
          <w:color w:val="000000"/>
        </w:rPr>
        <w:t>тренирующихся</w:t>
      </w:r>
      <w:r w:rsidRPr="009818BA">
        <w:rPr>
          <w:color w:val="000000"/>
        </w:rPr>
        <w:t>;</w:t>
      </w:r>
    </w:p>
    <w:p w:rsidR="00037805" w:rsidRPr="009818BA" w:rsidRDefault="00037805" w:rsidP="00037805">
      <w:pPr>
        <w:pStyle w:val="a4"/>
        <w:shd w:val="clear" w:color="auto" w:fill="FFFFFF"/>
        <w:spacing w:before="0" w:beforeAutospacing="0" w:after="0" w:afterAutospacing="0"/>
        <w:rPr>
          <w:rFonts w:ascii="Arial" w:hAnsi="Arial" w:cs="Arial"/>
          <w:color w:val="000000"/>
        </w:rPr>
      </w:pPr>
      <w:r w:rsidRPr="009818BA">
        <w:rPr>
          <w:color w:val="000000"/>
        </w:rPr>
        <w:t xml:space="preserve">- динамика индивидуальных показателей развития физических качеств </w:t>
      </w:r>
      <w:r w:rsidR="009818BA" w:rsidRPr="009818BA">
        <w:rPr>
          <w:color w:val="000000"/>
        </w:rPr>
        <w:t>тренирующихся</w:t>
      </w:r>
      <w:r w:rsidRPr="009818BA">
        <w:rPr>
          <w:color w:val="000000"/>
        </w:rPr>
        <w:t>;</w:t>
      </w:r>
    </w:p>
    <w:p w:rsidR="00037805" w:rsidRPr="009818BA" w:rsidRDefault="00037805" w:rsidP="00037805">
      <w:pPr>
        <w:pStyle w:val="a4"/>
        <w:shd w:val="clear" w:color="auto" w:fill="FFFFFF"/>
        <w:spacing w:before="0" w:beforeAutospacing="0" w:after="0" w:afterAutospacing="0"/>
        <w:rPr>
          <w:rFonts w:ascii="Arial" w:hAnsi="Arial" w:cs="Arial"/>
          <w:color w:val="000000"/>
        </w:rPr>
      </w:pPr>
      <w:r w:rsidRPr="009818BA">
        <w:rPr>
          <w:color w:val="000000"/>
        </w:rPr>
        <w:t>- уровень освоения основ гигиены и самоконтроля.</w:t>
      </w:r>
    </w:p>
    <w:p w:rsidR="00037805" w:rsidRPr="0071498C" w:rsidRDefault="00037805" w:rsidP="00037805">
      <w:pPr>
        <w:pStyle w:val="a4"/>
        <w:shd w:val="clear" w:color="auto" w:fill="FFFFFF"/>
        <w:spacing w:before="0" w:beforeAutospacing="0" w:after="0" w:afterAutospacing="0"/>
        <w:rPr>
          <w:rFonts w:ascii="Arial" w:hAnsi="Arial" w:cs="Arial"/>
          <w:b/>
          <w:color w:val="000000"/>
        </w:rPr>
      </w:pPr>
      <w:r w:rsidRPr="0071498C">
        <w:rPr>
          <w:b/>
          <w:color w:val="000000"/>
        </w:rPr>
        <w:t>В программу внесены:</w:t>
      </w:r>
    </w:p>
    <w:p w:rsidR="00037805" w:rsidRPr="0071498C" w:rsidRDefault="00037805" w:rsidP="0071498C">
      <w:pPr>
        <w:pStyle w:val="a4"/>
        <w:shd w:val="clear" w:color="auto" w:fill="FFFFFF"/>
        <w:spacing w:before="0" w:beforeAutospacing="0" w:after="0" w:afterAutospacing="0"/>
        <w:jc w:val="both"/>
        <w:rPr>
          <w:rFonts w:ascii="Arial" w:hAnsi="Arial" w:cs="Arial"/>
          <w:color w:val="000000"/>
        </w:rPr>
      </w:pPr>
      <w:r w:rsidRPr="00CD5C01">
        <w:rPr>
          <w:color w:val="000000"/>
        </w:rPr>
        <w:t>- Гимнастические упражнения</w:t>
      </w:r>
      <w:r w:rsidRPr="0071498C">
        <w:rPr>
          <w:color w:val="000000"/>
        </w:rPr>
        <w:t>: общеразвивающие, строевые, акробатические,</w:t>
      </w:r>
    </w:p>
    <w:p w:rsidR="00037805" w:rsidRPr="0071498C" w:rsidRDefault="00037805" w:rsidP="0071498C">
      <w:pPr>
        <w:pStyle w:val="a4"/>
        <w:shd w:val="clear" w:color="auto" w:fill="FFFFFF"/>
        <w:spacing w:before="0" w:beforeAutospacing="0" w:after="0" w:afterAutospacing="0"/>
        <w:jc w:val="both"/>
        <w:rPr>
          <w:rFonts w:ascii="Arial" w:hAnsi="Arial" w:cs="Arial"/>
          <w:color w:val="000000"/>
        </w:rPr>
      </w:pPr>
      <w:r w:rsidRPr="0071498C">
        <w:rPr>
          <w:color w:val="000000"/>
        </w:rPr>
        <w:t xml:space="preserve">упражнения на снарядах, прыжковые упражнения. Эти упражнения формируют у </w:t>
      </w:r>
      <w:r w:rsidR="0071498C" w:rsidRPr="0071498C">
        <w:rPr>
          <w:color w:val="000000"/>
        </w:rPr>
        <w:t xml:space="preserve">спортсменов </w:t>
      </w:r>
      <w:r w:rsidRPr="0071498C">
        <w:rPr>
          <w:color w:val="000000"/>
        </w:rPr>
        <w:t>правильную осанку, воспитывают силовые способности, способствуют растяжению и расслаблению мышц. Нагрузка при выполнении этих упражнений может регулироваться путем изменения: количества повторений каждого упражнения, амплитудой движений, характером движений (плавно-резко, напряженно-расслабленно) продолжительностью интервалов отдыха, исходными положениями.</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lastRenderedPageBreak/>
        <w:t xml:space="preserve">- </w:t>
      </w:r>
      <w:r w:rsidRPr="00CD5C01">
        <w:rPr>
          <w:color w:val="000000"/>
        </w:rPr>
        <w:t>Подвижные игры и эстафеты</w:t>
      </w:r>
      <w:r w:rsidRPr="00A170C2">
        <w:rPr>
          <w:color w:val="000000"/>
        </w:rPr>
        <w:t xml:space="preserve"> с бегом и прыжками, с предметами и без. Они несут развивающий эффект для организма, усиливают развитие координационных способностей, усиливают эмоциональный фон заняти</w:t>
      </w:r>
      <w:r w:rsidR="00A170C2" w:rsidRPr="00A170C2">
        <w:rPr>
          <w:color w:val="000000"/>
        </w:rPr>
        <w:t>й, но требуют строгой дозировки</w:t>
      </w:r>
      <w:r w:rsidRPr="00A170C2">
        <w:rPr>
          <w:color w:val="000000"/>
        </w:rPr>
        <w:t>;</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Средства подготовки юных спортсменов (общеподготовительные и специально-подготовительные упражнения, тренировочные формы соревновательных упражнений);</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Средства подготовки из других видов спорта;</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Средства воспитания личности;</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Правила и нормы ТБ;</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Теоретические сведения;</w:t>
      </w:r>
    </w:p>
    <w:p w:rsidR="00037805" w:rsidRPr="00A170C2" w:rsidRDefault="00037805" w:rsidP="00CD5C01">
      <w:pPr>
        <w:pStyle w:val="a4"/>
        <w:shd w:val="clear" w:color="auto" w:fill="FFFFFF"/>
        <w:spacing w:before="0" w:beforeAutospacing="0" w:after="0" w:afterAutospacing="0"/>
        <w:jc w:val="both"/>
        <w:rPr>
          <w:rFonts w:ascii="Arial" w:hAnsi="Arial" w:cs="Arial"/>
          <w:color w:val="000000"/>
        </w:rPr>
      </w:pPr>
      <w:r w:rsidRPr="00A170C2">
        <w:rPr>
          <w:color w:val="000000"/>
        </w:rPr>
        <w:t>- Контрольно-нормативные требования к физической и технической подготовленности.</w:t>
      </w:r>
    </w:p>
    <w:p w:rsidR="00037805" w:rsidRPr="00CD5C01" w:rsidRDefault="00CD5C01" w:rsidP="00CD5C01">
      <w:pPr>
        <w:pStyle w:val="a4"/>
        <w:shd w:val="clear" w:color="auto" w:fill="FFFFFF"/>
        <w:spacing w:before="0" w:beforeAutospacing="0" w:after="0" w:afterAutospacing="0"/>
        <w:jc w:val="both"/>
        <w:rPr>
          <w:rFonts w:ascii="Arial" w:hAnsi="Arial" w:cs="Arial"/>
          <w:color w:val="000000"/>
        </w:rPr>
      </w:pPr>
      <w:r w:rsidRPr="00CD5C01">
        <w:rPr>
          <w:color w:val="000000"/>
        </w:rPr>
        <w:t xml:space="preserve">Основными формами </w:t>
      </w:r>
      <w:r w:rsidR="00037805" w:rsidRPr="00CD5C01">
        <w:rPr>
          <w:color w:val="000000"/>
        </w:rPr>
        <w:t>тренировочного процесса являются: групповые тренировочные и теоретические занятия, тестирование и медицинский контроль.</w:t>
      </w:r>
    </w:p>
    <w:p w:rsidR="00037805" w:rsidRPr="00CD5C01" w:rsidRDefault="00037805" w:rsidP="00EE19E1">
      <w:pPr>
        <w:pStyle w:val="a4"/>
        <w:shd w:val="clear" w:color="auto" w:fill="FFFFFF"/>
        <w:spacing w:before="0" w:beforeAutospacing="0" w:after="0" w:afterAutospacing="0"/>
        <w:jc w:val="both"/>
        <w:rPr>
          <w:rFonts w:ascii="Arial" w:hAnsi="Arial" w:cs="Arial"/>
          <w:color w:val="000000"/>
        </w:rPr>
      </w:pPr>
      <w:r w:rsidRPr="00CD5C01">
        <w:rPr>
          <w:color w:val="000000"/>
        </w:rPr>
        <w:t>Особое внимание в тренировочном процессе уделяется разносторонней физической подготовке с использова</w:t>
      </w:r>
      <w:r w:rsidR="00CD5C01" w:rsidRPr="00CD5C01">
        <w:rPr>
          <w:color w:val="000000"/>
        </w:rPr>
        <w:t xml:space="preserve">нием средств, характерных для </w:t>
      </w:r>
      <w:r w:rsidRPr="00CD5C01">
        <w:rPr>
          <w:color w:val="000000"/>
        </w:rPr>
        <w:t>самбо: акробатических, простейших элементов противоборств, игр с элементами единоборств.</w:t>
      </w:r>
    </w:p>
    <w:p w:rsidR="00037805" w:rsidRPr="00EE19E1" w:rsidRDefault="00037805" w:rsidP="00EE19E1">
      <w:pPr>
        <w:pStyle w:val="a4"/>
        <w:shd w:val="clear" w:color="auto" w:fill="FFFFFF"/>
        <w:spacing w:before="0" w:beforeAutospacing="0" w:after="0" w:afterAutospacing="0"/>
        <w:jc w:val="both"/>
        <w:rPr>
          <w:rFonts w:ascii="Arial" w:hAnsi="Arial" w:cs="Arial"/>
          <w:color w:val="000000"/>
        </w:rPr>
      </w:pPr>
      <w:r w:rsidRPr="00EE19E1">
        <w:rPr>
          <w:color w:val="000000"/>
        </w:rPr>
        <w:t xml:space="preserve">По окончании годичного цикла подготовки </w:t>
      </w:r>
      <w:r w:rsidR="00EE19E1" w:rsidRPr="00EE19E1">
        <w:rPr>
          <w:color w:val="000000"/>
        </w:rPr>
        <w:t>спортсмены</w:t>
      </w:r>
      <w:r w:rsidRPr="00EE19E1">
        <w:rPr>
          <w:color w:val="000000"/>
        </w:rPr>
        <w:t xml:space="preserve"> выполняют нормативы по ОФП. Необходимо обеспечивать дифференцированный и индивидуальный подход к занимающимся с учетом состояния здоровья, пола, физического развития, двигательной подготовленности, особенностей развития, психических свойств и качеств, выполнение</w:t>
      </w:r>
      <w:r w:rsidR="00EE19E1" w:rsidRPr="00EE19E1">
        <w:rPr>
          <w:color w:val="000000"/>
        </w:rPr>
        <w:t>м норм и требований ТБ. Т</w:t>
      </w:r>
      <w:r w:rsidRPr="00EE19E1">
        <w:rPr>
          <w:color w:val="000000"/>
        </w:rPr>
        <w:t xml:space="preserve">ренировочные занятия должны быть согласованны; объем учебного материала определяется с учетом этапа обучения двигательным действиям, положительной и отрицательной переносимости </w:t>
      </w:r>
      <w:r w:rsidR="00EE19E1" w:rsidRPr="00EE19E1">
        <w:rPr>
          <w:color w:val="000000"/>
        </w:rPr>
        <w:t>занимающимися</w:t>
      </w:r>
      <w:r w:rsidRPr="00EE19E1">
        <w:rPr>
          <w:color w:val="000000"/>
        </w:rPr>
        <w:t xml:space="preserve"> нагрузок, подготовленности и возрастных особенностей. Нагрузка на занятиях должна увеличиваться постепенно; упражнения, требующие физического напряжения, должны чередоваться с упражнениями на релаксацию. Во избежание травм, во время занятия перерывов не должно быть, необходимо использовать упражнения направленные на активный отдых - они снимают усталость, психическое напряжение, восстанавливают функции организма. Используются общеукрепляющие упражнения, игры, эстафеты, не требующие большого физического напряжения (на внимание, на координацию). Подобные упражнения выполняются около 10 минут с</w:t>
      </w:r>
      <w:r w:rsidR="00EE19E1" w:rsidRPr="00EE19E1">
        <w:rPr>
          <w:color w:val="000000"/>
        </w:rPr>
        <w:t xml:space="preserve"> </w:t>
      </w:r>
      <w:r w:rsidRPr="00EE19E1">
        <w:rPr>
          <w:color w:val="000000"/>
        </w:rPr>
        <w:t>соблюдением полного объема движения и глубокого дыхания. Важен последовательный контроль за их проведением.</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color w:val="000000"/>
        </w:rPr>
        <w:t>При обучении двигательным действиям предпочтение следует отдавать</w:t>
      </w:r>
      <w:r w:rsidR="003E2ABF">
        <w:rPr>
          <w:color w:val="000000"/>
        </w:rPr>
        <w:t xml:space="preserve"> </w:t>
      </w:r>
      <w:r w:rsidRPr="00E64931">
        <w:rPr>
          <w:color w:val="000000"/>
        </w:rPr>
        <w:t>целостному методу. Важно правильно называть упражнения, точно их</w:t>
      </w:r>
      <w:r w:rsidR="003E2ABF">
        <w:rPr>
          <w:color w:val="000000"/>
        </w:rPr>
        <w:t xml:space="preserve"> </w:t>
      </w:r>
      <w:r w:rsidRPr="00E64931">
        <w:rPr>
          <w:color w:val="000000"/>
        </w:rPr>
        <w:t>демонстрировать, своевременно исправлять ошибки.</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color w:val="000000"/>
        </w:rPr>
        <w:t xml:space="preserve">Контроль и оценка действий </w:t>
      </w:r>
      <w:r w:rsidR="00EE19E1" w:rsidRPr="00E64931">
        <w:rPr>
          <w:color w:val="000000"/>
        </w:rPr>
        <w:t>спортсменами</w:t>
      </w:r>
      <w:r w:rsidRPr="00E64931">
        <w:rPr>
          <w:color w:val="000000"/>
        </w:rPr>
        <w:t xml:space="preserve"> применяется таким образом, чтобы стимулировать стремление занимающегося к своему личному физическому совершенствованию и самоопределению, улучшению результатов, повышению активности, радости от тренировок. Оценка деятельности </w:t>
      </w:r>
      <w:r w:rsidR="00EE19E1" w:rsidRPr="00E64931">
        <w:rPr>
          <w:color w:val="000000"/>
        </w:rPr>
        <w:t>спортсмена</w:t>
      </w:r>
      <w:r w:rsidRPr="00E64931">
        <w:rPr>
          <w:color w:val="000000"/>
        </w:rPr>
        <w:t>: качество овладения программным материалом – теоретические знания, уровень освоения основ гигиены и самоконтроля, способы двигательной, физкультурно-оздоровительной и спортивной деятельности.</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color w:val="000000"/>
        </w:rPr>
        <w:t>При оценке достижений следует ориентироваться на индивидуальные темпы продвижения в развитии двигательных способностей.</w:t>
      </w:r>
    </w:p>
    <w:p w:rsidR="00EE19E1" w:rsidRPr="00E64931" w:rsidRDefault="00037805" w:rsidP="00E64931">
      <w:pPr>
        <w:pStyle w:val="a4"/>
        <w:shd w:val="clear" w:color="auto" w:fill="FFFFFF"/>
        <w:spacing w:before="0" w:beforeAutospacing="0" w:after="0" w:afterAutospacing="0"/>
        <w:jc w:val="both"/>
        <w:rPr>
          <w:i/>
          <w:color w:val="000000"/>
        </w:rPr>
      </w:pPr>
      <w:r w:rsidRPr="00E64931">
        <w:rPr>
          <w:i/>
          <w:color w:val="000000"/>
        </w:rPr>
        <w:t xml:space="preserve">Методы физической подготовки: </w:t>
      </w:r>
    </w:p>
    <w:p w:rsidR="00037805" w:rsidRPr="00E64931" w:rsidRDefault="00EE19E1" w:rsidP="00E64931">
      <w:pPr>
        <w:pStyle w:val="a4"/>
        <w:shd w:val="clear" w:color="auto" w:fill="FFFFFF"/>
        <w:spacing w:before="0" w:beforeAutospacing="0" w:after="0" w:afterAutospacing="0"/>
        <w:jc w:val="both"/>
        <w:rPr>
          <w:rFonts w:ascii="Arial" w:hAnsi="Arial" w:cs="Arial"/>
          <w:color w:val="000000"/>
        </w:rPr>
      </w:pPr>
      <w:r w:rsidRPr="00E64931">
        <w:rPr>
          <w:color w:val="000000"/>
        </w:rPr>
        <w:t xml:space="preserve">- </w:t>
      </w:r>
      <w:r w:rsidR="00037805" w:rsidRPr="00E64931">
        <w:rPr>
          <w:color w:val="000000"/>
        </w:rPr>
        <w:t>игровой (проведение подвижных игр и игровых упражнений)</w:t>
      </w:r>
      <w:r w:rsidRPr="00E64931">
        <w:rPr>
          <w:color w:val="000000"/>
        </w:rPr>
        <w:t>;</w:t>
      </w:r>
    </w:p>
    <w:p w:rsidR="00EE19E1" w:rsidRPr="00E64931" w:rsidRDefault="00037805" w:rsidP="00E64931">
      <w:pPr>
        <w:pStyle w:val="a4"/>
        <w:shd w:val="clear" w:color="auto" w:fill="FFFFFF"/>
        <w:spacing w:before="0" w:beforeAutospacing="0" w:after="0" w:afterAutospacing="0"/>
        <w:jc w:val="both"/>
        <w:rPr>
          <w:color w:val="000000"/>
        </w:rPr>
      </w:pPr>
      <w:r w:rsidRPr="00E64931">
        <w:rPr>
          <w:color w:val="000000"/>
        </w:rPr>
        <w:t>- соревновательный (эстафеты, выполнение контрольных нормативов по</w:t>
      </w:r>
      <w:r w:rsidR="003E2ABF">
        <w:rPr>
          <w:color w:val="000000"/>
        </w:rPr>
        <w:t xml:space="preserve"> </w:t>
      </w:r>
      <w:r w:rsidRPr="00E64931">
        <w:rPr>
          <w:color w:val="000000"/>
        </w:rPr>
        <w:t xml:space="preserve">ОФП, СФП, «Веселые старты»), </w:t>
      </w:r>
    </w:p>
    <w:p w:rsidR="00EE19E1" w:rsidRPr="00E64931" w:rsidRDefault="00EE19E1" w:rsidP="00E64931">
      <w:pPr>
        <w:pStyle w:val="a4"/>
        <w:shd w:val="clear" w:color="auto" w:fill="FFFFFF"/>
        <w:spacing w:before="0" w:beforeAutospacing="0" w:after="0" w:afterAutospacing="0"/>
        <w:jc w:val="both"/>
        <w:rPr>
          <w:color w:val="000000"/>
        </w:rPr>
      </w:pPr>
      <w:r w:rsidRPr="00E64931">
        <w:rPr>
          <w:color w:val="000000"/>
        </w:rPr>
        <w:t xml:space="preserve">- </w:t>
      </w:r>
      <w:r w:rsidR="00037805" w:rsidRPr="00E64931">
        <w:rPr>
          <w:color w:val="000000"/>
        </w:rPr>
        <w:t>повторный (развитие координационных, скоростных, ловкости, с</w:t>
      </w:r>
      <w:r w:rsidRPr="00E64931">
        <w:rPr>
          <w:color w:val="000000"/>
        </w:rPr>
        <w:t>иловых способностей и гибкости);</w:t>
      </w:r>
    </w:p>
    <w:p w:rsidR="00EE19E1" w:rsidRPr="00E64931" w:rsidRDefault="00EE19E1" w:rsidP="00E64931">
      <w:pPr>
        <w:pStyle w:val="a4"/>
        <w:shd w:val="clear" w:color="auto" w:fill="FFFFFF"/>
        <w:spacing w:before="0" w:beforeAutospacing="0" w:after="0" w:afterAutospacing="0"/>
        <w:jc w:val="both"/>
        <w:rPr>
          <w:color w:val="000000"/>
        </w:rPr>
      </w:pPr>
      <w:r w:rsidRPr="00E64931">
        <w:rPr>
          <w:color w:val="000000"/>
        </w:rPr>
        <w:t>-</w:t>
      </w:r>
      <w:r w:rsidR="00037805" w:rsidRPr="00E64931">
        <w:rPr>
          <w:color w:val="000000"/>
        </w:rPr>
        <w:t xml:space="preserve"> равномерный (развитие общей выносливости в под</w:t>
      </w:r>
      <w:r w:rsidRPr="00E64931">
        <w:rPr>
          <w:color w:val="000000"/>
        </w:rPr>
        <w:t>вижных играх, длительном беге);</w:t>
      </w:r>
    </w:p>
    <w:p w:rsidR="00037805" w:rsidRPr="00E64931" w:rsidRDefault="00EE19E1" w:rsidP="00E64931">
      <w:pPr>
        <w:pStyle w:val="a4"/>
        <w:shd w:val="clear" w:color="auto" w:fill="FFFFFF"/>
        <w:spacing w:before="0" w:beforeAutospacing="0" w:after="0" w:afterAutospacing="0"/>
        <w:jc w:val="both"/>
        <w:rPr>
          <w:rFonts w:ascii="Arial" w:hAnsi="Arial" w:cs="Arial"/>
          <w:color w:val="000000"/>
        </w:rPr>
      </w:pPr>
      <w:r w:rsidRPr="00E64931">
        <w:rPr>
          <w:color w:val="000000"/>
        </w:rPr>
        <w:t xml:space="preserve">- </w:t>
      </w:r>
      <w:r w:rsidR="00037805" w:rsidRPr="00E64931">
        <w:rPr>
          <w:color w:val="000000"/>
        </w:rPr>
        <w:t>круговой (комплексное развитие физических качеств занимающихся при помощи организационно-методической формы проведения занятий – круговая тренировка).</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i/>
          <w:color w:val="000000"/>
        </w:rPr>
        <w:lastRenderedPageBreak/>
        <w:t>Методы обучения базисной технике самбо</w:t>
      </w:r>
      <w:r w:rsidRPr="00E64931">
        <w:rPr>
          <w:color w:val="000000"/>
        </w:rPr>
        <w:t>: целостно-конструктивный (изучение технических действий в целом виде), расчленено-конструктивный (изучение технических действий по частям, а затем соединение в целое).</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i/>
          <w:color w:val="000000"/>
        </w:rPr>
        <w:t>Методы воспитания</w:t>
      </w:r>
      <w:r w:rsidRPr="00E64931">
        <w:rPr>
          <w:color w:val="000000"/>
        </w:rPr>
        <w:t>: убеждение, поощрение, разновидность наказания -</w:t>
      </w:r>
      <w:r w:rsidR="003E2ABF">
        <w:rPr>
          <w:color w:val="000000"/>
        </w:rPr>
        <w:t xml:space="preserve"> </w:t>
      </w:r>
      <w:r w:rsidRPr="00E64931">
        <w:rPr>
          <w:color w:val="000000"/>
        </w:rPr>
        <w:t>порицание, педагогическая оценка поступка; методы нравственного, умственного, эстетического, трудового воспитания.</w:t>
      </w:r>
    </w:p>
    <w:p w:rsidR="00037805" w:rsidRPr="00E64931" w:rsidRDefault="00037805" w:rsidP="00E64931">
      <w:pPr>
        <w:pStyle w:val="a4"/>
        <w:shd w:val="clear" w:color="auto" w:fill="FFFFFF"/>
        <w:spacing w:before="0" w:beforeAutospacing="0" w:after="0" w:afterAutospacing="0"/>
        <w:jc w:val="both"/>
        <w:rPr>
          <w:rFonts w:ascii="Arial" w:hAnsi="Arial" w:cs="Arial"/>
          <w:color w:val="000000"/>
        </w:rPr>
      </w:pPr>
      <w:r w:rsidRPr="00E64931">
        <w:rPr>
          <w:color w:val="000000"/>
        </w:rPr>
        <w:t>Тренерам следует учитывать: многие дети и подростки не стремятся к высоким спортивным достижениям, а просто любят и интересуются самбо. Работая со спортивно-оздоровительными группами, тренер должен прослеживать динамику</w:t>
      </w:r>
      <w:r w:rsidR="00E64931" w:rsidRPr="00E64931">
        <w:rPr>
          <w:color w:val="000000"/>
        </w:rPr>
        <w:t xml:space="preserve"> </w:t>
      </w:r>
      <w:r w:rsidRPr="00E64931">
        <w:rPr>
          <w:color w:val="000000"/>
        </w:rPr>
        <w:t>роста подготовленности занимающихся, позитивные личностные изменения и высокую мотивацию к регулярным занятиям спортом.</w:t>
      </w:r>
    </w:p>
    <w:p w:rsidR="00037805" w:rsidRDefault="00037805" w:rsidP="00037805">
      <w:pPr>
        <w:pStyle w:val="a4"/>
        <w:shd w:val="clear" w:color="auto" w:fill="FFFFFF"/>
        <w:spacing w:before="0" w:beforeAutospacing="0" w:after="0" w:afterAutospacing="0"/>
        <w:rPr>
          <w:rFonts w:ascii="Arial" w:hAnsi="Arial" w:cs="Arial"/>
          <w:color w:val="000000"/>
          <w:sz w:val="18"/>
          <w:szCs w:val="18"/>
        </w:rPr>
      </w:pPr>
    </w:p>
    <w:p w:rsidR="00037805" w:rsidRPr="0076347A" w:rsidRDefault="00770D8E" w:rsidP="0076347A">
      <w:pPr>
        <w:shd w:val="clear" w:color="auto" w:fill="FFFFFF"/>
        <w:jc w:val="both"/>
        <w:rPr>
          <w:rFonts w:ascii="Arial" w:hAnsi="Arial" w:cs="Arial"/>
          <w:color w:val="000000"/>
        </w:rPr>
      </w:pPr>
      <w:r w:rsidRPr="0076347A">
        <w:rPr>
          <w:b/>
          <w:bCs/>
          <w:color w:val="000000"/>
        </w:rPr>
        <w:t>В</w:t>
      </w:r>
      <w:r w:rsidR="00037805" w:rsidRPr="0076347A">
        <w:rPr>
          <w:b/>
          <w:bCs/>
          <w:color w:val="000000"/>
        </w:rPr>
        <w:t>рачебный контроль</w:t>
      </w:r>
    </w:p>
    <w:p w:rsidR="00037805" w:rsidRPr="0076347A" w:rsidRDefault="00037805" w:rsidP="0076347A">
      <w:pPr>
        <w:shd w:val="clear" w:color="auto" w:fill="FFFFFF"/>
        <w:jc w:val="both"/>
        <w:rPr>
          <w:rFonts w:ascii="Arial" w:hAnsi="Arial" w:cs="Arial"/>
          <w:color w:val="000000"/>
        </w:rPr>
      </w:pPr>
      <w:r w:rsidRPr="0076347A">
        <w:rPr>
          <w:color w:val="000000"/>
        </w:rPr>
        <w:t>В начале и в конце учебного года все воспитанники проходят медицинское обследование.</w:t>
      </w:r>
      <w:r w:rsidR="0076347A" w:rsidRPr="0076347A">
        <w:rPr>
          <w:color w:val="000000"/>
        </w:rPr>
        <w:t xml:space="preserve"> </w:t>
      </w:r>
      <w:r w:rsidRPr="0076347A">
        <w:rPr>
          <w:color w:val="000000"/>
        </w:rPr>
        <w:t>Цель медицинского обследования – всесторонняя диагностика и оценка уровня здоровья и функционального состояния спортсменов, назначение необходимых лечебно-профилактических, восстановительных и реабилитационных мероприятий.</w:t>
      </w:r>
      <w:r w:rsidR="0076347A" w:rsidRPr="0076347A">
        <w:rPr>
          <w:color w:val="000000"/>
        </w:rPr>
        <w:t xml:space="preserve"> </w:t>
      </w:r>
      <w:r w:rsidRPr="0076347A">
        <w:rPr>
          <w:color w:val="000000"/>
        </w:rPr>
        <w:t xml:space="preserve">Основными задачами медицинского обследования </w:t>
      </w:r>
      <w:r w:rsidR="00865DFE">
        <w:rPr>
          <w:color w:val="000000"/>
        </w:rPr>
        <w:t>на спортивно-оздоровительном этапе</w:t>
      </w:r>
      <w:r w:rsidRPr="0076347A">
        <w:rPr>
          <w:color w:val="000000"/>
        </w:rPr>
        <w:t xml:space="preserve"> является контроль состояния здоровья, привитие гигиенических навыков и привычки неукоснительно выполнять рекомендации врача. Медицинское заключение выдаётся врачом-педиатром по месту жительства.</w:t>
      </w:r>
    </w:p>
    <w:p w:rsidR="00037805" w:rsidRPr="00820312" w:rsidRDefault="00037805" w:rsidP="00037805">
      <w:pPr>
        <w:shd w:val="clear" w:color="auto" w:fill="FFFFFF"/>
        <w:rPr>
          <w:rFonts w:ascii="Arial" w:hAnsi="Arial" w:cs="Arial"/>
          <w:color w:val="000000"/>
          <w:sz w:val="18"/>
          <w:szCs w:val="18"/>
        </w:rPr>
      </w:pPr>
    </w:p>
    <w:p w:rsidR="00037805" w:rsidRPr="00820312" w:rsidRDefault="00037805" w:rsidP="00037805">
      <w:pPr>
        <w:shd w:val="clear" w:color="auto" w:fill="FFFFFF"/>
        <w:rPr>
          <w:rFonts w:ascii="Arial" w:hAnsi="Arial" w:cs="Arial"/>
          <w:color w:val="000000"/>
          <w:sz w:val="18"/>
          <w:szCs w:val="18"/>
        </w:rPr>
      </w:pPr>
    </w:p>
    <w:p w:rsidR="00037805" w:rsidRPr="00E150B1" w:rsidRDefault="00F606E5" w:rsidP="00E150B1">
      <w:pPr>
        <w:shd w:val="clear" w:color="auto" w:fill="FFFFFF"/>
        <w:jc w:val="both"/>
        <w:rPr>
          <w:b/>
          <w:bCs/>
          <w:color w:val="000000"/>
        </w:rPr>
      </w:pPr>
      <w:r w:rsidRPr="00E150B1">
        <w:rPr>
          <w:b/>
          <w:bCs/>
          <w:color w:val="000000"/>
          <w:lang w:val="en-US"/>
        </w:rPr>
        <w:t>II</w:t>
      </w:r>
      <w:r w:rsidR="00961418">
        <w:rPr>
          <w:b/>
          <w:bCs/>
          <w:color w:val="000000"/>
          <w:lang w:val="en-US"/>
        </w:rPr>
        <w:t>I</w:t>
      </w:r>
      <w:r w:rsidRPr="00E150B1">
        <w:rPr>
          <w:b/>
          <w:bCs/>
          <w:color w:val="000000"/>
        </w:rPr>
        <w:t>. Методическая часть программы по борьбе «Самбо»</w:t>
      </w:r>
    </w:p>
    <w:p w:rsidR="00F606E5" w:rsidRPr="00E150B1" w:rsidRDefault="00F606E5" w:rsidP="00E150B1">
      <w:pPr>
        <w:shd w:val="clear" w:color="auto" w:fill="FFFFFF"/>
        <w:jc w:val="both"/>
        <w:rPr>
          <w:rFonts w:ascii="Arial" w:hAnsi="Arial" w:cs="Arial"/>
          <w:color w:val="000000"/>
        </w:rPr>
      </w:pPr>
    </w:p>
    <w:p w:rsidR="00037805" w:rsidRPr="00E150B1" w:rsidRDefault="00037805" w:rsidP="00E150B1">
      <w:pPr>
        <w:shd w:val="clear" w:color="auto" w:fill="FFFFFF"/>
        <w:jc w:val="both"/>
        <w:rPr>
          <w:color w:val="000000"/>
        </w:rPr>
      </w:pPr>
      <w:r w:rsidRPr="00E150B1">
        <w:rPr>
          <w:color w:val="000000"/>
        </w:rPr>
        <w:t xml:space="preserve">Проведение занятий должно учитывать положения, отражающие закономерности физического воспитания. При работе с занимающимися различного возраста приоритетно учитывать принцип соответствия педагогических воздействий возрасту занимающихся. Возрастные особенности занимающихся во многом определяют содержание </w:t>
      </w:r>
      <w:r w:rsidR="00E150B1" w:rsidRPr="00E150B1">
        <w:rPr>
          <w:color w:val="000000"/>
        </w:rPr>
        <w:t>тренировочного</w:t>
      </w:r>
      <w:r w:rsidRPr="00E150B1">
        <w:rPr>
          <w:color w:val="000000"/>
        </w:rPr>
        <w:t xml:space="preserve"> процесса, постановку долгосрочных целей, подбор оптимальных средств и методов подготовки в различные возрастные периоды.</w:t>
      </w:r>
    </w:p>
    <w:p w:rsidR="00F606E5" w:rsidRPr="009C14E5" w:rsidRDefault="00F606E5" w:rsidP="00037805">
      <w:pPr>
        <w:shd w:val="clear" w:color="auto" w:fill="FFFFFF"/>
        <w:rPr>
          <w:rFonts w:ascii="Arial" w:hAnsi="Arial" w:cs="Arial"/>
          <w:color w:val="000000"/>
          <w:sz w:val="18"/>
          <w:szCs w:val="18"/>
        </w:rPr>
      </w:pPr>
    </w:p>
    <w:p w:rsidR="00037805" w:rsidRPr="00F606E5" w:rsidRDefault="00952498" w:rsidP="00F606E5">
      <w:pPr>
        <w:shd w:val="clear" w:color="auto" w:fill="FFFFFF"/>
        <w:rPr>
          <w:rFonts w:ascii="Arial" w:hAnsi="Arial" w:cs="Arial"/>
          <w:color w:val="000000"/>
        </w:rPr>
      </w:pPr>
      <w:r>
        <w:rPr>
          <w:b/>
          <w:bCs/>
          <w:color w:val="000000"/>
        </w:rPr>
        <w:t xml:space="preserve">3.1 </w:t>
      </w:r>
      <w:r w:rsidR="00037805" w:rsidRPr="00F606E5">
        <w:rPr>
          <w:b/>
          <w:bCs/>
          <w:color w:val="000000"/>
        </w:rPr>
        <w:t>Программный материал для практических занятий</w:t>
      </w:r>
    </w:p>
    <w:p w:rsidR="00037805" w:rsidRPr="00961418" w:rsidRDefault="00037805" w:rsidP="00961418">
      <w:pPr>
        <w:shd w:val="clear" w:color="auto" w:fill="FFFFFF"/>
        <w:jc w:val="both"/>
        <w:rPr>
          <w:rFonts w:ascii="Arial" w:hAnsi="Arial" w:cs="Arial"/>
          <w:color w:val="000000"/>
        </w:rPr>
      </w:pPr>
      <w:r w:rsidRPr="00961418">
        <w:rPr>
          <w:color w:val="000000"/>
        </w:rPr>
        <w:t>1. </w:t>
      </w:r>
      <w:r w:rsidRPr="00961418">
        <w:rPr>
          <w:i/>
          <w:iCs/>
          <w:color w:val="000000"/>
        </w:rPr>
        <w:t>Гимнастические упражнения</w:t>
      </w:r>
      <w:r w:rsidRPr="00961418">
        <w:rPr>
          <w:color w:val="000000"/>
        </w:rPr>
        <w:t> (общеразвивающие, строевые, акробатические, упражнения на снарядах, беговые и прыжковые упражнения). Они формируют правильную осанку, развивают силовые способности, растягивают и расслабляют мышцы. Нагрузка регулируется: количеством повторений каждого упражнения, амплитудой движений, характером движений (плавно-резко, напряженно-расслабленно), продолжительностью интервалов отдыха между упражнениями и различными исходными положениями):</w:t>
      </w:r>
    </w:p>
    <w:p w:rsidR="00037805" w:rsidRPr="00961418" w:rsidRDefault="00037805" w:rsidP="00961418">
      <w:pPr>
        <w:shd w:val="clear" w:color="auto" w:fill="FFFFFF"/>
        <w:jc w:val="both"/>
        <w:rPr>
          <w:rFonts w:ascii="Arial" w:hAnsi="Arial" w:cs="Arial"/>
          <w:color w:val="000000"/>
        </w:rPr>
      </w:pPr>
      <w:r w:rsidRPr="00961418">
        <w:rPr>
          <w:color w:val="000000"/>
        </w:rPr>
        <w:t>2. </w:t>
      </w:r>
      <w:r w:rsidRPr="00961418">
        <w:rPr>
          <w:i/>
          <w:iCs/>
          <w:color w:val="000000"/>
        </w:rPr>
        <w:t>Физическая подготовка:</w:t>
      </w:r>
    </w:p>
    <w:p w:rsidR="00037805" w:rsidRPr="00961418" w:rsidRDefault="00037805" w:rsidP="00961418">
      <w:pPr>
        <w:shd w:val="clear" w:color="auto" w:fill="FFFFFF"/>
        <w:jc w:val="both"/>
        <w:rPr>
          <w:rFonts w:ascii="Arial" w:hAnsi="Arial" w:cs="Arial"/>
          <w:color w:val="000000"/>
        </w:rPr>
      </w:pPr>
      <w:r w:rsidRPr="00961418">
        <w:rPr>
          <w:color w:val="000000"/>
        </w:rPr>
        <w:t>2.1. Общеразвивающие упражнения для рук и плечевого пояса.</w:t>
      </w:r>
    </w:p>
    <w:p w:rsidR="00037805" w:rsidRPr="00961418" w:rsidRDefault="00037805" w:rsidP="00961418">
      <w:pPr>
        <w:shd w:val="clear" w:color="auto" w:fill="FFFFFF"/>
        <w:jc w:val="both"/>
        <w:rPr>
          <w:rFonts w:ascii="Arial" w:hAnsi="Arial" w:cs="Arial"/>
          <w:color w:val="000000"/>
        </w:rPr>
      </w:pPr>
      <w:r w:rsidRPr="00961418">
        <w:rPr>
          <w:color w:val="000000"/>
        </w:rPr>
        <w:t>-</w:t>
      </w:r>
      <w:r w:rsidR="0012680E">
        <w:rPr>
          <w:color w:val="000000"/>
        </w:rPr>
        <w:t xml:space="preserve"> </w:t>
      </w:r>
      <w:r w:rsidRPr="00961418">
        <w:rPr>
          <w:color w:val="000000"/>
        </w:rPr>
        <w:t>ОРУ для пальцев и кисти, движения из упора стоя или лежа с опорой на кончики пальцев.</w:t>
      </w:r>
    </w:p>
    <w:p w:rsidR="00037805" w:rsidRPr="00961418" w:rsidRDefault="00037805" w:rsidP="00961418">
      <w:pPr>
        <w:shd w:val="clear" w:color="auto" w:fill="FFFFFF"/>
        <w:jc w:val="both"/>
        <w:rPr>
          <w:rFonts w:ascii="Arial" w:hAnsi="Arial" w:cs="Arial"/>
          <w:color w:val="000000"/>
        </w:rPr>
      </w:pPr>
      <w:r w:rsidRPr="00961418">
        <w:rPr>
          <w:color w:val="000000"/>
        </w:rPr>
        <w:t>- ОРУ для увеличения подвижности в суставах (стоя; в упорах лежа; лежа упор сзади; перенесение тяжести тела с руки на руку, меняя положение кистей; в упорах присев, сидя на пятках опора на тыльную сторону кисти пальцами к себе, опора на пальцы.</w:t>
      </w:r>
    </w:p>
    <w:p w:rsidR="00037805" w:rsidRPr="00961418" w:rsidRDefault="00037805" w:rsidP="00961418">
      <w:pPr>
        <w:shd w:val="clear" w:color="auto" w:fill="FFFFFF"/>
        <w:jc w:val="both"/>
        <w:rPr>
          <w:rFonts w:ascii="Arial" w:hAnsi="Arial" w:cs="Arial"/>
          <w:color w:val="000000"/>
        </w:rPr>
      </w:pPr>
      <w:r w:rsidRPr="00961418">
        <w:rPr>
          <w:color w:val="000000"/>
        </w:rPr>
        <w:t>- ОРУ для сгибателей и разгибателей предплечья (сгибание - разгибание рук стоя на коленях, в упорах лежа и сидя.</w:t>
      </w:r>
    </w:p>
    <w:p w:rsidR="00037805" w:rsidRPr="00961418" w:rsidRDefault="00037805" w:rsidP="00961418">
      <w:pPr>
        <w:shd w:val="clear" w:color="auto" w:fill="FFFFFF"/>
        <w:jc w:val="both"/>
        <w:rPr>
          <w:rFonts w:ascii="Arial" w:hAnsi="Arial" w:cs="Arial"/>
          <w:color w:val="000000"/>
        </w:rPr>
      </w:pPr>
      <w:r w:rsidRPr="00961418">
        <w:rPr>
          <w:color w:val="000000"/>
        </w:rPr>
        <w:t xml:space="preserve">- ОРУ для увеличения подвижности в суставах (рывковые движения прямыми или согнутыми руками в стороны, вверх, назад; то же в сочетании с наклонами и поворотами туловища; вращательные движения в плечевом суставе прямыми или согнутыми руками; </w:t>
      </w:r>
      <w:r w:rsidRPr="00961418">
        <w:rPr>
          <w:color w:val="000000"/>
        </w:rPr>
        <w:lastRenderedPageBreak/>
        <w:t>сгибание ноги из упора лежа сзади; наклоны в упоре стоя на коленях, руки далеко вперед; прогибание в упоре лежа сзади ноги врозь с опорой на одну руку; мост (с помощью)).</w:t>
      </w:r>
    </w:p>
    <w:p w:rsidR="00037805" w:rsidRPr="00961418" w:rsidRDefault="00037805" w:rsidP="00961418">
      <w:pPr>
        <w:shd w:val="clear" w:color="auto" w:fill="FFFFFF"/>
        <w:jc w:val="both"/>
        <w:rPr>
          <w:rFonts w:ascii="Arial" w:hAnsi="Arial" w:cs="Arial"/>
          <w:color w:val="000000"/>
        </w:rPr>
      </w:pPr>
      <w:r w:rsidRPr="00961418">
        <w:rPr>
          <w:color w:val="000000"/>
        </w:rPr>
        <w:t>- ОРУ на расслабление мышц рук и плечевого пояса (свободные дугообразные движения руками в сочетании с полуприседами, выпадами, полунаклонами; последовательное расслабление мышц рук после напряженного принятия определенного положения; размахивание свободно висящими руками путем поворота туловища, встряхивание кистями, предплечьями, плечами в различных и. п.)</w:t>
      </w:r>
    </w:p>
    <w:p w:rsidR="00037805" w:rsidRPr="00961418" w:rsidRDefault="00037805" w:rsidP="00961418">
      <w:pPr>
        <w:shd w:val="clear" w:color="auto" w:fill="FFFFFF"/>
        <w:jc w:val="both"/>
        <w:rPr>
          <w:rFonts w:ascii="Arial" w:hAnsi="Arial" w:cs="Arial"/>
          <w:color w:val="000000"/>
        </w:rPr>
      </w:pPr>
      <w:r w:rsidRPr="00961418">
        <w:rPr>
          <w:color w:val="000000"/>
        </w:rPr>
        <w:t>- ОРУ для мышц бедра: приседания на двух на одной; ходьба в полуприседе;</w:t>
      </w:r>
    </w:p>
    <w:p w:rsidR="00037805" w:rsidRPr="00961418" w:rsidRDefault="00037805" w:rsidP="00961418">
      <w:pPr>
        <w:shd w:val="clear" w:color="auto" w:fill="FFFFFF"/>
        <w:jc w:val="both"/>
        <w:rPr>
          <w:rFonts w:ascii="Arial" w:hAnsi="Arial" w:cs="Arial"/>
          <w:color w:val="000000"/>
        </w:rPr>
      </w:pPr>
      <w:r w:rsidRPr="00961418">
        <w:rPr>
          <w:color w:val="000000"/>
        </w:rPr>
        <w:t>прыжки на одной на двух, в полуприседе; наклоны с прямым туловищем и стойки на коленях; вставание на колени и с колен; сгибание – разгибание в коленных суставах в положении лежа на груди.</w:t>
      </w:r>
    </w:p>
    <w:p w:rsidR="00037805" w:rsidRPr="004A6A2E" w:rsidRDefault="00037805" w:rsidP="00961418">
      <w:pPr>
        <w:shd w:val="clear" w:color="auto" w:fill="FFFFFF"/>
        <w:jc w:val="both"/>
        <w:rPr>
          <w:rFonts w:ascii="Arial" w:hAnsi="Arial" w:cs="Arial"/>
          <w:color w:val="000000"/>
        </w:rPr>
      </w:pPr>
      <w:r w:rsidRPr="00961418">
        <w:rPr>
          <w:color w:val="000000"/>
        </w:rPr>
        <w:t>- ОРУ для мышц таза: поднимание таза из положения лежа, сидя</w:t>
      </w:r>
      <w:r w:rsidR="004A6A2E">
        <w:rPr>
          <w:color w:val="000000"/>
        </w:rPr>
        <w:t>.</w:t>
      </w:r>
    </w:p>
    <w:p w:rsidR="00037805" w:rsidRPr="00961418" w:rsidRDefault="00037805" w:rsidP="00961418">
      <w:pPr>
        <w:shd w:val="clear" w:color="auto" w:fill="FFFFFF"/>
        <w:jc w:val="both"/>
        <w:rPr>
          <w:rFonts w:ascii="Arial" w:hAnsi="Arial" w:cs="Arial"/>
          <w:color w:val="000000"/>
        </w:rPr>
      </w:pPr>
      <w:r w:rsidRPr="00961418">
        <w:rPr>
          <w:color w:val="000000"/>
        </w:rPr>
        <w:t>- ОРУ для увеличения подвижности в тазобедренных суставах: вращения с стойке ноги врозь, покачивания в выпадах, махи, приседания ноги врозь, наклоны ноги вместе ноги врозь, полушпагат, шпагат, движения ногами с захватом помогая руками.</w:t>
      </w:r>
    </w:p>
    <w:p w:rsidR="00037805" w:rsidRPr="00961418" w:rsidRDefault="00037805" w:rsidP="00961418">
      <w:pPr>
        <w:shd w:val="clear" w:color="auto" w:fill="FFFFFF"/>
        <w:jc w:val="both"/>
        <w:rPr>
          <w:rFonts w:ascii="Arial" w:hAnsi="Arial" w:cs="Arial"/>
          <w:color w:val="000000"/>
        </w:rPr>
      </w:pPr>
      <w:r w:rsidRPr="00961418">
        <w:rPr>
          <w:color w:val="000000"/>
        </w:rPr>
        <w:t>- ОРУ для расслабления мышц ног: свободные махи ногами, потряхивания в</w:t>
      </w:r>
    </w:p>
    <w:p w:rsidR="00037805" w:rsidRPr="00961418" w:rsidRDefault="00037805" w:rsidP="00961418">
      <w:pPr>
        <w:shd w:val="clear" w:color="auto" w:fill="FFFFFF"/>
        <w:jc w:val="both"/>
        <w:rPr>
          <w:rFonts w:ascii="Arial" w:hAnsi="Arial" w:cs="Arial"/>
          <w:color w:val="000000"/>
        </w:rPr>
      </w:pPr>
      <w:r w:rsidRPr="00961418">
        <w:rPr>
          <w:color w:val="000000"/>
        </w:rPr>
        <w:t>положении сидя углом, лежа на спине углом; сгибание и разгибание ног в упоре сидя, скрестные движения голенями; потряхивание стопами и голенями в положении лежа на груди; чередование напряжений с расслаблениями в положении сидя, лежа.</w:t>
      </w:r>
    </w:p>
    <w:p w:rsidR="00037805" w:rsidRPr="00961418" w:rsidRDefault="00037805" w:rsidP="00961418">
      <w:pPr>
        <w:shd w:val="clear" w:color="auto" w:fill="FFFFFF"/>
        <w:jc w:val="both"/>
        <w:rPr>
          <w:rFonts w:ascii="Arial" w:hAnsi="Arial" w:cs="Arial"/>
          <w:color w:val="000000"/>
        </w:rPr>
      </w:pPr>
      <w:r w:rsidRPr="00961418">
        <w:rPr>
          <w:color w:val="000000"/>
        </w:rPr>
        <w:t>2.2. Общеразвивающие упражнения для мышц ног, туловища, шеи:</w:t>
      </w:r>
    </w:p>
    <w:p w:rsidR="00037805" w:rsidRPr="00961418" w:rsidRDefault="00037805" w:rsidP="00961418">
      <w:pPr>
        <w:shd w:val="clear" w:color="auto" w:fill="FFFFFF"/>
        <w:jc w:val="both"/>
        <w:rPr>
          <w:rFonts w:ascii="Arial" w:hAnsi="Arial" w:cs="Arial"/>
          <w:color w:val="000000"/>
        </w:rPr>
      </w:pPr>
      <w:r w:rsidRPr="00961418">
        <w:rPr>
          <w:color w:val="000000"/>
        </w:rPr>
        <w:t>- ОРУ для стопы и голени: поднимания, подскоки, ходьба.</w:t>
      </w:r>
    </w:p>
    <w:p w:rsidR="00037805" w:rsidRPr="00961418" w:rsidRDefault="00037805" w:rsidP="00961418">
      <w:pPr>
        <w:shd w:val="clear" w:color="auto" w:fill="FFFFFF"/>
        <w:jc w:val="both"/>
        <w:rPr>
          <w:rFonts w:ascii="Arial" w:hAnsi="Arial" w:cs="Arial"/>
          <w:color w:val="000000"/>
        </w:rPr>
      </w:pPr>
      <w:r w:rsidRPr="00961418">
        <w:rPr>
          <w:color w:val="000000"/>
        </w:rPr>
        <w:t>- ОРУ для увеличения подвижности в суставах: сгибания, разгибания, вращения из различных и. п.; перенесения тяжести тела на внутреннюю и внешнюю сторону стопы.</w:t>
      </w:r>
    </w:p>
    <w:p w:rsidR="00037805" w:rsidRPr="00961418" w:rsidRDefault="00037805" w:rsidP="00961418">
      <w:pPr>
        <w:shd w:val="clear" w:color="auto" w:fill="FFFFFF"/>
        <w:jc w:val="both"/>
        <w:rPr>
          <w:rFonts w:ascii="Arial" w:hAnsi="Arial" w:cs="Arial"/>
          <w:color w:val="000000"/>
        </w:rPr>
      </w:pPr>
      <w:r w:rsidRPr="00961418">
        <w:rPr>
          <w:color w:val="000000"/>
        </w:rPr>
        <w:t>- ОРУ для мышц туловища: движения ногами в упорах сидя, поднимание туловища в сед из положения лежа на спине, поднимание ног в положении лежа на спине, одновременные движения ногами и туловищем из положения лежа на спине ; поднимание туловища и поднимание ног из положения лежа на животе; приседы, повороты туловища из различных и. п.; поднимание-опускание таза в упоре лежа боком.</w:t>
      </w:r>
    </w:p>
    <w:p w:rsidR="00037805" w:rsidRPr="00961418" w:rsidRDefault="00037805" w:rsidP="00961418">
      <w:pPr>
        <w:shd w:val="clear" w:color="auto" w:fill="FFFFFF"/>
        <w:jc w:val="both"/>
        <w:rPr>
          <w:rFonts w:ascii="Arial" w:hAnsi="Arial" w:cs="Arial"/>
          <w:color w:val="000000"/>
        </w:rPr>
      </w:pPr>
      <w:r w:rsidRPr="00961418">
        <w:rPr>
          <w:color w:val="000000"/>
        </w:rPr>
        <w:t>- ОРУ для подвижности позвоночника: повороты, наклоны из различных и. п.; прогибания с упором на руки из положения лежа на животе; пружинистые наклоны вперед, в стороны в положении стоя и сидя; повороты туловища; наклоны назад.</w:t>
      </w:r>
    </w:p>
    <w:p w:rsidR="00037805" w:rsidRPr="00961418" w:rsidRDefault="00037805" w:rsidP="00961418">
      <w:pPr>
        <w:shd w:val="clear" w:color="auto" w:fill="FFFFFF"/>
        <w:jc w:val="both"/>
        <w:rPr>
          <w:rFonts w:ascii="Arial" w:hAnsi="Arial" w:cs="Arial"/>
          <w:color w:val="000000"/>
        </w:rPr>
      </w:pPr>
      <w:r w:rsidRPr="00961418">
        <w:rPr>
          <w:color w:val="000000"/>
        </w:rPr>
        <w:t>- ОРУ для мышц шеи: повороты, наклоны, круговые движения, наклоны головы вперед, назад, в стороны преодолевая сопротивление рук; в и. п. стоя на коленях с опорой головой о ладони (на мягкой опоре); перекаты со лба на затылок; борцовский мост (с помощью).</w:t>
      </w:r>
    </w:p>
    <w:p w:rsidR="00037805" w:rsidRPr="00961418" w:rsidRDefault="00037805" w:rsidP="00961418">
      <w:pPr>
        <w:shd w:val="clear" w:color="auto" w:fill="FFFFFF"/>
        <w:jc w:val="both"/>
        <w:rPr>
          <w:rFonts w:ascii="Arial" w:hAnsi="Arial" w:cs="Arial"/>
          <w:color w:val="000000"/>
        </w:rPr>
      </w:pPr>
      <w:r w:rsidRPr="00961418">
        <w:rPr>
          <w:color w:val="000000"/>
        </w:rPr>
        <w:t>- ОРУ на расслабление мышц туловища и шеи: «падение» головы вперед, назад, в стороны, круговые движения; покачивания, потряхивания; последовательное расслабления шеи, туловища, круговые движения; чередование напряжения с расслаблением отдельных групп мышц; поднимание отдельных частей туловища с последующим расслаблением.</w:t>
      </w:r>
    </w:p>
    <w:p w:rsidR="00037805" w:rsidRPr="00961418" w:rsidRDefault="004A6A2E" w:rsidP="00961418">
      <w:pPr>
        <w:shd w:val="clear" w:color="auto" w:fill="FFFFFF"/>
        <w:jc w:val="both"/>
        <w:rPr>
          <w:rFonts w:ascii="Arial" w:hAnsi="Arial" w:cs="Arial"/>
          <w:color w:val="000000"/>
        </w:rPr>
      </w:pPr>
      <w:r>
        <w:rPr>
          <w:color w:val="000000"/>
        </w:rPr>
        <w:t>3</w:t>
      </w:r>
      <w:r w:rsidR="00037805" w:rsidRPr="00961418">
        <w:rPr>
          <w:color w:val="000000"/>
        </w:rPr>
        <w:t>. </w:t>
      </w:r>
      <w:r w:rsidR="00037805" w:rsidRPr="00961418">
        <w:rPr>
          <w:i/>
          <w:iCs/>
          <w:color w:val="000000"/>
        </w:rPr>
        <w:t>Акробатические и гимнастические упражнения</w:t>
      </w:r>
      <w:r w:rsidR="00037805" w:rsidRPr="00961418">
        <w:rPr>
          <w:color w:val="000000"/>
        </w:rPr>
        <w:t>:</w:t>
      </w:r>
    </w:p>
    <w:p w:rsidR="00037805" w:rsidRPr="00961418" w:rsidRDefault="00037805" w:rsidP="00961418">
      <w:pPr>
        <w:shd w:val="clear" w:color="auto" w:fill="FFFFFF"/>
        <w:jc w:val="both"/>
        <w:rPr>
          <w:rFonts w:ascii="Arial" w:hAnsi="Arial" w:cs="Arial"/>
          <w:color w:val="000000"/>
        </w:rPr>
      </w:pPr>
      <w:r w:rsidRPr="00961418">
        <w:rPr>
          <w:color w:val="000000"/>
        </w:rPr>
        <w:t>- группировка (сидя, лежа, перекаты вперед и назад в группировке);</w:t>
      </w:r>
    </w:p>
    <w:p w:rsidR="00037805" w:rsidRPr="00961418" w:rsidRDefault="00037805" w:rsidP="00961418">
      <w:pPr>
        <w:shd w:val="clear" w:color="auto" w:fill="FFFFFF"/>
        <w:jc w:val="both"/>
        <w:rPr>
          <w:rFonts w:ascii="Arial" w:hAnsi="Arial" w:cs="Arial"/>
          <w:color w:val="000000"/>
        </w:rPr>
      </w:pPr>
      <w:r w:rsidRPr="00961418">
        <w:rPr>
          <w:color w:val="000000"/>
        </w:rPr>
        <w:t>- упоры (головой о ковер, упор присев, упор лежа)</w:t>
      </w:r>
    </w:p>
    <w:p w:rsidR="00037805" w:rsidRPr="00961418" w:rsidRDefault="00037805" w:rsidP="00961418">
      <w:pPr>
        <w:shd w:val="clear" w:color="auto" w:fill="FFFFFF"/>
        <w:jc w:val="both"/>
        <w:rPr>
          <w:rFonts w:ascii="Arial" w:hAnsi="Arial" w:cs="Arial"/>
          <w:color w:val="000000"/>
        </w:rPr>
      </w:pPr>
      <w:r w:rsidRPr="00961418">
        <w:rPr>
          <w:color w:val="000000"/>
        </w:rPr>
        <w:t>- кувырки вперед и назад (сначала под небольшой уклон), вперед со скрещенными ногами;</w:t>
      </w:r>
    </w:p>
    <w:p w:rsidR="00037805" w:rsidRPr="00961418" w:rsidRDefault="00037805" w:rsidP="00961418">
      <w:pPr>
        <w:shd w:val="clear" w:color="auto" w:fill="FFFFFF"/>
        <w:jc w:val="both"/>
        <w:rPr>
          <w:rFonts w:ascii="Arial" w:hAnsi="Arial" w:cs="Arial"/>
          <w:color w:val="000000"/>
        </w:rPr>
      </w:pPr>
      <w:r w:rsidRPr="00961418">
        <w:rPr>
          <w:color w:val="000000"/>
        </w:rPr>
        <w:t>- связка элементов (два кувырка вперед, кувырок вперед-назад, два кувырка назад);</w:t>
      </w:r>
    </w:p>
    <w:p w:rsidR="00037805" w:rsidRPr="00961418" w:rsidRDefault="00037805" w:rsidP="00961418">
      <w:pPr>
        <w:shd w:val="clear" w:color="auto" w:fill="FFFFFF"/>
        <w:jc w:val="both"/>
        <w:rPr>
          <w:rFonts w:ascii="Arial" w:hAnsi="Arial" w:cs="Arial"/>
          <w:color w:val="000000"/>
        </w:rPr>
      </w:pPr>
      <w:r w:rsidRPr="00961418">
        <w:rPr>
          <w:color w:val="000000"/>
        </w:rPr>
        <w:t>- стойка на лопатках;</w:t>
      </w:r>
    </w:p>
    <w:p w:rsidR="00037805" w:rsidRPr="00961418" w:rsidRDefault="00037805" w:rsidP="00961418">
      <w:pPr>
        <w:shd w:val="clear" w:color="auto" w:fill="FFFFFF"/>
        <w:jc w:val="both"/>
        <w:rPr>
          <w:rFonts w:ascii="Arial" w:hAnsi="Arial" w:cs="Arial"/>
          <w:color w:val="000000"/>
        </w:rPr>
      </w:pPr>
      <w:r w:rsidRPr="00961418">
        <w:rPr>
          <w:color w:val="000000"/>
        </w:rPr>
        <w:t>- боковой переворот с помощью и без;</w:t>
      </w:r>
    </w:p>
    <w:p w:rsidR="00037805" w:rsidRPr="00961418" w:rsidRDefault="00037805" w:rsidP="00961418">
      <w:pPr>
        <w:shd w:val="clear" w:color="auto" w:fill="FFFFFF"/>
        <w:jc w:val="both"/>
        <w:rPr>
          <w:rFonts w:ascii="Arial" w:hAnsi="Arial" w:cs="Arial"/>
          <w:color w:val="000000"/>
        </w:rPr>
      </w:pPr>
      <w:r w:rsidRPr="00961418">
        <w:rPr>
          <w:color w:val="000000"/>
        </w:rPr>
        <w:t>- упоры (головой о ковер; упор присев, лежа);</w:t>
      </w:r>
    </w:p>
    <w:p w:rsidR="00037805" w:rsidRPr="00961418" w:rsidRDefault="00037805" w:rsidP="00961418">
      <w:pPr>
        <w:shd w:val="clear" w:color="auto" w:fill="FFFFFF"/>
        <w:jc w:val="both"/>
        <w:rPr>
          <w:rFonts w:ascii="Arial" w:hAnsi="Arial" w:cs="Arial"/>
          <w:color w:val="000000"/>
        </w:rPr>
      </w:pPr>
      <w:r w:rsidRPr="00961418">
        <w:rPr>
          <w:color w:val="000000"/>
        </w:rPr>
        <w:t>- висы (на согнутых руках в висе, в висе лежа, перемещения в висе);</w:t>
      </w:r>
    </w:p>
    <w:p w:rsidR="00037805" w:rsidRPr="00961418" w:rsidRDefault="00037805" w:rsidP="00961418">
      <w:pPr>
        <w:shd w:val="clear" w:color="auto" w:fill="FFFFFF"/>
        <w:jc w:val="both"/>
        <w:rPr>
          <w:rFonts w:ascii="Arial" w:hAnsi="Arial" w:cs="Arial"/>
          <w:color w:val="000000"/>
        </w:rPr>
      </w:pPr>
      <w:r w:rsidRPr="00961418">
        <w:rPr>
          <w:color w:val="000000"/>
        </w:rPr>
        <w:t>- подтягивание в висе;</w:t>
      </w:r>
    </w:p>
    <w:p w:rsidR="00037805" w:rsidRPr="00961418" w:rsidRDefault="00037805" w:rsidP="00961418">
      <w:pPr>
        <w:shd w:val="clear" w:color="auto" w:fill="FFFFFF"/>
        <w:jc w:val="both"/>
        <w:rPr>
          <w:rFonts w:ascii="Arial" w:hAnsi="Arial" w:cs="Arial"/>
          <w:color w:val="000000"/>
        </w:rPr>
      </w:pPr>
      <w:r w:rsidRPr="00961418">
        <w:rPr>
          <w:color w:val="000000"/>
        </w:rPr>
        <w:t>- мост из положения лежа на спине (гимнастический, борцовский мост);</w:t>
      </w:r>
    </w:p>
    <w:p w:rsidR="00037805" w:rsidRPr="00961418" w:rsidRDefault="00037805" w:rsidP="00961418">
      <w:pPr>
        <w:shd w:val="clear" w:color="auto" w:fill="FFFFFF"/>
        <w:jc w:val="both"/>
        <w:rPr>
          <w:rFonts w:ascii="Arial" w:hAnsi="Arial" w:cs="Arial"/>
          <w:color w:val="000000"/>
        </w:rPr>
      </w:pPr>
      <w:r w:rsidRPr="00961418">
        <w:rPr>
          <w:color w:val="000000"/>
        </w:rPr>
        <w:lastRenderedPageBreak/>
        <w:t>- равновесие (ходьба с перешагиванием предметов, с бросками и ловлей мяча, с отягощением – набивной мяч, гантели - постепенно до 1 кг., повороты в полуприседе, в приседе),</w:t>
      </w:r>
    </w:p>
    <w:p w:rsidR="00037805" w:rsidRPr="00961418" w:rsidRDefault="004A6A2E" w:rsidP="00961418">
      <w:pPr>
        <w:shd w:val="clear" w:color="auto" w:fill="FFFFFF"/>
        <w:jc w:val="both"/>
        <w:rPr>
          <w:rFonts w:ascii="Arial" w:hAnsi="Arial" w:cs="Arial"/>
          <w:color w:val="000000"/>
        </w:rPr>
      </w:pPr>
      <w:r>
        <w:rPr>
          <w:i/>
          <w:iCs/>
          <w:color w:val="000000"/>
        </w:rPr>
        <w:t>4</w:t>
      </w:r>
      <w:r w:rsidR="00037805" w:rsidRPr="00961418">
        <w:rPr>
          <w:i/>
          <w:iCs/>
          <w:color w:val="000000"/>
        </w:rPr>
        <w:t>. Общефизическая подготовка:</w:t>
      </w:r>
    </w:p>
    <w:p w:rsidR="00037805" w:rsidRPr="00961418" w:rsidRDefault="00037805" w:rsidP="00961418">
      <w:pPr>
        <w:shd w:val="clear" w:color="auto" w:fill="FFFFFF"/>
        <w:jc w:val="both"/>
        <w:rPr>
          <w:rFonts w:ascii="Arial" w:hAnsi="Arial" w:cs="Arial"/>
          <w:color w:val="000000"/>
        </w:rPr>
      </w:pPr>
      <w:r w:rsidRPr="00961418">
        <w:rPr>
          <w:color w:val="000000"/>
        </w:rPr>
        <w:t>Силовая - подтягивание в висе, в висе лежа; сгибание туловища лежа на спине (ноги закреплены); - лазанье по канату с помощью ног; приседания, ходьба в полуприседе, упражнения с гантелями 1 кг. и набивным мячом 1-3кг.</w:t>
      </w:r>
    </w:p>
    <w:p w:rsidR="00037805" w:rsidRPr="00961418" w:rsidRDefault="00037805" w:rsidP="00961418">
      <w:pPr>
        <w:shd w:val="clear" w:color="auto" w:fill="FFFFFF"/>
        <w:jc w:val="both"/>
        <w:rPr>
          <w:rFonts w:ascii="Arial" w:hAnsi="Arial" w:cs="Arial"/>
          <w:color w:val="000000"/>
        </w:rPr>
      </w:pPr>
      <w:r w:rsidRPr="00961418">
        <w:rPr>
          <w:color w:val="000000"/>
        </w:rPr>
        <w:t>Скоростная – бег 10, 20,30 метров; прыжки в длину и в высоту с места; прыжки</w:t>
      </w:r>
    </w:p>
    <w:p w:rsidR="00037805" w:rsidRPr="00961418" w:rsidRDefault="00037805" w:rsidP="00961418">
      <w:pPr>
        <w:shd w:val="clear" w:color="auto" w:fill="FFFFFF"/>
        <w:jc w:val="both"/>
        <w:rPr>
          <w:rFonts w:ascii="Arial" w:hAnsi="Arial" w:cs="Arial"/>
          <w:color w:val="000000"/>
        </w:rPr>
      </w:pPr>
      <w:r w:rsidRPr="00961418">
        <w:rPr>
          <w:color w:val="000000"/>
        </w:rPr>
        <w:t>через длинную и короткую скакалку; выпрыгивания из приседа, многоскоки;</w:t>
      </w:r>
    </w:p>
    <w:p w:rsidR="00037805" w:rsidRPr="00961418" w:rsidRDefault="00037805" w:rsidP="00961418">
      <w:pPr>
        <w:shd w:val="clear" w:color="auto" w:fill="FFFFFF"/>
        <w:jc w:val="both"/>
        <w:rPr>
          <w:rFonts w:ascii="Arial" w:hAnsi="Arial" w:cs="Arial"/>
          <w:color w:val="000000"/>
        </w:rPr>
      </w:pPr>
      <w:r w:rsidRPr="00961418">
        <w:rPr>
          <w:color w:val="000000"/>
        </w:rPr>
        <w:t>На выносливость – чередование ходьбы и бега на дистанции до 1000 м.;</w:t>
      </w:r>
    </w:p>
    <w:p w:rsidR="00037805" w:rsidRPr="00961418" w:rsidRDefault="00037805" w:rsidP="00961418">
      <w:pPr>
        <w:shd w:val="clear" w:color="auto" w:fill="FFFFFF"/>
        <w:jc w:val="both"/>
        <w:rPr>
          <w:rFonts w:ascii="Arial" w:hAnsi="Arial" w:cs="Arial"/>
          <w:color w:val="000000"/>
        </w:rPr>
      </w:pPr>
      <w:r w:rsidRPr="00961418">
        <w:rPr>
          <w:color w:val="000000"/>
        </w:rPr>
        <w:t>На координацию – челночный бег 3х5 м., эстафеты линейные, встречные с</w:t>
      </w:r>
    </w:p>
    <w:p w:rsidR="00037805" w:rsidRPr="00961418" w:rsidRDefault="00037805" w:rsidP="00961418">
      <w:pPr>
        <w:shd w:val="clear" w:color="auto" w:fill="FFFFFF"/>
        <w:jc w:val="both"/>
        <w:rPr>
          <w:rFonts w:ascii="Arial" w:hAnsi="Arial" w:cs="Arial"/>
          <w:color w:val="000000"/>
        </w:rPr>
      </w:pPr>
      <w:r w:rsidRPr="00961418">
        <w:rPr>
          <w:color w:val="000000"/>
        </w:rPr>
        <w:t>предметами и без, кувырки вперед и назад, боковой переворот, спортивные игры –футбол, баскетбол; подвижные игры, эстафеты;</w:t>
      </w:r>
    </w:p>
    <w:p w:rsidR="00037805" w:rsidRPr="00961418" w:rsidRDefault="00037805" w:rsidP="00961418">
      <w:pPr>
        <w:shd w:val="clear" w:color="auto" w:fill="FFFFFF"/>
        <w:jc w:val="both"/>
        <w:rPr>
          <w:rFonts w:ascii="Arial" w:hAnsi="Arial" w:cs="Arial"/>
          <w:color w:val="000000"/>
        </w:rPr>
      </w:pPr>
      <w:r w:rsidRPr="00961418">
        <w:rPr>
          <w:color w:val="000000"/>
        </w:rPr>
        <w:t>Гибкость – упражнения на гимнастической стенке, на гимнастической скамейке, упражнения на формирование осанки, упражнения для формирования активной гибкости (сгибания-разгибания, наклоны-повороты, вращения-махи).</w:t>
      </w:r>
    </w:p>
    <w:p w:rsidR="00037805" w:rsidRPr="004A6A2E" w:rsidRDefault="004A6A2E" w:rsidP="00961418">
      <w:pPr>
        <w:shd w:val="clear" w:color="auto" w:fill="FFFFFF"/>
        <w:jc w:val="both"/>
        <w:rPr>
          <w:rFonts w:ascii="Arial" w:hAnsi="Arial" w:cs="Arial"/>
          <w:i/>
          <w:color w:val="000000"/>
        </w:rPr>
      </w:pPr>
      <w:r>
        <w:rPr>
          <w:i/>
          <w:color w:val="000000"/>
        </w:rPr>
        <w:t>5</w:t>
      </w:r>
      <w:r w:rsidR="00037805" w:rsidRPr="004A6A2E">
        <w:rPr>
          <w:i/>
          <w:color w:val="000000"/>
        </w:rPr>
        <w:t>.Специальная физическая подготовка.</w:t>
      </w:r>
    </w:p>
    <w:p w:rsidR="00037805" w:rsidRPr="00961418" w:rsidRDefault="00037805" w:rsidP="00961418">
      <w:pPr>
        <w:shd w:val="clear" w:color="auto" w:fill="FFFFFF"/>
        <w:jc w:val="both"/>
        <w:rPr>
          <w:rFonts w:ascii="Arial" w:hAnsi="Arial" w:cs="Arial"/>
          <w:color w:val="000000"/>
        </w:rPr>
      </w:pPr>
      <w:r w:rsidRPr="00961418">
        <w:rPr>
          <w:color w:val="000000"/>
        </w:rPr>
        <w:t>Акробатические и гимнастические упражнения со страховкой:</w:t>
      </w:r>
    </w:p>
    <w:p w:rsidR="00037805" w:rsidRPr="00961418" w:rsidRDefault="00037805" w:rsidP="00961418">
      <w:pPr>
        <w:shd w:val="clear" w:color="auto" w:fill="FFFFFF"/>
        <w:jc w:val="both"/>
        <w:rPr>
          <w:rFonts w:ascii="Arial" w:hAnsi="Arial" w:cs="Arial"/>
          <w:color w:val="000000"/>
        </w:rPr>
      </w:pPr>
      <w:r w:rsidRPr="00961418">
        <w:rPr>
          <w:color w:val="000000"/>
        </w:rPr>
        <w:t>- группировка (сидя, лежа, перекаты вперед и назад в группировке);</w:t>
      </w:r>
    </w:p>
    <w:p w:rsidR="00037805" w:rsidRPr="00961418" w:rsidRDefault="00037805" w:rsidP="00961418">
      <w:pPr>
        <w:shd w:val="clear" w:color="auto" w:fill="FFFFFF"/>
        <w:jc w:val="both"/>
        <w:rPr>
          <w:rFonts w:ascii="Arial" w:hAnsi="Arial" w:cs="Arial"/>
          <w:color w:val="000000"/>
        </w:rPr>
      </w:pPr>
      <w:r w:rsidRPr="00961418">
        <w:rPr>
          <w:color w:val="000000"/>
        </w:rPr>
        <w:t>- кувырки вперед и назад (сначала под небольшой уклон), вперед со скрещенными ногами;</w:t>
      </w:r>
    </w:p>
    <w:p w:rsidR="00037805" w:rsidRPr="00961418" w:rsidRDefault="00037805" w:rsidP="00961418">
      <w:pPr>
        <w:shd w:val="clear" w:color="auto" w:fill="FFFFFF"/>
        <w:jc w:val="both"/>
        <w:rPr>
          <w:rFonts w:ascii="Arial" w:hAnsi="Arial" w:cs="Arial"/>
          <w:color w:val="000000"/>
        </w:rPr>
      </w:pPr>
      <w:r w:rsidRPr="00961418">
        <w:rPr>
          <w:color w:val="000000"/>
        </w:rPr>
        <w:t>- стойка на лопатках;</w:t>
      </w:r>
    </w:p>
    <w:p w:rsidR="00037805" w:rsidRPr="00961418" w:rsidRDefault="00037805" w:rsidP="00961418">
      <w:pPr>
        <w:shd w:val="clear" w:color="auto" w:fill="FFFFFF"/>
        <w:jc w:val="both"/>
        <w:rPr>
          <w:rFonts w:ascii="Arial" w:hAnsi="Arial" w:cs="Arial"/>
          <w:color w:val="000000"/>
        </w:rPr>
      </w:pPr>
      <w:r w:rsidRPr="00961418">
        <w:rPr>
          <w:color w:val="000000"/>
        </w:rPr>
        <w:t>- боковой переворот с помощью и без;</w:t>
      </w:r>
    </w:p>
    <w:p w:rsidR="00037805" w:rsidRPr="00961418" w:rsidRDefault="00037805" w:rsidP="00961418">
      <w:pPr>
        <w:shd w:val="clear" w:color="auto" w:fill="FFFFFF"/>
        <w:jc w:val="both"/>
        <w:rPr>
          <w:rFonts w:ascii="Arial" w:hAnsi="Arial" w:cs="Arial"/>
          <w:color w:val="000000"/>
        </w:rPr>
      </w:pPr>
      <w:r w:rsidRPr="00961418">
        <w:rPr>
          <w:color w:val="000000"/>
        </w:rPr>
        <w:t>- упоры (головой о ковер; упор присев, лежа);</w:t>
      </w:r>
    </w:p>
    <w:p w:rsidR="00037805" w:rsidRPr="00961418" w:rsidRDefault="00037805" w:rsidP="00961418">
      <w:pPr>
        <w:shd w:val="clear" w:color="auto" w:fill="FFFFFF"/>
        <w:jc w:val="both"/>
        <w:rPr>
          <w:rFonts w:ascii="Arial" w:hAnsi="Arial" w:cs="Arial"/>
          <w:color w:val="000000"/>
        </w:rPr>
      </w:pPr>
      <w:r w:rsidRPr="00961418">
        <w:rPr>
          <w:color w:val="000000"/>
        </w:rPr>
        <w:t>- висы (на согнутых руках в висе, в висе лежа, перемещения в висе);</w:t>
      </w:r>
    </w:p>
    <w:p w:rsidR="00037805" w:rsidRPr="00961418" w:rsidRDefault="00037805" w:rsidP="00961418">
      <w:pPr>
        <w:shd w:val="clear" w:color="auto" w:fill="FFFFFF"/>
        <w:jc w:val="both"/>
        <w:rPr>
          <w:rFonts w:ascii="Arial" w:hAnsi="Arial" w:cs="Arial"/>
          <w:color w:val="000000"/>
        </w:rPr>
      </w:pPr>
      <w:r w:rsidRPr="00961418">
        <w:rPr>
          <w:color w:val="000000"/>
        </w:rPr>
        <w:t>- мост из положения лежа на спине (гимнастический, борцовский мост) - сначала с помощью;</w:t>
      </w:r>
    </w:p>
    <w:p w:rsidR="00037805" w:rsidRPr="00961418" w:rsidRDefault="00037805" w:rsidP="00961418">
      <w:pPr>
        <w:shd w:val="clear" w:color="auto" w:fill="FFFFFF"/>
        <w:jc w:val="both"/>
        <w:rPr>
          <w:rFonts w:ascii="Arial" w:hAnsi="Arial" w:cs="Arial"/>
          <w:color w:val="000000"/>
        </w:rPr>
      </w:pPr>
      <w:r w:rsidRPr="00961418">
        <w:rPr>
          <w:color w:val="000000"/>
        </w:rPr>
        <w:t>- связка элементов (два кувырка вперед, кувырок вперед-назад, два кувырка назад);</w:t>
      </w:r>
    </w:p>
    <w:p w:rsidR="00037805" w:rsidRPr="00961418" w:rsidRDefault="00037805" w:rsidP="00961418">
      <w:pPr>
        <w:shd w:val="clear" w:color="auto" w:fill="FFFFFF"/>
        <w:jc w:val="both"/>
        <w:rPr>
          <w:rFonts w:ascii="Arial" w:hAnsi="Arial" w:cs="Arial"/>
          <w:color w:val="000000"/>
        </w:rPr>
      </w:pPr>
      <w:r w:rsidRPr="00961418">
        <w:rPr>
          <w:color w:val="000000"/>
        </w:rPr>
        <w:t>- равновесие (ходьба с перешагиванием предметов, с бросками и ловлей мяча, с</w:t>
      </w:r>
    </w:p>
    <w:p w:rsidR="00037805" w:rsidRPr="00961418" w:rsidRDefault="00037805" w:rsidP="00961418">
      <w:pPr>
        <w:shd w:val="clear" w:color="auto" w:fill="FFFFFF"/>
        <w:jc w:val="both"/>
        <w:rPr>
          <w:rFonts w:ascii="Arial" w:hAnsi="Arial" w:cs="Arial"/>
          <w:color w:val="000000"/>
        </w:rPr>
      </w:pPr>
      <w:r w:rsidRPr="00961418">
        <w:rPr>
          <w:color w:val="000000"/>
        </w:rPr>
        <w:t>отягощением – набивной мяч, гантели - постепенно до 1 кг., повороты в полуприседе, в приседе).</w:t>
      </w:r>
    </w:p>
    <w:p w:rsidR="00037805" w:rsidRPr="00961418" w:rsidRDefault="004A6A2E" w:rsidP="00961418">
      <w:pPr>
        <w:shd w:val="clear" w:color="auto" w:fill="FFFFFF"/>
        <w:jc w:val="both"/>
        <w:rPr>
          <w:rFonts w:ascii="Arial" w:hAnsi="Arial" w:cs="Arial"/>
          <w:color w:val="000000"/>
        </w:rPr>
      </w:pPr>
      <w:r>
        <w:rPr>
          <w:color w:val="000000"/>
        </w:rPr>
        <w:t>6</w:t>
      </w:r>
      <w:r w:rsidR="00037805" w:rsidRPr="00961418">
        <w:rPr>
          <w:color w:val="000000"/>
        </w:rPr>
        <w:t>.</w:t>
      </w:r>
      <w:r w:rsidR="00037805" w:rsidRPr="00961418">
        <w:rPr>
          <w:i/>
          <w:iCs/>
          <w:color w:val="000000"/>
        </w:rPr>
        <w:t>Общеподготовительные упражнения на освоение техники:</w:t>
      </w:r>
    </w:p>
    <w:p w:rsidR="00037805" w:rsidRPr="00961418" w:rsidRDefault="00037805" w:rsidP="00961418">
      <w:pPr>
        <w:shd w:val="clear" w:color="auto" w:fill="FFFFFF"/>
        <w:jc w:val="both"/>
        <w:rPr>
          <w:rFonts w:ascii="Arial" w:hAnsi="Arial" w:cs="Arial"/>
          <w:color w:val="000000"/>
        </w:rPr>
      </w:pPr>
      <w:r w:rsidRPr="00961418">
        <w:rPr>
          <w:color w:val="000000"/>
        </w:rPr>
        <w:t>- кувырки вперед, назад;</w:t>
      </w:r>
    </w:p>
    <w:p w:rsidR="00037805" w:rsidRPr="00961418" w:rsidRDefault="00037805" w:rsidP="00961418">
      <w:pPr>
        <w:shd w:val="clear" w:color="auto" w:fill="FFFFFF"/>
        <w:jc w:val="both"/>
        <w:rPr>
          <w:rFonts w:ascii="Arial" w:hAnsi="Arial" w:cs="Arial"/>
          <w:color w:val="000000"/>
        </w:rPr>
      </w:pPr>
      <w:r w:rsidRPr="00961418">
        <w:rPr>
          <w:color w:val="000000"/>
        </w:rPr>
        <w:t>- перекаты боком вправо, влево;</w:t>
      </w:r>
    </w:p>
    <w:p w:rsidR="00037805" w:rsidRPr="00961418" w:rsidRDefault="00037805" w:rsidP="00961418">
      <w:pPr>
        <w:shd w:val="clear" w:color="auto" w:fill="FFFFFF"/>
        <w:jc w:val="both"/>
        <w:rPr>
          <w:rFonts w:ascii="Arial" w:hAnsi="Arial" w:cs="Arial"/>
          <w:color w:val="000000"/>
        </w:rPr>
      </w:pPr>
      <w:r w:rsidRPr="00961418">
        <w:rPr>
          <w:color w:val="000000"/>
        </w:rPr>
        <w:t>- боковой переворот «колесо» (начиная переворот в одну сторону), в парах;</w:t>
      </w:r>
    </w:p>
    <w:p w:rsidR="00037805" w:rsidRPr="00961418" w:rsidRDefault="00037805" w:rsidP="00961418">
      <w:pPr>
        <w:shd w:val="clear" w:color="auto" w:fill="FFFFFF"/>
        <w:jc w:val="both"/>
        <w:rPr>
          <w:rFonts w:ascii="Arial" w:hAnsi="Arial" w:cs="Arial"/>
          <w:color w:val="000000"/>
        </w:rPr>
      </w:pPr>
      <w:r w:rsidRPr="00961418">
        <w:rPr>
          <w:color w:val="000000"/>
        </w:rPr>
        <w:t>- самостраховка при падении назад, на бок (группировка, подбородок прижат к</w:t>
      </w:r>
    </w:p>
    <w:p w:rsidR="00037805" w:rsidRPr="00961418" w:rsidRDefault="00037805" w:rsidP="00961418">
      <w:pPr>
        <w:shd w:val="clear" w:color="auto" w:fill="FFFFFF"/>
        <w:jc w:val="both"/>
        <w:rPr>
          <w:rFonts w:ascii="Arial" w:hAnsi="Arial" w:cs="Arial"/>
          <w:color w:val="000000"/>
        </w:rPr>
      </w:pPr>
      <w:r w:rsidRPr="00961418">
        <w:rPr>
          <w:color w:val="000000"/>
        </w:rPr>
        <w:t>груди, перекат назад «мягкий», хлопок руками с паузой и без паузы. Выполняется быстро из различных исходных положений);</w:t>
      </w:r>
    </w:p>
    <w:p w:rsidR="00037805" w:rsidRPr="00961418" w:rsidRDefault="00037805" w:rsidP="00961418">
      <w:pPr>
        <w:shd w:val="clear" w:color="auto" w:fill="FFFFFF"/>
        <w:jc w:val="both"/>
        <w:rPr>
          <w:rFonts w:ascii="Arial" w:hAnsi="Arial" w:cs="Arial"/>
          <w:color w:val="000000"/>
        </w:rPr>
      </w:pPr>
      <w:r w:rsidRPr="00961418">
        <w:rPr>
          <w:color w:val="000000"/>
        </w:rPr>
        <w:t>- борцовский мост;</w:t>
      </w:r>
    </w:p>
    <w:p w:rsidR="00037805" w:rsidRPr="00961418" w:rsidRDefault="00037805" w:rsidP="00961418">
      <w:pPr>
        <w:shd w:val="clear" w:color="auto" w:fill="FFFFFF"/>
        <w:jc w:val="both"/>
        <w:rPr>
          <w:rFonts w:ascii="Arial" w:hAnsi="Arial" w:cs="Arial"/>
          <w:color w:val="000000"/>
        </w:rPr>
      </w:pPr>
      <w:r w:rsidRPr="00961418">
        <w:rPr>
          <w:color w:val="000000"/>
        </w:rPr>
        <w:t>- забегания на борцовском мосту (начиная с низкого моста с упором на теменную часть головы);</w:t>
      </w:r>
    </w:p>
    <w:p w:rsidR="00037805" w:rsidRPr="00961418" w:rsidRDefault="00037805" w:rsidP="00961418">
      <w:pPr>
        <w:shd w:val="clear" w:color="auto" w:fill="FFFFFF"/>
        <w:jc w:val="both"/>
        <w:rPr>
          <w:rFonts w:ascii="Arial" w:hAnsi="Arial" w:cs="Arial"/>
          <w:color w:val="000000"/>
        </w:rPr>
      </w:pPr>
      <w:r w:rsidRPr="00961418">
        <w:rPr>
          <w:color w:val="000000"/>
        </w:rPr>
        <w:t>- выполнение имитационных упражнений;</w:t>
      </w:r>
    </w:p>
    <w:p w:rsidR="00037805" w:rsidRPr="00961418" w:rsidRDefault="00037805" w:rsidP="00961418">
      <w:pPr>
        <w:shd w:val="clear" w:color="auto" w:fill="FFFFFF"/>
        <w:jc w:val="both"/>
        <w:rPr>
          <w:rFonts w:ascii="Arial" w:hAnsi="Arial" w:cs="Arial"/>
          <w:color w:val="000000"/>
        </w:rPr>
      </w:pPr>
      <w:r w:rsidRPr="00961418">
        <w:rPr>
          <w:color w:val="000000"/>
        </w:rPr>
        <w:t>- приемы этикета: приветствие, пояс (завязывание).</w:t>
      </w:r>
    </w:p>
    <w:p w:rsidR="00037805" w:rsidRPr="00961418" w:rsidRDefault="00037805" w:rsidP="00961418">
      <w:pPr>
        <w:shd w:val="clear" w:color="auto" w:fill="FFFFFF"/>
        <w:jc w:val="both"/>
        <w:rPr>
          <w:rFonts w:ascii="Arial" w:hAnsi="Arial" w:cs="Arial"/>
          <w:color w:val="000000"/>
        </w:rPr>
      </w:pPr>
      <w:r w:rsidRPr="00961418">
        <w:rPr>
          <w:color w:val="000000"/>
        </w:rPr>
        <w:t>-стойки, передвижения, передвижения обычными шагами, передвижения</w:t>
      </w:r>
    </w:p>
    <w:p w:rsidR="00037805" w:rsidRPr="00961418" w:rsidRDefault="00037805" w:rsidP="00961418">
      <w:pPr>
        <w:shd w:val="clear" w:color="auto" w:fill="FFFFFF"/>
        <w:jc w:val="both"/>
        <w:rPr>
          <w:rFonts w:ascii="Arial" w:hAnsi="Arial" w:cs="Arial"/>
          <w:color w:val="000000"/>
        </w:rPr>
      </w:pPr>
      <w:r w:rsidRPr="00961418">
        <w:rPr>
          <w:color w:val="000000"/>
        </w:rPr>
        <w:t>приставными шагами: вперед-назад; влево-вправо; по диагонали; спиной вперед.</w:t>
      </w:r>
    </w:p>
    <w:p w:rsidR="00037805" w:rsidRPr="00961418" w:rsidRDefault="00037805" w:rsidP="00961418">
      <w:pPr>
        <w:shd w:val="clear" w:color="auto" w:fill="FFFFFF"/>
        <w:jc w:val="both"/>
        <w:rPr>
          <w:rFonts w:ascii="Arial" w:hAnsi="Arial" w:cs="Arial"/>
          <w:color w:val="000000"/>
        </w:rPr>
      </w:pPr>
      <w:r w:rsidRPr="00961418">
        <w:rPr>
          <w:color w:val="000000"/>
        </w:rPr>
        <w:t>- повороты (перемещения тела): на 90 градусов шагом вперед; на 90 градусов шагом назад; на 180 градусов скрестными шагами (одна вперед, другая назад по диагонали); на 180о круговым шагом вперед; на 180 градусов круговым шагом назад.</w:t>
      </w:r>
    </w:p>
    <w:p w:rsidR="00037805" w:rsidRPr="00961418" w:rsidRDefault="00037805" w:rsidP="00961418">
      <w:pPr>
        <w:shd w:val="clear" w:color="auto" w:fill="FFFFFF"/>
        <w:jc w:val="both"/>
        <w:rPr>
          <w:rFonts w:ascii="Arial" w:hAnsi="Arial" w:cs="Arial"/>
          <w:color w:val="000000"/>
        </w:rPr>
      </w:pPr>
      <w:r w:rsidRPr="00961418">
        <w:rPr>
          <w:color w:val="000000"/>
        </w:rPr>
        <w:t>- захваты (основной захват – рукав-отворот).</w:t>
      </w:r>
    </w:p>
    <w:p w:rsidR="00037805" w:rsidRPr="00961418" w:rsidRDefault="00037805" w:rsidP="00961418">
      <w:pPr>
        <w:shd w:val="clear" w:color="auto" w:fill="FFFFFF"/>
        <w:jc w:val="both"/>
        <w:rPr>
          <w:rFonts w:ascii="Arial" w:hAnsi="Arial" w:cs="Arial"/>
          <w:color w:val="000000"/>
        </w:rPr>
      </w:pPr>
      <w:r w:rsidRPr="00961418">
        <w:rPr>
          <w:color w:val="000000"/>
        </w:rPr>
        <w:t>- основной захват-выведение из равновесия вперед,</w:t>
      </w:r>
    </w:p>
    <w:p w:rsidR="00037805" w:rsidRPr="00961418" w:rsidRDefault="00037805" w:rsidP="00961418">
      <w:pPr>
        <w:shd w:val="clear" w:color="auto" w:fill="FFFFFF"/>
        <w:jc w:val="both"/>
        <w:rPr>
          <w:rFonts w:ascii="Arial" w:hAnsi="Arial" w:cs="Arial"/>
          <w:color w:val="000000"/>
        </w:rPr>
      </w:pPr>
      <w:r w:rsidRPr="00961418">
        <w:rPr>
          <w:color w:val="000000"/>
        </w:rPr>
        <w:t>- основной захват-выведение их равновесия назад;</w:t>
      </w:r>
    </w:p>
    <w:p w:rsidR="00037805" w:rsidRDefault="00037805" w:rsidP="00961418">
      <w:pPr>
        <w:shd w:val="clear" w:color="auto" w:fill="FFFFFF"/>
        <w:jc w:val="both"/>
        <w:rPr>
          <w:color w:val="000000"/>
        </w:rPr>
      </w:pPr>
      <w:r w:rsidRPr="00961418">
        <w:rPr>
          <w:color w:val="000000"/>
        </w:rPr>
        <w:t>- освобождение от захвата.</w:t>
      </w:r>
    </w:p>
    <w:p w:rsidR="000C121E" w:rsidRPr="00961418" w:rsidRDefault="000C121E" w:rsidP="00961418">
      <w:pPr>
        <w:shd w:val="clear" w:color="auto" w:fill="FFFFFF"/>
        <w:jc w:val="both"/>
        <w:rPr>
          <w:rFonts w:ascii="Arial" w:hAnsi="Arial" w:cs="Arial"/>
          <w:color w:val="000000"/>
        </w:rPr>
      </w:pPr>
    </w:p>
    <w:p w:rsidR="00037805" w:rsidRPr="00961418" w:rsidRDefault="004A6A2E" w:rsidP="00961418">
      <w:pPr>
        <w:shd w:val="clear" w:color="auto" w:fill="FFFFFF"/>
        <w:jc w:val="both"/>
        <w:rPr>
          <w:rFonts w:ascii="Arial" w:hAnsi="Arial" w:cs="Arial"/>
          <w:color w:val="000000"/>
        </w:rPr>
      </w:pPr>
      <w:r>
        <w:rPr>
          <w:color w:val="000000"/>
        </w:rPr>
        <w:lastRenderedPageBreak/>
        <w:t>7</w:t>
      </w:r>
      <w:r w:rsidR="00037805" w:rsidRPr="00961418">
        <w:rPr>
          <w:color w:val="000000"/>
        </w:rPr>
        <w:t>. </w:t>
      </w:r>
      <w:r w:rsidR="00037805" w:rsidRPr="00961418">
        <w:rPr>
          <w:i/>
          <w:iCs/>
          <w:color w:val="000000"/>
        </w:rPr>
        <w:t>Тактическая подготовка.</w:t>
      </w:r>
    </w:p>
    <w:p w:rsidR="00037805" w:rsidRPr="00961418" w:rsidRDefault="00037805" w:rsidP="00961418">
      <w:pPr>
        <w:shd w:val="clear" w:color="auto" w:fill="FFFFFF"/>
        <w:jc w:val="both"/>
        <w:rPr>
          <w:rFonts w:ascii="Arial" w:hAnsi="Arial" w:cs="Arial"/>
          <w:color w:val="000000"/>
        </w:rPr>
      </w:pPr>
      <w:r w:rsidRPr="00961418">
        <w:rPr>
          <w:color w:val="000000"/>
        </w:rPr>
        <w:t>- тактика захвата и освобождение от захватов;</w:t>
      </w:r>
    </w:p>
    <w:p w:rsidR="00037805" w:rsidRPr="00961418" w:rsidRDefault="00037805" w:rsidP="00961418">
      <w:pPr>
        <w:shd w:val="clear" w:color="auto" w:fill="FFFFFF"/>
        <w:jc w:val="both"/>
        <w:rPr>
          <w:rFonts w:ascii="Arial" w:hAnsi="Arial" w:cs="Arial"/>
          <w:color w:val="000000"/>
        </w:rPr>
      </w:pPr>
      <w:r w:rsidRPr="00961418">
        <w:rPr>
          <w:color w:val="000000"/>
        </w:rPr>
        <w:t>- тактика участия в соревнованиях по ОФП.</w:t>
      </w:r>
    </w:p>
    <w:p w:rsidR="00037805" w:rsidRPr="00961418" w:rsidRDefault="004A6A2E" w:rsidP="00961418">
      <w:pPr>
        <w:shd w:val="clear" w:color="auto" w:fill="FFFFFF"/>
        <w:jc w:val="both"/>
        <w:rPr>
          <w:rFonts w:ascii="Arial" w:hAnsi="Arial" w:cs="Arial"/>
          <w:color w:val="000000"/>
        </w:rPr>
      </w:pPr>
      <w:r>
        <w:rPr>
          <w:color w:val="000000"/>
        </w:rPr>
        <w:t>8</w:t>
      </w:r>
      <w:r w:rsidR="00037805" w:rsidRPr="00961418">
        <w:rPr>
          <w:color w:val="000000"/>
        </w:rPr>
        <w:t>. </w:t>
      </w:r>
      <w:r w:rsidR="00037805" w:rsidRPr="00961418">
        <w:rPr>
          <w:i/>
          <w:iCs/>
          <w:color w:val="000000"/>
        </w:rPr>
        <w:t>Подвижные игры:</w:t>
      </w:r>
      <w:r w:rsidR="00037805" w:rsidRPr="00961418">
        <w:rPr>
          <w:color w:val="000000"/>
        </w:rPr>
        <w:t xml:space="preserve"> Подвижные игры – это эмоциональная деятельность, поэтому они представляют важное значение в развитии двигательной деятельности и воспитании </w:t>
      </w:r>
      <w:r>
        <w:rPr>
          <w:color w:val="000000"/>
        </w:rPr>
        <w:t>спортсменов</w:t>
      </w:r>
      <w:r w:rsidR="00037805" w:rsidRPr="00961418">
        <w:rPr>
          <w:color w:val="000000"/>
        </w:rPr>
        <w:t>. Особенностью подвижных игр является роль движения в содержании игр (бег, прыжки, броски, передачи, сопротивление, пространственная ориентация и т.д.). Подвижные игры комплексно совершенствуют двигательные навыки и умения (быстроту, ловкость, силу, выносливость, гибкость). При проведении игр и эстафет требуется их смена и строгая дозировка.</w:t>
      </w:r>
      <w:r>
        <w:rPr>
          <w:color w:val="000000"/>
        </w:rPr>
        <w:t xml:space="preserve"> </w:t>
      </w:r>
      <w:r w:rsidR="00037805" w:rsidRPr="00961418">
        <w:rPr>
          <w:color w:val="000000"/>
        </w:rPr>
        <w:t>«Выталкивание из круга», «Перетягивание в парах», «Перетягивание пояса в парах, двух поясов обеими руками «Волк во рву «Охотники и утки», «Пятнашки», «Кот и мыши», «Успей занять место», «К своим флажкам», «Команда быстроногих», «Петушиный бой», «Тяни в круг», «Успей занять место» и др. Эстафеты линейные, встречные с предметами и без; в движении и на месте; из различных исходных положений; с остановками и поворотами; по звуковому или зрительному сигналу; с выполнениями различных заданных упражнений и др. Полоса препятствий.</w:t>
      </w:r>
    </w:p>
    <w:p w:rsidR="00037805" w:rsidRPr="00961418" w:rsidRDefault="004A6A2E" w:rsidP="00961418">
      <w:pPr>
        <w:shd w:val="clear" w:color="auto" w:fill="FFFFFF"/>
        <w:jc w:val="both"/>
        <w:rPr>
          <w:rFonts w:ascii="Arial" w:hAnsi="Arial" w:cs="Arial"/>
          <w:color w:val="000000"/>
        </w:rPr>
      </w:pPr>
      <w:r>
        <w:rPr>
          <w:color w:val="000000"/>
        </w:rPr>
        <w:t>9</w:t>
      </w:r>
      <w:r w:rsidR="00037805" w:rsidRPr="00961418">
        <w:rPr>
          <w:color w:val="000000"/>
        </w:rPr>
        <w:t>. </w:t>
      </w:r>
      <w:r w:rsidR="00037805" w:rsidRPr="00961418">
        <w:rPr>
          <w:i/>
          <w:iCs/>
          <w:color w:val="000000"/>
        </w:rPr>
        <w:t>Волевая подготовка</w:t>
      </w:r>
      <w:r w:rsidR="00037805" w:rsidRPr="00961418">
        <w:rPr>
          <w:color w:val="000000"/>
        </w:rPr>
        <w:t>:</w:t>
      </w:r>
    </w:p>
    <w:p w:rsidR="00037805" w:rsidRPr="00961418" w:rsidRDefault="00037805" w:rsidP="00961418">
      <w:pPr>
        <w:shd w:val="clear" w:color="auto" w:fill="FFFFFF"/>
        <w:jc w:val="both"/>
        <w:rPr>
          <w:rFonts w:ascii="Arial" w:hAnsi="Arial" w:cs="Arial"/>
          <w:color w:val="000000"/>
        </w:rPr>
      </w:pPr>
      <w:r w:rsidRPr="00961418">
        <w:rPr>
          <w:color w:val="000000"/>
        </w:rPr>
        <w:t>-элементарные формы борьбы (в игровой ситуации): за захват, выталкивание, кто быстрее, за территориальное преимущество и т.д.;</w:t>
      </w:r>
    </w:p>
    <w:p w:rsidR="00037805" w:rsidRPr="00961418" w:rsidRDefault="00037805" w:rsidP="00961418">
      <w:pPr>
        <w:shd w:val="clear" w:color="auto" w:fill="FFFFFF"/>
        <w:jc w:val="both"/>
        <w:rPr>
          <w:rFonts w:ascii="Arial" w:hAnsi="Arial" w:cs="Arial"/>
          <w:color w:val="000000"/>
        </w:rPr>
      </w:pPr>
      <w:r w:rsidRPr="00961418">
        <w:rPr>
          <w:color w:val="000000"/>
        </w:rPr>
        <w:t>- соблюдение режима дня, режима питания, успешное совмещение тренировочной деятельности с учебной работой в школе;</w:t>
      </w:r>
    </w:p>
    <w:p w:rsidR="00037805" w:rsidRPr="00961418" w:rsidRDefault="00037805" w:rsidP="00961418">
      <w:pPr>
        <w:shd w:val="clear" w:color="auto" w:fill="FFFFFF"/>
        <w:jc w:val="both"/>
        <w:rPr>
          <w:rFonts w:ascii="Arial" w:hAnsi="Arial" w:cs="Arial"/>
          <w:color w:val="000000"/>
        </w:rPr>
      </w:pPr>
      <w:r w:rsidRPr="00961418">
        <w:rPr>
          <w:color w:val="000000"/>
        </w:rPr>
        <w:t>-поддержание в порядке спортивной формы, инвентаря;</w:t>
      </w:r>
    </w:p>
    <w:p w:rsidR="00037805" w:rsidRPr="00961418" w:rsidRDefault="00037805" w:rsidP="00961418">
      <w:pPr>
        <w:shd w:val="clear" w:color="auto" w:fill="FFFFFF"/>
        <w:jc w:val="both"/>
        <w:rPr>
          <w:rFonts w:ascii="Arial" w:hAnsi="Arial" w:cs="Arial"/>
          <w:color w:val="000000"/>
        </w:rPr>
      </w:pPr>
      <w:r w:rsidRPr="00961418">
        <w:rPr>
          <w:color w:val="000000"/>
        </w:rPr>
        <w:t>- соблюдение требований техники безопасности на тренировочных занятиях;</w:t>
      </w:r>
    </w:p>
    <w:p w:rsidR="00037805" w:rsidRPr="00961418" w:rsidRDefault="00037805" w:rsidP="00961418">
      <w:pPr>
        <w:shd w:val="clear" w:color="auto" w:fill="FFFFFF"/>
        <w:jc w:val="both"/>
        <w:rPr>
          <w:rFonts w:ascii="Arial" w:hAnsi="Arial" w:cs="Arial"/>
          <w:color w:val="000000"/>
        </w:rPr>
      </w:pPr>
      <w:r w:rsidRPr="00961418">
        <w:rPr>
          <w:color w:val="000000"/>
        </w:rPr>
        <w:t>- участие в эстафетах, подвижных играх (умение оценивать личную победу и</w:t>
      </w:r>
      <w:r w:rsidR="004A6A2E">
        <w:rPr>
          <w:color w:val="000000"/>
        </w:rPr>
        <w:t xml:space="preserve"> </w:t>
      </w:r>
      <w:r w:rsidRPr="00961418">
        <w:rPr>
          <w:color w:val="000000"/>
        </w:rPr>
        <w:t>командную, правильное поведение при проигрывании).</w:t>
      </w:r>
    </w:p>
    <w:p w:rsidR="00037805" w:rsidRPr="00961418" w:rsidRDefault="004A6A2E" w:rsidP="00961418">
      <w:pPr>
        <w:shd w:val="clear" w:color="auto" w:fill="FFFFFF"/>
        <w:jc w:val="both"/>
        <w:rPr>
          <w:rFonts w:ascii="Arial" w:hAnsi="Arial" w:cs="Arial"/>
          <w:color w:val="000000"/>
        </w:rPr>
      </w:pPr>
      <w:r>
        <w:rPr>
          <w:color w:val="000000"/>
        </w:rPr>
        <w:t>10</w:t>
      </w:r>
      <w:r w:rsidR="00037805" w:rsidRPr="00961418">
        <w:rPr>
          <w:color w:val="000000"/>
        </w:rPr>
        <w:t>.</w:t>
      </w:r>
      <w:r w:rsidR="00037805" w:rsidRPr="00961418">
        <w:rPr>
          <w:i/>
          <w:iCs/>
          <w:color w:val="000000"/>
        </w:rPr>
        <w:t>Нравственная подготовка</w:t>
      </w:r>
      <w:r w:rsidR="00037805" w:rsidRPr="00961418">
        <w:rPr>
          <w:color w:val="000000"/>
        </w:rPr>
        <w:t>:</w:t>
      </w:r>
    </w:p>
    <w:p w:rsidR="00037805" w:rsidRPr="00961418" w:rsidRDefault="00037805" w:rsidP="00961418">
      <w:pPr>
        <w:shd w:val="clear" w:color="auto" w:fill="FFFFFF"/>
        <w:jc w:val="both"/>
        <w:rPr>
          <w:rFonts w:ascii="Arial" w:hAnsi="Arial" w:cs="Arial"/>
          <w:color w:val="000000"/>
        </w:rPr>
      </w:pPr>
      <w:r w:rsidRPr="00961418">
        <w:rPr>
          <w:color w:val="000000"/>
        </w:rPr>
        <w:t>- помощь при выполнении упражнений;</w:t>
      </w:r>
    </w:p>
    <w:p w:rsidR="00037805" w:rsidRPr="00961418" w:rsidRDefault="00037805" w:rsidP="00961418">
      <w:pPr>
        <w:shd w:val="clear" w:color="auto" w:fill="FFFFFF"/>
        <w:jc w:val="both"/>
        <w:rPr>
          <w:rFonts w:ascii="Arial" w:hAnsi="Arial" w:cs="Arial"/>
          <w:color w:val="000000"/>
        </w:rPr>
      </w:pPr>
      <w:r w:rsidRPr="00961418">
        <w:rPr>
          <w:color w:val="000000"/>
        </w:rPr>
        <w:t>- подготовка и уборка инвентаря;</w:t>
      </w:r>
    </w:p>
    <w:p w:rsidR="00037805" w:rsidRPr="00961418" w:rsidRDefault="00037805" w:rsidP="00961418">
      <w:pPr>
        <w:shd w:val="clear" w:color="auto" w:fill="FFFFFF"/>
        <w:jc w:val="both"/>
        <w:rPr>
          <w:rFonts w:ascii="Arial" w:hAnsi="Arial" w:cs="Arial"/>
          <w:color w:val="000000"/>
        </w:rPr>
      </w:pPr>
      <w:r w:rsidRPr="00961418">
        <w:rPr>
          <w:color w:val="000000"/>
        </w:rPr>
        <w:t>- выполнение требований и заданий тренера;</w:t>
      </w:r>
    </w:p>
    <w:p w:rsidR="00037805" w:rsidRPr="00961418" w:rsidRDefault="00037805" w:rsidP="00961418">
      <w:pPr>
        <w:shd w:val="clear" w:color="auto" w:fill="FFFFFF"/>
        <w:jc w:val="both"/>
        <w:rPr>
          <w:rFonts w:ascii="Arial" w:hAnsi="Arial" w:cs="Arial"/>
          <w:color w:val="000000"/>
        </w:rPr>
      </w:pPr>
      <w:r w:rsidRPr="00961418">
        <w:rPr>
          <w:color w:val="000000"/>
        </w:rPr>
        <w:t>- соблюдение этикета спортсмена.</w:t>
      </w:r>
    </w:p>
    <w:p w:rsidR="00037805" w:rsidRPr="00961418" w:rsidRDefault="00037805" w:rsidP="00961418">
      <w:pPr>
        <w:shd w:val="clear" w:color="auto" w:fill="FFFFFF"/>
        <w:jc w:val="both"/>
        <w:rPr>
          <w:rFonts w:ascii="Arial" w:hAnsi="Arial" w:cs="Arial"/>
          <w:color w:val="000000"/>
        </w:rPr>
      </w:pPr>
      <w:r w:rsidRPr="00961418">
        <w:rPr>
          <w:color w:val="000000"/>
        </w:rPr>
        <w:t>10. </w:t>
      </w:r>
      <w:r w:rsidRPr="00961418">
        <w:rPr>
          <w:i/>
          <w:iCs/>
          <w:color w:val="000000"/>
        </w:rPr>
        <w:t>Теоретическая подготовка</w:t>
      </w:r>
      <w:r w:rsidRPr="00961418">
        <w:rPr>
          <w:color w:val="000000"/>
        </w:rPr>
        <w:t>.</w:t>
      </w:r>
    </w:p>
    <w:p w:rsidR="00037805" w:rsidRPr="00961418" w:rsidRDefault="00037805" w:rsidP="00961418">
      <w:pPr>
        <w:shd w:val="clear" w:color="auto" w:fill="FFFFFF"/>
        <w:jc w:val="both"/>
        <w:rPr>
          <w:rFonts w:ascii="Arial" w:hAnsi="Arial" w:cs="Arial"/>
          <w:color w:val="000000"/>
        </w:rPr>
      </w:pPr>
      <w:r w:rsidRPr="00961418">
        <w:rPr>
          <w:color w:val="000000"/>
        </w:rPr>
        <w:t>-техника безопасности на занятиях ,</w:t>
      </w:r>
    </w:p>
    <w:p w:rsidR="00037805" w:rsidRPr="00961418" w:rsidRDefault="00037805" w:rsidP="00961418">
      <w:pPr>
        <w:shd w:val="clear" w:color="auto" w:fill="FFFFFF"/>
        <w:jc w:val="both"/>
        <w:rPr>
          <w:rFonts w:ascii="Arial" w:hAnsi="Arial" w:cs="Arial"/>
          <w:color w:val="000000"/>
        </w:rPr>
      </w:pPr>
      <w:r w:rsidRPr="00961418">
        <w:rPr>
          <w:color w:val="000000"/>
        </w:rPr>
        <w:t>- понятие о физической культуре и спорте,</w:t>
      </w:r>
    </w:p>
    <w:p w:rsidR="00037805" w:rsidRPr="00961418" w:rsidRDefault="00037805" w:rsidP="00961418">
      <w:pPr>
        <w:shd w:val="clear" w:color="auto" w:fill="FFFFFF"/>
        <w:jc w:val="both"/>
        <w:rPr>
          <w:rFonts w:ascii="Arial" w:hAnsi="Arial" w:cs="Arial"/>
          <w:color w:val="000000"/>
        </w:rPr>
      </w:pPr>
      <w:r w:rsidRPr="00961418">
        <w:rPr>
          <w:color w:val="000000"/>
        </w:rPr>
        <w:t>- понятие о гигиене, гигиенические требования к одежде и обуви,</w:t>
      </w:r>
    </w:p>
    <w:p w:rsidR="00037805" w:rsidRPr="00961418" w:rsidRDefault="00037805" w:rsidP="00961418">
      <w:pPr>
        <w:shd w:val="clear" w:color="auto" w:fill="FFFFFF"/>
        <w:jc w:val="both"/>
        <w:rPr>
          <w:rFonts w:ascii="Arial" w:hAnsi="Arial" w:cs="Arial"/>
          <w:color w:val="000000"/>
        </w:rPr>
      </w:pPr>
      <w:r w:rsidRPr="00961418">
        <w:rPr>
          <w:color w:val="000000"/>
        </w:rPr>
        <w:t>- история возникновения дзюдо и самбо,</w:t>
      </w:r>
    </w:p>
    <w:p w:rsidR="00037805" w:rsidRPr="00961418" w:rsidRDefault="00037805" w:rsidP="00961418">
      <w:pPr>
        <w:shd w:val="clear" w:color="auto" w:fill="FFFFFF"/>
        <w:jc w:val="both"/>
        <w:rPr>
          <w:rFonts w:ascii="Arial" w:hAnsi="Arial" w:cs="Arial"/>
          <w:color w:val="000000"/>
        </w:rPr>
      </w:pPr>
      <w:r w:rsidRPr="00961418">
        <w:rPr>
          <w:color w:val="000000"/>
        </w:rPr>
        <w:t>- значение и основные правила закаливания,</w:t>
      </w:r>
    </w:p>
    <w:p w:rsidR="00037805" w:rsidRPr="00961418" w:rsidRDefault="00037805" w:rsidP="00961418">
      <w:pPr>
        <w:shd w:val="clear" w:color="auto" w:fill="FFFFFF"/>
        <w:jc w:val="both"/>
        <w:rPr>
          <w:rFonts w:ascii="Arial" w:hAnsi="Arial" w:cs="Arial"/>
          <w:color w:val="000000"/>
        </w:rPr>
      </w:pPr>
      <w:r w:rsidRPr="00961418">
        <w:rPr>
          <w:color w:val="000000"/>
        </w:rPr>
        <w:t>- влияние осанки на здоровье.</w:t>
      </w:r>
    </w:p>
    <w:p w:rsidR="00037805" w:rsidRPr="00961418" w:rsidRDefault="00037805" w:rsidP="00961418">
      <w:pPr>
        <w:shd w:val="clear" w:color="auto" w:fill="FFFFFF"/>
        <w:jc w:val="both"/>
        <w:rPr>
          <w:rFonts w:ascii="Arial" w:hAnsi="Arial" w:cs="Arial"/>
          <w:color w:val="000000"/>
        </w:rPr>
      </w:pPr>
      <w:r w:rsidRPr="00961418">
        <w:rPr>
          <w:color w:val="000000"/>
        </w:rPr>
        <w:t>- правила соревнований.</w:t>
      </w:r>
    </w:p>
    <w:p w:rsidR="00037805" w:rsidRPr="00961418" w:rsidRDefault="00037805" w:rsidP="00961418">
      <w:pPr>
        <w:shd w:val="clear" w:color="auto" w:fill="FFFFFF"/>
        <w:jc w:val="both"/>
        <w:rPr>
          <w:rFonts w:ascii="Arial" w:hAnsi="Arial" w:cs="Arial"/>
          <w:color w:val="000000"/>
        </w:rPr>
      </w:pPr>
      <w:r w:rsidRPr="00961418">
        <w:rPr>
          <w:color w:val="000000"/>
        </w:rPr>
        <w:t>11. </w:t>
      </w:r>
      <w:r w:rsidRPr="00961418">
        <w:rPr>
          <w:i/>
          <w:iCs/>
          <w:color w:val="000000"/>
        </w:rPr>
        <w:t>Меди</w:t>
      </w:r>
      <w:r w:rsidR="004A6A2E">
        <w:rPr>
          <w:i/>
          <w:iCs/>
          <w:color w:val="000000"/>
        </w:rPr>
        <w:t>цинский</w:t>
      </w:r>
      <w:r w:rsidRPr="00961418">
        <w:rPr>
          <w:i/>
          <w:iCs/>
          <w:color w:val="000000"/>
        </w:rPr>
        <w:t xml:space="preserve"> контроль.</w:t>
      </w:r>
    </w:p>
    <w:p w:rsidR="00037805" w:rsidRPr="00961418" w:rsidRDefault="00037805" w:rsidP="00961418">
      <w:pPr>
        <w:shd w:val="clear" w:color="auto" w:fill="FFFFFF"/>
        <w:jc w:val="both"/>
        <w:rPr>
          <w:rFonts w:ascii="Arial" w:hAnsi="Arial" w:cs="Arial"/>
          <w:color w:val="000000"/>
        </w:rPr>
      </w:pPr>
      <w:r w:rsidRPr="00961418">
        <w:rPr>
          <w:color w:val="000000"/>
        </w:rPr>
        <w:t xml:space="preserve">- показатели функционального состояния </w:t>
      </w:r>
      <w:r w:rsidR="004A6A2E">
        <w:rPr>
          <w:color w:val="000000"/>
        </w:rPr>
        <w:t>спортсменов</w:t>
      </w:r>
      <w:r w:rsidRPr="00961418">
        <w:rPr>
          <w:color w:val="000000"/>
        </w:rPr>
        <w:t xml:space="preserve"> в стандартных условиях;</w:t>
      </w:r>
    </w:p>
    <w:p w:rsidR="00037805" w:rsidRPr="00961418" w:rsidRDefault="00037805" w:rsidP="00961418">
      <w:pPr>
        <w:shd w:val="clear" w:color="auto" w:fill="FFFFFF"/>
        <w:jc w:val="both"/>
        <w:rPr>
          <w:rFonts w:ascii="Arial" w:hAnsi="Arial" w:cs="Arial"/>
          <w:color w:val="000000"/>
        </w:rPr>
      </w:pPr>
      <w:r w:rsidRPr="00961418">
        <w:rPr>
          <w:color w:val="000000"/>
        </w:rPr>
        <w:t>- определение состояния здоровья и уровня функционального состояния юных</w:t>
      </w:r>
    </w:p>
    <w:p w:rsidR="00037805" w:rsidRPr="00961418" w:rsidRDefault="00037805" w:rsidP="00961418">
      <w:pPr>
        <w:shd w:val="clear" w:color="auto" w:fill="FFFFFF"/>
        <w:jc w:val="both"/>
        <w:rPr>
          <w:rFonts w:ascii="Arial" w:hAnsi="Arial" w:cs="Arial"/>
          <w:color w:val="000000"/>
        </w:rPr>
      </w:pPr>
      <w:r w:rsidRPr="00961418">
        <w:rPr>
          <w:color w:val="000000"/>
        </w:rPr>
        <w:t>борцов для занятий - медосмотр;</w:t>
      </w:r>
    </w:p>
    <w:p w:rsidR="00037805" w:rsidRPr="00961418" w:rsidRDefault="00037805" w:rsidP="00961418">
      <w:pPr>
        <w:shd w:val="clear" w:color="auto" w:fill="FFFFFF"/>
        <w:jc w:val="both"/>
        <w:rPr>
          <w:rFonts w:ascii="Arial" w:hAnsi="Arial" w:cs="Arial"/>
          <w:color w:val="000000"/>
        </w:rPr>
      </w:pPr>
      <w:r w:rsidRPr="00961418">
        <w:rPr>
          <w:color w:val="000000"/>
        </w:rPr>
        <w:t>- систематическое наблюдение за изменениями в состоянии физической и</w:t>
      </w:r>
    </w:p>
    <w:p w:rsidR="00037805" w:rsidRPr="00961418" w:rsidRDefault="00037805" w:rsidP="00961418">
      <w:pPr>
        <w:shd w:val="clear" w:color="auto" w:fill="FFFFFF"/>
        <w:jc w:val="both"/>
        <w:rPr>
          <w:rFonts w:ascii="Arial" w:hAnsi="Arial" w:cs="Arial"/>
          <w:color w:val="000000"/>
        </w:rPr>
      </w:pPr>
      <w:r w:rsidRPr="00961418">
        <w:rPr>
          <w:color w:val="000000"/>
        </w:rPr>
        <w:t>функциональной подготовленности, происходящими под влиянием регулярных занятий и определение индивидуальных норм нагрузок (график пульсометрии, моторная плотность).</w:t>
      </w:r>
    </w:p>
    <w:p w:rsidR="00037805" w:rsidRPr="00961418" w:rsidRDefault="00037805" w:rsidP="00961418">
      <w:pPr>
        <w:shd w:val="clear" w:color="auto" w:fill="FFFFFF"/>
        <w:jc w:val="both"/>
        <w:rPr>
          <w:rFonts w:ascii="Arial" w:hAnsi="Arial" w:cs="Arial"/>
          <w:color w:val="000000"/>
        </w:rPr>
      </w:pPr>
      <w:r w:rsidRPr="00961418">
        <w:rPr>
          <w:color w:val="000000"/>
        </w:rPr>
        <w:t>12. </w:t>
      </w:r>
      <w:r w:rsidRPr="00961418">
        <w:rPr>
          <w:i/>
          <w:iCs/>
          <w:color w:val="000000"/>
        </w:rPr>
        <w:t>Тактико-техническая подготовка.</w:t>
      </w:r>
    </w:p>
    <w:p w:rsidR="00037805" w:rsidRPr="00961418" w:rsidRDefault="00037805" w:rsidP="00961418">
      <w:pPr>
        <w:shd w:val="clear" w:color="auto" w:fill="FFFFFF"/>
        <w:jc w:val="both"/>
        <w:rPr>
          <w:rFonts w:ascii="Arial" w:hAnsi="Arial" w:cs="Arial"/>
          <w:color w:val="000000"/>
        </w:rPr>
      </w:pPr>
      <w:r w:rsidRPr="00961418">
        <w:rPr>
          <w:color w:val="000000"/>
        </w:rPr>
        <w:t>Техника:</w:t>
      </w:r>
    </w:p>
    <w:p w:rsidR="00037805" w:rsidRPr="00961418" w:rsidRDefault="00037805" w:rsidP="00961418">
      <w:pPr>
        <w:shd w:val="clear" w:color="auto" w:fill="FFFFFF"/>
        <w:jc w:val="both"/>
        <w:rPr>
          <w:rFonts w:ascii="Arial" w:hAnsi="Arial" w:cs="Arial"/>
          <w:color w:val="000000"/>
        </w:rPr>
      </w:pPr>
      <w:r w:rsidRPr="00961418">
        <w:rPr>
          <w:color w:val="000000"/>
        </w:rPr>
        <w:t>- стойка борца: высокая, низкая, средняя, левая, правая, фронтальная.</w:t>
      </w:r>
    </w:p>
    <w:p w:rsidR="00037805" w:rsidRPr="00961418" w:rsidRDefault="00037805" w:rsidP="00961418">
      <w:pPr>
        <w:shd w:val="clear" w:color="auto" w:fill="FFFFFF"/>
        <w:jc w:val="both"/>
        <w:rPr>
          <w:rFonts w:ascii="Arial" w:hAnsi="Arial" w:cs="Arial"/>
          <w:color w:val="000000"/>
        </w:rPr>
      </w:pPr>
      <w:r w:rsidRPr="00961418">
        <w:rPr>
          <w:color w:val="000000"/>
        </w:rPr>
        <w:t>- дистанция: в не захвата, в захвате, дальняя, средняя, ближняя.</w:t>
      </w:r>
    </w:p>
    <w:p w:rsidR="00037805" w:rsidRPr="00961418" w:rsidRDefault="00037805" w:rsidP="00961418">
      <w:pPr>
        <w:shd w:val="clear" w:color="auto" w:fill="FFFFFF"/>
        <w:jc w:val="both"/>
        <w:rPr>
          <w:rFonts w:ascii="Arial" w:hAnsi="Arial" w:cs="Arial"/>
          <w:color w:val="000000"/>
        </w:rPr>
      </w:pPr>
      <w:r w:rsidRPr="00961418">
        <w:rPr>
          <w:color w:val="000000"/>
        </w:rPr>
        <w:t>- самостраховка при падении: на левый бок, на правый бок, на спину.</w:t>
      </w:r>
    </w:p>
    <w:p w:rsidR="00037805" w:rsidRPr="00961418" w:rsidRDefault="00037805" w:rsidP="00961418">
      <w:pPr>
        <w:shd w:val="clear" w:color="auto" w:fill="FFFFFF"/>
        <w:jc w:val="both"/>
        <w:rPr>
          <w:rFonts w:ascii="Arial" w:hAnsi="Arial" w:cs="Arial"/>
          <w:color w:val="000000"/>
        </w:rPr>
      </w:pPr>
      <w:r w:rsidRPr="00961418">
        <w:rPr>
          <w:color w:val="000000"/>
        </w:rPr>
        <w:t>- страховка партнера.</w:t>
      </w:r>
    </w:p>
    <w:p w:rsidR="00037805" w:rsidRPr="00961418" w:rsidRDefault="00037805" w:rsidP="00961418">
      <w:pPr>
        <w:shd w:val="clear" w:color="auto" w:fill="FFFFFF"/>
        <w:jc w:val="both"/>
        <w:rPr>
          <w:rFonts w:ascii="Arial" w:hAnsi="Arial" w:cs="Arial"/>
          <w:color w:val="000000"/>
        </w:rPr>
      </w:pPr>
      <w:r w:rsidRPr="00961418">
        <w:rPr>
          <w:color w:val="000000"/>
        </w:rPr>
        <w:t>- захваты и освобождения от захватов</w:t>
      </w:r>
    </w:p>
    <w:p w:rsidR="00037805" w:rsidRPr="00961418" w:rsidRDefault="00037805" w:rsidP="00961418">
      <w:pPr>
        <w:shd w:val="clear" w:color="auto" w:fill="FFFFFF"/>
        <w:jc w:val="both"/>
        <w:rPr>
          <w:rFonts w:ascii="Arial" w:hAnsi="Arial" w:cs="Arial"/>
          <w:color w:val="000000"/>
        </w:rPr>
      </w:pPr>
      <w:r w:rsidRPr="00961418">
        <w:rPr>
          <w:color w:val="000000"/>
        </w:rPr>
        <w:lastRenderedPageBreak/>
        <w:t>- падение: вперед, назад, влево, вправо.</w:t>
      </w:r>
    </w:p>
    <w:p w:rsidR="00037805" w:rsidRPr="00961418" w:rsidRDefault="00037805" w:rsidP="00961418">
      <w:pPr>
        <w:shd w:val="clear" w:color="auto" w:fill="FFFFFF"/>
        <w:jc w:val="both"/>
        <w:rPr>
          <w:rFonts w:ascii="Arial" w:hAnsi="Arial" w:cs="Arial"/>
          <w:color w:val="000000"/>
        </w:rPr>
      </w:pPr>
      <w:r w:rsidRPr="00961418">
        <w:rPr>
          <w:color w:val="000000"/>
        </w:rPr>
        <w:t>- передвижение: вперед, назад, влево, вправо, подшагиванием.</w:t>
      </w:r>
    </w:p>
    <w:p w:rsidR="00037805" w:rsidRPr="00961418" w:rsidRDefault="00037805" w:rsidP="00961418">
      <w:pPr>
        <w:shd w:val="clear" w:color="auto" w:fill="FFFFFF"/>
        <w:jc w:val="both"/>
        <w:rPr>
          <w:rFonts w:ascii="Arial" w:hAnsi="Arial" w:cs="Arial"/>
          <w:color w:val="000000"/>
        </w:rPr>
      </w:pPr>
      <w:r w:rsidRPr="00961418">
        <w:rPr>
          <w:color w:val="000000"/>
        </w:rPr>
        <w:t>- удержание из разных положениях лежа (боком, сверху)</w:t>
      </w:r>
    </w:p>
    <w:p w:rsidR="00037805" w:rsidRPr="00961418" w:rsidRDefault="00037805" w:rsidP="00961418">
      <w:pPr>
        <w:shd w:val="clear" w:color="auto" w:fill="FFFFFF"/>
        <w:jc w:val="both"/>
        <w:rPr>
          <w:rFonts w:ascii="Arial" w:hAnsi="Arial" w:cs="Arial"/>
          <w:color w:val="000000"/>
        </w:rPr>
      </w:pPr>
      <w:r w:rsidRPr="00961418">
        <w:rPr>
          <w:color w:val="000000"/>
        </w:rPr>
        <w:t>- броски подсечкой: боковая, передняя, под пятку изнутри;</w:t>
      </w:r>
    </w:p>
    <w:p w:rsidR="00037805" w:rsidRPr="00961418" w:rsidRDefault="00037805" w:rsidP="00961418">
      <w:pPr>
        <w:shd w:val="clear" w:color="auto" w:fill="FFFFFF"/>
        <w:jc w:val="both"/>
        <w:rPr>
          <w:rFonts w:ascii="Arial" w:hAnsi="Arial" w:cs="Arial"/>
          <w:color w:val="000000"/>
        </w:rPr>
      </w:pPr>
      <w:r w:rsidRPr="00961418">
        <w:rPr>
          <w:color w:val="000000"/>
        </w:rPr>
        <w:t>- броски зацепом: изнутри, стопой с наружи.</w:t>
      </w:r>
    </w:p>
    <w:p w:rsidR="00037805" w:rsidRPr="00961418" w:rsidRDefault="00037805" w:rsidP="00961418">
      <w:pPr>
        <w:shd w:val="clear" w:color="auto" w:fill="FFFFFF"/>
        <w:jc w:val="both"/>
        <w:rPr>
          <w:rFonts w:ascii="Arial" w:hAnsi="Arial" w:cs="Arial"/>
          <w:color w:val="000000"/>
        </w:rPr>
      </w:pPr>
      <w:r w:rsidRPr="00961418">
        <w:rPr>
          <w:color w:val="000000"/>
        </w:rPr>
        <w:t>- броски подножкой: передняя, задняя.</w:t>
      </w:r>
    </w:p>
    <w:p w:rsidR="00037805" w:rsidRPr="00961418" w:rsidRDefault="00037805" w:rsidP="00961418">
      <w:pPr>
        <w:shd w:val="clear" w:color="auto" w:fill="FFFFFF"/>
        <w:jc w:val="both"/>
        <w:rPr>
          <w:rFonts w:ascii="Arial" w:hAnsi="Arial" w:cs="Arial"/>
          <w:color w:val="000000"/>
        </w:rPr>
      </w:pPr>
      <w:r w:rsidRPr="00961418">
        <w:rPr>
          <w:color w:val="000000"/>
        </w:rPr>
        <w:t>- бросок через бедро.</w:t>
      </w:r>
    </w:p>
    <w:p w:rsidR="00037805" w:rsidRPr="00FF6EC5" w:rsidRDefault="00037805" w:rsidP="00961418">
      <w:pPr>
        <w:shd w:val="clear" w:color="auto" w:fill="FFFFFF"/>
        <w:jc w:val="both"/>
        <w:rPr>
          <w:rFonts w:ascii="Arial" w:hAnsi="Arial" w:cs="Arial"/>
          <w:b/>
          <w:color w:val="000000"/>
        </w:rPr>
      </w:pPr>
      <w:r w:rsidRPr="00FF6EC5">
        <w:rPr>
          <w:b/>
          <w:color w:val="000000"/>
        </w:rPr>
        <w:t>Тактика:</w:t>
      </w:r>
    </w:p>
    <w:p w:rsidR="00037805" w:rsidRPr="00961418" w:rsidRDefault="00037805" w:rsidP="00961418">
      <w:pPr>
        <w:shd w:val="clear" w:color="auto" w:fill="FFFFFF"/>
        <w:jc w:val="both"/>
        <w:rPr>
          <w:rFonts w:ascii="Arial" w:hAnsi="Arial" w:cs="Arial"/>
          <w:color w:val="000000"/>
        </w:rPr>
      </w:pPr>
      <w:r w:rsidRPr="00961418">
        <w:rPr>
          <w:color w:val="000000"/>
        </w:rPr>
        <w:t>Простейшие способы тактической подготовки для проведения движений:</w:t>
      </w:r>
      <w:r w:rsidR="00FF6EC5">
        <w:rPr>
          <w:color w:val="000000"/>
        </w:rPr>
        <w:t xml:space="preserve"> </w:t>
      </w:r>
      <w:r w:rsidRPr="00961418">
        <w:rPr>
          <w:color w:val="000000"/>
        </w:rPr>
        <w:t>выталкивание с ковра, борьба за захват. Стоя на коленях, свалить соперника на татами захватами за рукав, за пояс, за два рукава, отворот.</w:t>
      </w:r>
      <w:r w:rsidR="00FF6EC5">
        <w:rPr>
          <w:color w:val="000000"/>
        </w:rPr>
        <w:t xml:space="preserve"> </w:t>
      </w:r>
      <w:r w:rsidRPr="00961418">
        <w:rPr>
          <w:color w:val="000000"/>
        </w:rPr>
        <w:t>Игровые методы тактической подготовки: с опережением - кто первым уйдет от</w:t>
      </w:r>
      <w:r w:rsidR="00FF6EC5">
        <w:rPr>
          <w:color w:val="000000"/>
        </w:rPr>
        <w:t xml:space="preserve"> </w:t>
      </w:r>
      <w:r w:rsidRPr="00961418">
        <w:rPr>
          <w:color w:val="000000"/>
        </w:rPr>
        <w:t>удержания за определенное время в команде, кто первый вытолкает в команде больше соперников за определенное время. Сидя перед лицом друг к другу, кто первым свалит соперника толком руками на спину.</w:t>
      </w:r>
      <w:r w:rsidR="00FF6EC5">
        <w:rPr>
          <w:color w:val="000000"/>
        </w:rPr>
        <w:t xml:space="preserve"> </w:t>
      </w:r>
      <w:r w:rsidRPr="00961418">
        <w:rPr>
          <w:color w:val="000000"/>
        </w:rPr>
        <w:t>Усилия борца, направленные на нарушение равновесия противника вперед (стоя на двух ногах, на правой ноге, на левой ноге, толчок правой, тяга левой), усилия борца, направленные на нарушения равновесия назад (толчок двумя руками).</w:t>
      </w:r>
    </w:p>
    <w:p w:rsidR="00037805" w:rsidRPr="00961418" w:rsidRDefault="00037805" w:rsidP="00961418">
      <w:pPr>
        <w:shd w:val="clear" w:color="auto" w:fill="FFFFFF"/>
        <w:jc w:val="both"/>
        <w:rPr>
          <w:rFonts w:ascii="Arial" w:hAnsi="Arial" w:cs="Arial"/>
          <w:color w:val="000000"/>
        </w:rPr>
      </w:pPr>
      <w:r w:rsidRPr="00961418">
        <w:rPr>
          <w:color w:val="000000"/>
        </w:rPr>
        <w:t>Игровые методы, связанные с простейшими тактическими действиями борцов: с опережением, с удержанием; тактика борьбы на краю ковра.</w:t>
      </w:r>
    </w:p>
    <w:p w:rsidR="00037805" w:rsidRPr="00961418" w:rsidRDefault="00037805" w:rsidP="00961418">
      <w:pPr>
        <w:shd w:val="clear" w:color="auto" w:fill="FFFFFF"/>
        <w:jc w:val="both"/>
        <w:rPr>
          <w:rFonts w:ascii="Arial" w:hAnsi="Arial" w:cs="Arial"/>
          <w:color w:val="000000"/>
        </w:rPr>
      </w:pPr>
      <w:r w:rsidRPr="00961418">
        <w:rPr>
          <w:color w:val="000000"/>
        </w:rPr>
        <w:t>1</w:t>
      </w:r>
      <w:r w:rsidR="00FF6EC5">
        <w:rPr>
          <w:color w:val="000000"/>
        </w:rPr>
        <w:t>3</w:t>
      </w:r>
      <w:r w:rsidRPr="00961418">
        <w:rPr>
          <w:i/>
          <w:iCs/>
          <w:color w:val="000000"/>
        </w:rPr>
        <w:t>. Контрольные испытания по технической подготовке.</w:t>
      </w:r>
    </w:p>
    <w:p w:rsidR="00037805" w:rsidRPr="00961418" w:rsidRDefault="00037805" w:rsidP="00961418">
      <w:pPr>
        <w:shd w:val="clear" w:color="auto" w:fill="FFFFFF"/>
        <w:jc w:val="both"/>
        <w:rPr>
          <w:rFonts w:ascii="Arial" w:hAnsi="Arial" w:cs="Arial"/>
          <w:color w:val="000000"/>
        </w:rPr>
      </w:pPr>
      <w:r w:rsidRPr="00961418">
        <w:rPr>
          <w:color w:val="000000"/>
        </w:rPr>
        <w:t>Формы подведения итогов реализации программы — участие в соревнованиях</w:t>
      </w:r>
      <w:r w:rsidR="00FF6EC5">
        <w:rPr>
          <w:color w:val="000000"/>
        </w:rPr>
        <w:t xml:space="preserve"> </w:t>
      </w:r>
      <w:r w:rsidRPr="00961418">
        <w:rPr>
          <w:color w:val="000000"/>
        </w:rPr>
        <w:t>школьного и муниципального уровней.</w:t>
      </w:r>
    </w:p>
    <w:p w:rsidR="00037805" w:rsidRPr="00961418" w:rsidRDefault="00037805" w:rsidP="00961418">
      <w:pPr>
        <w:shd w:val="clear" w:color="auto" w:fill="FFFFFF"/>
        <w:jc w:val="both"/>
        <w:rPr>
          <w:rFonts w:ascii="Arial" w:hAnsi="Arial" w:cs="Arial"/>
          <w:color w:val="000000"/>
        </w:rPr>
      </w:pPr>
      <w:r w:rsidRPr="00961418">
        <w:rPr>
          <w:color w:val="000000"/>
        </w:rPr>
        <w:t>- участие в демонстрации техники бросков,</w:t>
      </w:r>
    </w:p>
    <w:p w:rsidR="00037805" w:rsidRPr="00961418" w:rsidRDefault="00037805" w:rsidP="00961418">
      <w:pPr>
        <w:shd w:val="clear" w:color="auto" w:fill="FFFFFF"/>
        <w:jc w:val="both"/>
        <w:rPr>
          <w:rFonts w:ascii="Arial" w:hAnsi="Arial" w:cs="Arial"/>
          <w:color w:val="000000"/>
        </w:rPr>
      </w:pPr>
      <w:r w:rsidRPr="00961418">
        <w:rPr>
          <w:color w:val="000000"/>
        </w:rPr>
        <w:t>- соревнования по ОФП,</w:t>
      </w:r>
    </w:p>
    <w:p w:rsidR="00037805" w:rsidRPr="00961418" w:rsidRDefault="00037805" w:rsidP="00961418">
      <w:pPr>
        <w:shd w:val="clear" w:color="auto" w:fill="FFFFFF"/>
        <w:jc w:val="both"/>
        <w:rPr>
          <w:color w:val="000000"/>
        </w:rPr>
      </w:pPr>
      <w:r w:rsidRPr="00961418">
        <w:rPr>
          <w:color w:val="000000"/>
        </w:rPr>
        <w:t>При условии выполнения контрольных нормативов по ОФП и СФП возможен</w:t>
      </w:r>
      <w:r w:rsidR="00FF6EC5">
        <w:rPr>
          <w:color w:val="000000"/>
        </w:rPr>
        <w:t xml:space="preserve"> </w:t>
      </w:r>
      <w:r w:rsidRPr="00961418">
        <w:rPr>
          <w:color w:val="000000"/>
        </w:rPr>
        <w:t>перевод на обуче</w:t>
      </w:r>
      <w:r w:rsidR="00961418">
        <w:rPr>
          <w:color w:val="000000"/>
        </w:rPr>
        <w:t>ние в соответствующую группу начальной подготовки</w:t>
      </w:r>
      <w:r w:rsidRPr="00961418">
        <w:rPr>
          <w:color w:val="000000"/>
        </w:rPr>
        <w:t>.</w:t>
      </w:r>
    </w:p>
    <w:p w:rsidR="00037805" w:rsidRPr="00820312" w:rsidRDefault="00037805" w:rsidP="00961418">
      <w:pPr>
        <w:shd w:val="clear" w:color="auto" w:fill="FFFFFF"/>
        <w:jc w:val="both"/>
        <w:rPr>
          <w:rFonts w:ascii="Arial" w:hAnsi="Arial" w:cs="Arial"/>
          <w:color w:val="000000"/>
          <w:sz w:val="18"/>
          <w:szCs w:val="18"/>
        </w:rPr>
      </w:pPr>
    </w:p>
    <w:p w:rsidR="00B0604F" w:rsidRDefault="00952498" w:rsidP="00B0604F">
      <w:pPr>
        <w:pStyle w:val="Style16"/>
        <w:widowControl/>
        <w:tabs>
          <w:tab w:val="left" w:pos="432"/>
        </w:tabs>
        <w:spacing w:before="67" w:line="298" w:lineRule="exact"/>
        <w:rPr>
          <w:rStyle w:val="FontStyle28"/>
        </w:rPr>
      </w:pPr>
      <w:r>
        <w:rPr>
          <w:rStyle w:val="FontStyle26"/>
        </w:rPr>
        <w:t>3.2</w:t>
      </w:r>
      <w:r w:rsidR="00B0604F">
        <w:rPr>
          <w:rStyle w:val="FontStyle26"/>
          <w:b w:val="0"/>
          <w:bCs w:val="0"/>
          <w:sz w:val="20"/>
          <w:szCs w:val="20"/>
        </w:rPr>
        <w:tab/>
      </w:r>
      <w:r w:rsidR="00B0604F" w:rsidRPr="00E92B4C">
        <w:rPr>
          <w:rStyle w:val="FontStyle28"/>
          <w:i w:val="0"/>
        </w:rPr>
        <w:t>Условия приема в программу</w:t>
      </w:r>
    </w:p>
    <w:p w:rsidR="00B0604F" w:rsidRDefault="00E92B4C" w:rsidP="00B0604F">
      <w:pPr>
        <w:pStyle w:val="Style3"/>
        <w:widowControl/>
        <w:spacing w:line="298" w:lineRule="exact"/>
        <w:rPr>
          <w:rStyle w:val="FontStyle25"/>
        </w:rPr>
      </w:pPr>
      <w:r>
        <w:rPr>
          <w:rStyle w:val="FontStyle25"/>
        </w:rPr>
        <w:t xml:space="preserve">           </w:t>
      </w:r>
      <w:r w:rsidR="00B0604F">
        <w:rPr>
          <w:rStyle w:val="FontStyle25"/>
        </w:rPr>
        <w:t xml:space="preserve">В программу принимаются дети в возрасте </w:t>
      </w:r>
      <w:r>
        <w:rPr>
          <w:rStyle w:val="FontStyle25"/>
        </w:rPr>
        <w:t xml:space="preserve">от </w:t>
      </w:r>
      <w:r w:rsidR="00A747C3" w:rsidRPr="00A747C3">
        <w:rPr>
          <w:rStyle w:val="FontStyle25"/>
        </w:rPr>
        <w:t>6</w:t>
      </w:r>
      <w:r>
        <w:rPr>
          <w:rStyle w:val="FontStyle25"/>
        </w:rPr>
        <w:t xml:space="preserve"> до 9 </w:t>
      </w:r>
      <w:r w:rsidR="00B0604F">
        <w:rPr>
          <w:rStyle w:val="FontStyle25"/>
        </w:rPr>
        <w:t xml:space="preserve">лет, проявляющие интерес к </w:t>
      </w:r>
      <w:r w:rsidR="00A747C3">
        <w:rPr>
          <w:rStyle w:val="FontStyle25"/>
        </w:rPr>
        <w:t>борьбе «Самбо»</w:t>
      </w:r>
      <w:r w:rsidR="00B0604F">
        <w:rPr>
          <w:rStyle w:val="FontStyle25"/>
        </w:rPr>
        <w:t>, допущенные врачом к занятиям физической культурой. В дальнейшем они проходят медицинский контроль 1 раз в год.</w:t>
      </w:r>
    </w:p>
    <w:p w:rsidR="00B0604F" w:rsidRDefault="00B0604F" w:rsidP="00B0604F">
      <w:pPr>
        <w:pStyle w:val="Style3"/>
        <w:widowControl/>
        <w:spacing w:line="298" w:lineRule="exact"/>
        <w:rPr>
          <w:rStyle w:val="FontStyle25"/>
        </w:rPr>
      </w:pPr>
      <w:r>
        <w:rPr>
          <w:rStyle w:val="FontStyle25"/>
        </w:rPr>
        <w:t xml:space="preserve">Два раза в год  в </w:t>
      </w:r>
      <w:r w:rsidR="0056669D">
        <w:rPr>
          <w:rStyle w:val="FontStyle25"/>
        </w:rPr>
        <w:t>спортивно-оздоровительном</w:t>
      </w:r>
      <w:r>
        <w:rPr>
          <w:rStyle w:val="FontStyle25"/>
        </w:rPr>
        <w:t xml:space="preserve"> </w:t>
      </w:r>
      <w:r w:rsidR="0056669D">
        <w:rPr>
          <w:rStyle w:val="FontStyle25"/>
        </w:rPr>
        <w:t>этапе</w:t>
      </w:r>
      <w:r>
        <w:rPr>
          <w:rStyle w:val="FontStyle25"/>
        </w:rPr>
        <w:t xml:space="preserve"> проводятся контрольные испытания по общей, специальной физической и технической подготовке.</w:t>
      </w:r>
    </w:p>
    <w:p w:rsidR="00B0604F" w:rsidRDefault="00B0604F" w:rsidP="00B0604F">
      <w:pPr>
        <w:pStyle w:val="Style16"/>
        <w:widowControl/>
        <w:spacing w:line="240" w:lineRule="exact"/>
        <w:rPr>
          <w:sz w:val="20"/>
          <w:szCs w:val="20"/>
        </w:rPr>
      </w:pPr>
    </w:p>
    <w:p w:rsidR="00B0604F" w:rsidRDefault="00952498" w:rsidP="00B0604F">
      <w:pPr>
        <w:pStyle w:val="Style4"/>
        <w:widowControl/>
        <w:tabs>
          <w:tab w:val="left" w:pos="432"/>
        </w:tabs>
        <w:spacing w:before="10" w:line="298" w:lineRule="exact"/>
        <w:rPr>
          <w:rStyle w:val="FontStyle26"/>
        </w:rPr>
      </w:pPr>
      <w:r>
        <w:rPr>
          <w:rStyle w:val="FontStyle26"/>
        </w:rPr>
        <w:t>3.3</w:t>
      </w:r>
      <w:r w:rsidR="00B0604F">
        <w:rPr>
          <w:rStyle w:val="FontStyle26"/>
          <w:b w:val="0"/>
          <w:bCs w:val="0"/>
          <w:sz w:val="20"/>
          <w:szCs w:val="20"/>
        </w:rPr>
        <w:tab/>
      </w:r>
      <w:r w:rsidR="00B0604F">
        <w:rPr>
          <w:rStyle w:val="FontStyle26"/>
        </w:rPr>
        <w:t>Режим занятий</w:t>
      </w:r>
    </w:p>
    <w:p w:rsidR="00235EC6" w:rsidRDefault="008D619E" w:rsidP="008D619E">
      <w:pPr>
        <w:pStyle w:val="Style3"/>
        <w:widowControl/>
        <w:spacing w:line="298" w:lineRule="exact"/>
        <w:rPr>
          <w:rStyle w:val="FontStyle25"/>
        </w:rPr>
      </w:pPr>
      <w:r>
        <w:rPr>
          <w:rStyle w:val="FontStyle25"/>
        </w:rPr>
        <w:t xml:space="preserve">         </w:t>
      </w:r>
      <w:r w:rsidR="00B0604F">
        <w:rPr>
          <w:rStyle w:val="FontStyle25"/>
        </w:rPr>
        <w:t xml:space="preserve">Программа по </w:t>
      </w:r>
      <w:r w:rsidR="00FB004D">
        <w:rPr>
          <w:rStyle w:val="FontStyle25"/>
        </w:rPr>
        <w:t>борьбе «Самбо»</w:t>
      </w:r>
      <w:r w:rsidR="00B0604F">
        <w:rPr>
          <w:rStyle w:val="FontStyle25"/>
        </w:rPr>
        <w:t xml:space="preserve"> реализуется на базе М</w:t>
      </w:r>
      <w:r w:rsidR="00E92B4C">
        <w:rPr>
          <w:rStyle w:val="FontStyle25"/>
        </w:rPr>
        <w:t>БУ</w:t>
      </w:r>
      <w:r w:rsidR="00B0604F">
        <w:rPr>
          <w:rStyle w:val="FontStyle25"/>
        </w:rPr>
        <w:t xml:space="preserve"> </w:t>
      </w:r>
      <w:r w:rsidR="000C121E">
        <w:rPr>
          <w:rStyle w:val="FontStyle25"/>
        </w:rPr>
        <w:t xml:space="preserve">ДО </w:t>
      </w:r>
      <w:r w:rsidR="00805456">
        <w:rPr>
          <w:rStyle w:val="FontStyle25"/>
        </w:rPr>
        <w:t>СШ</w:t>
      </w:r>
      <w:r w:rsidR="00B0604F">
        <w:rPr>
          <w:rStyle w:val="FontStyle25"/>
        </w:rPr>
        <w:t xml:space="preserve"> пгт</w:t>
      </w:r>
      <w:r w:rsidR="00E92B4C">
        <w:rPr>
          <w:rStyle w:val="FontStyle25"/>
        </w:rPr>
        <w:t xml:space="preserve"> </w:t>
      </w:r>
      <w:r w:rsidR="000C121E">
        <w:rPr>
          <w:rStyle w:val="FontStyle25"/>
        </w:rPr>
        <w:t>Кумены.</w:t>
      </w:r>
      <w:r>
        <w:rPr>
          <w:rStyle w:val="FontStyle25"/>
        </w:rPr>
        <w:t xml:space="preserve">. Занятия проходят 5 раз в неделю по 1 часу. Включают в себя теоретическую и практическую часть. В теоретической части рассматриваются вопросы техники и тактики. В практической части углублено изучаются технические приемы и тактические комбинации. </w:t>
      </w:r>
      <w:r w:rsidR="00B0604F">
        <w:rPr>
          <w:rStyle w:val="FontStyle25"/>
        </w:rPr>
        <w:t xml:space="preserve">Режим тренировочной работы рассчитан на </w:t>
      </w:r>
      <w:r w:rsidR="0056669D">
        <w:rPr>
          <w:rStyle w:val="FontStyle25"/>
        </w:rPr>
        <w:t>52 недели</w:t>
      </w:r>
      <w:r w:rsidR="00B0604F">
        <w:rPr>
          <w:rStyle w:val="FontStyle25"/>
        </w:rPr>
        <w:t xml:space="preserve"> занятий непосредственно в условиях школы.</w:t>
      </w:r>
    </w:p>
    <w:p w:rsidR="00B0604F" w:rsidRDefault="00235EC6" w:rsidP="00235EC6">
      <w:pPr>
        <w:pStyle w:val="Style3"/>
        <w:widowControl/>
        <w:spacing w:before="62" w:line="302" w:lineRule="exact"/>
        <w:rPr>
          <w:rStyle w:val="FontStyle25"/>
        </w:rPr>
      </w:pPr>
      <w:r>
        <w:rPr>
          <w:rStyle w:val="FontStyle25"/>
        </w:rPr>
        <w:t xml:space="preserve">           </w:t>
      </w:r>
      <w:r w:rsidR="0056669D">
        <w:rPr>
          <w:rStyle w:val="FontStyle25"/>
        </w:rPr>
        <w:t>Р</w:t>
      </w:r>
      <w:r w:rsidR="00B0604F">
        <w:rPr>
          <w:rStyle w:val="FontStyle25"/>
        </w:rPr>
        <w:t>ежим тренировочной работы и требовани</w:t>
      </w:r>
      <w:r>
        <w:rPr>
          <w:rStyle w:val="FontStyle25"/>
        </w:rPr>
        <w:t>я по физической и т</w:t>
      </w:r>
      <w:r w:rsidR="00B0604F">
        <w:rPr>
          <w:rStyle w:val="FontStyle25"/>
        </w:rPr>
        <w:t xml:space="preserve">ехнической подготовке по </w:t>
      </w:r>
      <w:r w:rsidR="00FB004D">
        <w:rPr>
          <w:rStyle w:val="FontStyle25"/>
        </w:rPr>
        <w:t>борьбе «Самбо»</w:t>
      </w:r>
    </w:p>
    <w:p w:rsidR="00B0604F" w:rsidRDefault="00B0604F" w:rsidP="00B0604F">
      <w:pPr>
        <w:spacing w:after="283" w:line="1" w:lineRule="exact"/>
        <w:rPr>
          <w:sz w:val="2"/>
          <w:szCs w:val="2"/>
        </w:rPr>
      </w:pPr>
    </w:p>
    <w:tbl>
      <w:tblPr>
        <w:tblW w:w="9639" w:type="dxa"/>
        <w:tblInd w:w="40" w:type="dxa"/>
        <w:tblLayout w:type="fixed"/>
        <w:tblCellMar>
          <w:left w:w="40" w:type="dxa"/>
          <w:right w:w="40" w:type="dxa"/>
        </w:tblCellMar>
        <w:tblLook w:val="0000"/>
      </w:tblPr>
      <w:tblGrid>
        <w:gridCol w:w="1978"/>
        <w:gridCol w:w="1637"/>
        <w:gridCol w:w="1968"/>
        <w:gridCol w:w="1632"/>
        <w:gridCol w:w="2424"/>
      </w:tblGrid>
      <w:tr w:rsidR="00B0604F" w:rsidTr="00A313BF">
        <w:tc>
          <w:tcPr>
            <w:tcW w:w="1978" w:type="dxa"/>
            <w:tcBorders>
              <w:top w:val="single" w:sz="6" w:space="0" w:color="auto"/>
              <w:left w:val="single" w:sz="6" w:space="0" w:color="auto"/>
              <w:bottom w:val="single" w:sz="6" w:space="0" w:color="auto"/>
              <w:right w:val="single" w:sz="6" w:space="0" w:color="auto"/>
            </w:tcBorders>
          </w:tcPr>
          <w:p w:rsidR="00B0604F" w:rsidRDefault="00B0604F" w:rsidP="00A313BF">
            <w:pPr>
              <w:pStyle w:val="Style18"/>
              <w:widowControl/>
              <w:ind w:firstLine="5"/>
              <w:jc w:val="center"/>
              <w:rPr>
                <w:rStyle w:val="FontStyle25"/>
              </w:rPr>
            </w:pPr>
            <w:r>
              <w:rPr>
                <w:rStyle w:val="FontStyle25"/>
              </w:rPr>
              <w:t>Этапы подготовки</w:t>
            </w:r>
          </w:p>
        </w:tc>
        <w:tc>
          <w:tcPr>
            <w:tcW w:w="1637" w:type="dxa"/>
            <w:tcBorders>
              <w:top w:val="single" w:sz="6" w:space="0" w:color="auto"/>
              <w:left w:val="single" w:sz="6" w:space="0" w:color="auto"/>
              <w:bottom w:val="single" w:sz="6" w:space="0" w:color="auto"/>
              <w:right w:val="single" w:sz="6" w:space="0" w:color="auto"/>
            </w:tcBorders>
          </w:tcPr>
          <w:p w:rsidR="00B0604F" w:rsidRDefault="00B0604F" w:rsidP="00A313BF">
            <w:pPr>
              <w:pStyle w:val="Style18"/>
              <w:widowControl/>
              <w:spacing w:line="293" w:lineRule="exact"/>
              <w:jc w:val="center"/>
              <w:rPr>
                <w:rStyle w:val="FontStyle25"/>
              </w:rPr>
            </w:pPr>
            <w:r>
              <w:rPr>
                <w:rStyle w:val="FontStyle25"/>
              </w:rPr>
              <w:t>Минимальный</w:t>
            </w:r>
          </w:p>
          <w:p w:rsidR="00B0604F" w:rsidRDefault="00B0604F" w:rsidP="00A313BF">
            <w:pPr>
              <w:pStyle w:val="Style18"/>
              <w:widowControl/>
              <w:spacing w:line="293" w:lineRule="exact"/>
              <w:ind w:firstLine="5"/>
              <w:jc w:val="center"/>
              <w:rPr>
                <w:rStyle w:val="FontStyle25"/>
              </w:rPr>
            </w:pPr>
            <w:r>
              <w:rPr>
                <w:rStyle w:val="FontStyle25"/>
              </w:rPr>
              <w:t>возраст для зачисления</w:t>
            </w:r>
          </w:p>
        </w:tc>
        <w:tc>
          <w:tcPr>
            <w:tcW w:w="1968" w:type="dxa"/>
            <w:tcBorders>
              <w:top w:val="single" w:sz="6" w:space="0" w:color="auto"/>
              <w:left w:val="single" w:sz="6" w:space="0" w:color="auto"/>
              <w:bottom w:val="single" w:sz="6" w:space="0" w:color="auto"/>
              <w:right w:val="single" w:sz="6" w:space="0" w:color="auto"/>
            </w:tcBorders>
          </w:tcPr>
          <w:p w:rsidR="00B0604F" w:rsidRDefault="00B0604F" w:rsidP="00A313BF">
            <w:pPr>
              <w:pStyle w:val="Style18"/>
              <w:widowControl/>
              <w:spacing w:line="293" w:lineRule="exact"/>
              <w:jc w:val="center"/>
              <w:rPr>
                <w:rStyle w:val="FontStyle25"/>
              </w:rPr>
            </w:pPr>
            <w:r>
              <w:rPr>
                <w:rStyle w:val="FontStyle25"/>
              </w:rPr>
              <w:t>Минимальное число</w:t>
            </w:r>
          </w:p>
          <w:p w:rsidR="00B0604F" w:rsidRDefault="00FB004D" w:rsidP="00A313BF">
            <w:pPr>
              <w:pStyle w:val="Style18"/>
              <w:widowControl/>
              <w:spacing w:line="293" w:lineRule="exact"/>
              <w:ind w:left="10" w:hanging="10"/>
              <w:jc w:val="center"/>
              <w:rPr>
                <w:rStyle w:val="FontStyle25"/>
              </w:rPr>
            </w:pPr>
            <w:r>
              <w:rPr>
                <w:rStyle w:val="FontStyle25"/>
              </w:rPr>
              <w:t>спортсменов</w:t>
            </w:r>
            <w:r w:rsidR="00B0604F">
              <w:rPr>
                <w:rStyle w:val="FontStyle25"/>
              </w:rPr>
              <w:t xml:space="preserve">  в группе</w:t>
            </w:r>
          </w:p>
        </w:tc>
        <w:tc>
          <w:tcPr>
            <w:tcW w:w="1632" w:type="dxa"/>
            <w:tcBorders>
              <w:top w:val="single" w:sz="6" w:space="0" w:color="auto"/>
              <w:left w:val="single" w:sz="6" w:space="0" w:color="auto"/>
              <w:bottom w:val="single" w:sz="6" w:space="0" w:color="auto"/>
              <w:right w:val="single" w:sz="6" w:space="0" w:color="auto"/>
            </w:tcBorders>
          </w:tcPr>
          <w:p w:rsidR="00B0604F" w:rsidRDefault="00F162E5" w:rsidP="00A313BF">
            <w:pPr>
              <w:pStyle w:val="Style18"/>
              <w:widowControl/>
              <w:spacing w:line="298" w:lineRule="exact"/>
              <w:jc w:val="center"/>
              <w:rPr>
                <w:rStyle w:val="FontStyle25"/>
              </w:rPr>
            </w:pPr>
            <w:r>
              <w:rPr>
                <w:rStyle w:val="FontStyle25"/>
              </w:rPr>
              <w:t xml:space="preserve">Количество часов </w:t>
            </w:r>
            <w:r w:rsidR="00B0604F">
              <w:rPr>
                <w:rStyle w:val="FontStyle25"/>
              </w:rPr>
              <w:t>в неделю</w:t>
            </w:r>
          </w:p>
        </w:tc>
        <w:tc>
          <w:tcPr>
            <w:tcW w:w="2424" w:type="dxa"/>
            <w:tcBorders>
              <w:top w:val="single" w:sz="6" w:space="0" w:color="auto"/>
              <w:left w:val="single" w:sz="6" w:space="0" w:color="auto"/>
              <w:bottom w:val="single" w:sz="6" w:space="0" w:color="auto"/>
              <w:right w:val="single" w:sz="6" w:space="0" w:color="auto"/>
            </w:tcBorders>
          </w:tcPr>
          <w:p w:rsidR="00B0604F" w:rsidRDefault="00A313BF" w:rsidP="00A313BF">
            <w:pPr>
              <w:pStyle w:val="Style18"/>
              <w:widowControl/>
              <w:spacing w:line="293" w:lineRule="exact"/>
              <w:ind w:firstLine="5"/>
              <w:jc w:val="center"/>
              <w:rPr>
                <w:rStyle w:val="FontStyle25"/>
              </w:rPr>
            </w:pPr>
            <w:r>
              <w:rPr>
                <w:rStyle w:val="FontStyle25"/>
              </w:rPr>
              <w:t xml:space="preserve">Требования </w:t>
            </w:r>
            <w:r w:rsidR="00B0604F">
              <w:rPr>
                <w:rStyle w:val="FontStyle25"/>
              </w:rPr>
              <w:t>по физической, технической подготовке</w:t>
            </w:r>
          </w:p>
        </w:tc>
      </w:tr>
      <w:tr w:rsidR="00B0604F" w:rsidTr="00A313BF">
        <w:tc>
          <w:tcPr>
            <w:tcW w:w="1978" w:type="dxa"/>
            <w:tcBorders>
              <w:top w:val="single" w:sz="6" w:space="0" w:color="auto"/>
              <w:left w:val="single" w:sz="6" w:space="0" w:color="auto"/>
              <w:bottom w:val="single" w:sz="6" w:space="0" w:color="auto"/>
              <w:right w:val="single" w:sz="6" w:space="0" w:color="auto"/>
            </w:tcBorders>
          </w:tcPr>
          <w:p w:rsidR="00B0604F" w:rsidRDefault="00805456" w:rsidP="00A313BF">
            <w:pPr>
              <w:pStyle w:val="Style18"/>
              <w:widowControl/>
              <w:spacing w:line="293" w:lineRule="exact"/>
              <w:jc w:val="center"/>
              <w:rPr>
                <w:rStyle w:val="FontStyle25"/>
              </w:rPr>
            </w:pPr>
            <w:r>
              <w:rPr>
                <w:rStyle w:val="FontStyle25"/>
              </w:rPr>
              <w:t>Спортивно-оздоро</w:t>
            </w:r>
            <w:r w:rsidR="00A313BF">
              <w:rPr>
                <w:rStyle w:val="FontStyle25"/>
              </w:rPr>
              <w:t xml:space="preserve">вительный </w:t>
            </w:r>
            <w:r w:rsidR="00A313BF">
              <w:rPr>
                <w:rStyle w:val="FontStyle25"/>
              </w:rPr>
              <w:lastRenderedPageBreak/>
              <w:t>этап</w:t>
            </w:r>
          </w:p>
        </w:tc>
        <w:tc>
          <w:tcPr>
            <w:tcW w:w="1637" w:type="dxa"/>
            <w:tcBorders>
              <w:top w:val="single" w:sz="6" w:space="0" w:color="auto"/>
              <w:left w:val="single" w:sz="6" w:space="0" w:color="auto"/>
              <w:bottom w:val="single" w:sz="6" w:space="0" w:color="auto"/>
              <w:right w:val="single" w:sz="6" w:space="0" w:color="auto"/>
            </w:tcBorders>
            <w:vAlign w:val="center"/>
          </w:tcPr>
          <w:p w:rsidR="00B0604F" w:rsidRDefault="00A747C3" w:rsidP="00A313BF">
            <w:pPr>
              <w:pStyle w:val="Style18"/>
              <w:widowControl/>
              <w:spacing w:line="240" w:lineRule="auto"/>
              <w:jc w:val="center"/>
              <w:rPr>
                <w:rStyle w:val="FontStyle25"/>
              </w:rPr>
            </w:pPr>
            <w:r>
              <w:rPr>
                <w:rStyle w:val="FontStyle25"/>
              </w:rPr>
              <w:lastRenderedPageBreak/>
              <w:t>6</w:t>
            </w:r>
          </w:p>
        </w:tc>
        <w:tc>
          <w:tcPr>
            <w:tcW w:w="1968" w:type="dxa"/>
            <w:tcBorders>
              <w:top w:val="single" w:sz="6" w:space="0" w:color="auto"/>
              <w:left w:val="single" w:sz="6" w:space="0" w:color="auto"/>
              <w:bottom w:val="single" w:sz="6" w:space="0" w:color="auto"/>
              <w:right w:val="single" w:sz="6" w:space="0" w:color="auto"/>
            </w:tcBorders>
            <w:vAlign w:val="center"/>
          </w:tcPr>
          <w:p w:rsidR="00B0604F" w:rsidRDefault="00F162E5" w:rsidP="00A313BF">
            <w:pPr>
              <w:pStyle w:val="Style18"/>
              <w:widowControl/>
              <w:spacing w:line="240" w:lineRule="auto"/>
              <w:jc w:val="center"/>
              <w:rPr>
                <w:rStyle w:val="FontStyle25"/>
              </w:rPr>
            </w:pPr>
            <w:r>
              <w:rPr>
                <w:rStyle w:val="FontStyle25"/>
              </w:rPr>
              <w:t>15</w:t>
            </w:r>
          </w:p>
        </w:tc>
        <w:tc>
          <w:tcPr>
            <w:tcW w:w="1632" w:type="dxa"/>
            <w:tcBorders>
              <w:top w:val="single" w:sz="6" w:space="0" w:color="auto"/>
              <w:left w:val="single" w:sz="6" w:space="0" w:color="auto"/>
              <w:bottom w:val="single" w:sz="6" w:space="0" w:color="auto"/>
              <w:right w:val="single" w:sz="6" w:space="0" w:color="auto"/>
            </w:tcBorders>
            <w:vAlign w:val="center"/>
          </w:tcPr>
          <w:p w:rsidR="00B0604F" w:rsidRDefault="00F162E5" w:rsidP="00A313BF">
            <w:pPr>
              <w:pStyle w:val="Style18"/>
              <w:widowControl/>
              <w:spacing w:line="240" w:lineRule="auto"/>
              <w:jc w:val="center"/>
              <w:rPr>
                <w:rStyle w:val="FontStyle25"/>
              </w:rPr>
            </w:pPr>
            <w:r>
              <w:rPr>
                <w:rStyle w:val="FontStyle25"/>
              </w:rPr>
              <w:t>5</w:t>
            </w:r>
          </w:p>
        </w:tc>
        <w:tc>
          <w:tcPr>
            <w:tcW w:w="2424" w:type="dxa"/>
            <w:tcBorders>
              <w:top w:val="single" w:sz="6" w:space="0" w:color="auto"/>
              <w:left w:val="single" w:sz="6" w:space="0" w:color="auto"/>
              <w:bottom w:val="single" w:sz="6" w:space="0" w:color="auto"/>
              <w:right w:val="single" w:sz="6" w:space="0" w:color="auto"/>
            </w:tcBorders>
          </w:tcPr>
          <w:p w:rsidR="00B0604F" w:rsidRPr="00A313BF" w:rsidRDefault="00B0604F" w:rsidP="00A313BF">
            <w:pPr>
              <w:pStyle w:val="Style18"/>
              <w:widowControl/>
              <w:spacing w:line="298" w:lineRule="exact"/>
              <w:ind w:left="5" w:hanging="5"/>
              <w:jc w:val="center"/>
              <w:rPr>
                <w:rStyle w:val="FontStyle25"/>
                <w:sz w:val="20"/>
                <w:szCs w:val="20"/>
              </w:rPr>
            </w:pPr>
            <w:r w:rsidRPr="00A313BF">
              <w:rPr>
                <w:rStyle w:val="FontStyle25"/>
                <w:sz w:val="20"/>
                <w:szCs w:val="20"/>
              </w:rPr>
              <w:t xml:space="preserve">Выполнение </w:t>
            </w:r>
            <w:r w:rsidR="00A313BF" w:rsidRPr="00A313BF">
              <w:rPr>
                <w:rStyle w:val="FontStyle25"/>
                <w:sz w:val="20"/>
                <w:szCs w:val="20"/>
              </w:rPr>
              <w:t>н</w:t>
            </w:r>
            <w:r w:rsidRPr="00A313BF">
              <w:rPr>
                <w:rStyle w:val="FontStyle25"/>
                <w:sz w:val="20"/>
                <w:szCs w:val="20"/>
              </w:rPr>
              <w:t>ормативов</w:t>
            </w:r>
            <w:r w:rsidR="00A313BF" w:rsidRPr="00A313BF">
              <w:rPr>
                <w:rStyle w:val="FontStyle25"/>
                <w:sz w:val="20"/>
                <w:szCs w:val="20"/>
              </w:rPr>
              <w:t xml:space="preserve"> по     физической</w:t>
            </w:r>
            <w:r w:rsidRPr="00A313BF">
              <w:rPr>
                <w:rStyle w:val="FontStyle25"/>
                <w:sz w:val="20"/>
                <w:szCs w:val="20"/>
              </w:rPr>
              <w:t xml:space="preserve"> и</w:t>
            </w:r>
            <w:r w:rsidR="00A313BF" w:rsidRPr="00A313BF">
              <w:rPr>
                <w:rStyle w:val="FontStyle25"/>
                <w:sz w:val="20"/>
                <w:szCs w:val="20"/>
              </w:rPr>
              <w:t xml:space="preserve"> </w:t>
            </w:r>
            <w:r w:rsidRPr="00A313BF">
              <w:rPr>
                <w:rStyle w:val="FontStyle25"/>
                <w:sz w:val="20"/>
                <w:szCs w:val="20"/>
              </w:rPr>
              <w:lastRenderedPageBreak/>
              <w:t>технической</w:t>
            </w:r>
            <w:r w:rsidR="00A313BF" w:rsidRPr="00A313BF">
              <w:rPr>
                <w:rStyle w:val="FontStyle25"/>
                <w:sz w:val="20"/>
                <w:szCs w:val="20"/>
              </w:rPr>
              <w:t xml:space="preserve"> </w:t>
            </w:r>
            <w:r w:rsidRPr="00A313BF">
              <w:rPr>
                <w:rStyle w:val="FontStyle25"/>
                <w:sz w:val="20"/>
                <w:szCs w:val="20"/>
              </w:rPr>
              <w:t>подготовке</w:t>
            </w:r>
          </w:p>
        </w:tc>
      </w:tr>
    </w:tbl>
    <w:p w:rsidR="00986C7E" w:rsidRPr="00986C7E" w:rsidRDefault="00770D8E" w:rsidP="00770D8E">
      <w:pPr>
        <w:pStyle w:val="a4"/>
        <w:shd w:val="clear" w:color="auto" w:fill="FFFFFF"/>
        <w:spacing w:before="0" w:beforeAutospacing="0" w:after="0" w:afterAutospacing="0" w:line="257" w:lineRule="atLeast"/>
        <w:rPr>
          <w:b/>
          <w:bCs/>
          <w:color w:val="000000"/>
        </w:rPr>
      </w:pPr>
      <w:r w:rsidRPr="00986C7E">
        <w:rPr>
          <w:b/>
          <w:bCs/>
          <w:color w:val="000000"/>
        </w:rPr>
        <w:lastRenderedPageBreak/>
        <w:t>Основными показателями выполнения программных требований на спортивно-оздоровительном этапе: </w:t>
      </w:r>
    </w:p>
    <w:p w:rsidR="00986C7E" w:rsidRPr="00986C7E" w:rsidRDefault="00770D8E" w:rsidP="00986C7E">
      <w:pPr>
        <w:pStyle w:val="a4"/>
        <w:numPr>
          <w:ilvl w:val="0"/>
          <w:numId w:val="27"/>
        </w:numPr>
        <w:shd w:val="clear" w:color="auto" w:fill="FFFFFF"/>
        <w:spacing w:before="0" w:beforeAutospacing="0" w:after="0" w:afterAutospacing="0" w:line="257" w:lineRule="atLeast"/>
        <w:rPr>
          <w:color w:val="000000"/>
        </w:rPr>
      </w:pPr>
      <w:r w:rsidRPr="00986C7E">
        <w:rPr>
          <w:color w:val="000000"/>
        </w:rPr>
        <w:t xml:space="preserve">стабильность состава занимающихся; </w:t>
      </w:r>
    </w:p>
    <w:p w:rsidR="00986C7E" w:rsidRPr="00986C7E" w:rsidRDefault="00986C7E" w:rsidP="00986C7E">
      <w:pPr>
        <w:pStyle w:val="a4"/>
        <w:numPr>
          <w:ilvl w:val="0"/>
          <w:numId w:val="27"/>
        </w:numPr>
        <w:shd w:val="clear" w:color="auto" w:fill="FFFFFF"/>
        <w:spacing w:before="0" w:beforeAutospacing="0" w:after="0" w:afterAutospacing="0" w:line="257" w:lineRule="atLeast"/>
        <w:rPr>
          <w:color w:val="000000"/>
        </w:rPr>
      </w:pPr>
      <w:r w:rsidRPr="00986C7E">
        <w:rPr>
          <w:color w:val="000000"/>
        </w:rPr>
        <w:t xml:space="preserve">посещаемость тренировочных занятий; </w:t>
      </w:r>
    </w:p>
    <w:p w:rsidR="00986C7E" w:rsidRPr="00986C7E" w:rsidRDefault="00986C7E" w:rsidP="00986C7E">
      <w:pPr>
        <w:pStyle w:val="a4"/>
        <w:numPr>
          <w:ilvl w:val="0"/>
          <w:numId w:val="27"/>
        </w:numPr>
        <w:shd w:val="clear" w:color="auto" w:fill="FFFFFF"/>
        <w:spacing w:before="0" w:beforeAutospacing="0" w:after="0" w:afterAutospacing="0" w:line="257" w:lineRule="atLeast"/>
        <w:rPr>
          <w:color w:val="000000"/>
        </w:rPr>
      </w:pPr>
      <w:r w:rsidRPr="00986C7E">
        <w:rPr>
          <w:color w:val="000000"/>
        </w:rPr>
        <w:t>динамика индивидуальных показателей развития физических качеств занимающихся;</w:t>
      </w:r>
    </w:p>
    <w:p w:rsidR="00986C7E" w:rsidRPr="00986C7E" w:rsidRDefault="00986C7E" w:rsidP="00986C7E">
      <w:pPr>
        <w:pStyle w:val="a4"/>
        <w:numPr>
          <w:ilvl w:val="0"/>
          <w:numId w:val="27"/>
        </w:numPr>
        <w:shd w:val="clear" w:color="auto" w:fill="FFFFFF"/>
        <w:spacing w:before="0" w:beforeAutospacing="0" w:after="0" w:afterAutospacing="0" w:line="257" w:lineRule="atLeast"/>
        <w:rPr>
          <w:color w:val="000000"/>
        </w:rPr>
      </w:pPr>
      <w:r w:rsidRPr="00986C7E">
        <w:rPr>
          <w:color w:val="000000"/>
        </w:rPr>
        <w:t>уровень освоения основ гигиены и самоконтроля, выполнение контрольно-переводных нормативов по общей и специальной физической подготовке и участие в соревнованиях.</w:t>
      </w:r>
    </w:p>
    <w:p w:rsidR="00770D8E" w:rsidRPr="00FB004D" w:rsidRDefault="00FB004D" w:rsidP="00770D8E">
      <w:pPr>
        <w:pStyle w:val="a4"/>
        <w:shd w:val="clear" w:color="auto" w:fill="FFFFFF"/>
        <w:spacing w:before="0" w:beforeAutospacing="0" w:after="0" w:afterAutospacing="0" w:line="257" w:lineRule="atLeast"/>
        <w:rPr>
          <w:rFonts w:ascii="Arial" w:hAnsi="Arial" w:cs="Arial"/>
          <w:color w:val="000000"/>
        </w:rPr>
      </w:pPr>
      <w:r>
        <w:rPr>
          <w:color w:val="000000"/>
        </w:rPr>
        <w:t xml:space="preserve">            </w:t>
      </w:r>
      <w:r w:rsidR="00770D8E" w:rsidRPr="00FB004D">
        <w:rPr>
          <w:color w:val="000000"/>
        </w:rPr>
        <w:t xml:space="preserve">В конце года </w:t>
      </w:r>
      <w:r w:rsidRPr="00FB004D">
        <w:rPr>
          <w:color w:val="000000"/>
        </w:rPr>
        <w:t xml:space="preserve">спортсмены </w:t>
      </w:r>
      <w:r w:rsidR="00770D8E" w:rsidRPr="00FB004D">
        <w:rPr>
          <w:color w:val="000000"/>
        </w:rPr>
        <w:t>сдают контрольно-переводные нормативы по общей физической подготовке и специальной физической подготовке. Тесты принимаются в виде зачета на занятии и заносятся в журнал.</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color w:val="000000"/>
        </w:rPr>
        <w:t xml:space="preserve">В зависимости от целевой задачи и организационной формы тренировочного </w:t>
      </w:r>
      <w:r w:rsidR="00FB004D" w:rsidRPr="00FB004D">
        <w:rPr>
          <w:color w:val="000000"/>
        </w:rPr>
        <w:t>процесса</w:t>
      </w:r>
      <w:r w:rsidRPr="00FB004D">
        <w:rPr>
          <w:color w:val="000000"/>
        </w:rPr>
        <w:t xml:space="preserve"> используются следующие формы проведения занятий: игровая спортивная тренировка, круговая, спортивно-игровая, турнир, товарищеская встреча, соревнование.</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b/>
          <w:bCs/>
          <w:color w:val="000000"/>
        </w:rPr>
        <w:t>Предполагаемый результат</w:t>
      </w:r>
      <w:r w:rsidRPr="00FB004D">
        <w:rPr>
          <w:color w:val="000000"/>
        </w:rPr>
        <w:t>.</w:t>
      </w:r>
    </w:p>
    <w:p w:rsidR="00770D8E" w:rsidRPr="00FB004D" w:rsidRDefault="00FB004D" w:rsidP="00770D8E">
      <w:pPr>
        <w:pStyle w:val="a4"/>
        <w:shd w:val="clear" w:color="auto" w:fill="FFFFFF"/>
        <w:spacing w:before="0" w:beforeAutospacing="0" w:after="0" w:afterAutospacing="0" w:line="257" w:lineRule="atLeast"/>
        <w:rPr>
          <w:rFonts w:ascii="Arial" w:hAnsi="Arial" w:cs="Arial"/>
          <w:color w:val="000000"/>
        </w:rPr>
      </w:pPr>
      <w:r>
        <w:rPr>
          <w:color w:val="000000"/>
        </w:rPr>
        <w:t>С</w:t>
      </w:r>
      <w:r w:rsidRPr="00FB004D">
        <w:rPr>
          <w:color w:val="000000"/>
        </w:rPr>
        <w:t>портсмен</w:t>
      </w:r>
      <w:r w:rsidR="00770D8E" w:rsidRPr="00FB004D">
        <w:rPr>
          <w:color w:val="000000"/>
        </w:rPr>
        <w:t xml:space="preserve"> должен:</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color w:val="000000"/>
        </w:rPr>
        <w:t>- соблюдать гигиенические требования при занятиях спортом, соблюдать режим дня и вести здоровый образ жизни;</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color w:val="000000"/>
        </w:rPr>
        <w:t>- овладеть элементарной техникой основных элементов самбо;</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color w:val="000000"/>
        </w:rPr>
        <w:t>- самостоятельно участвовать в соревнованиях школьного и городского уровня.</w:t>
      </w:r>
    </w:p>
    <w:p w:rsidR="00770D8E" w:rsidRPr="00FB004D" w:rsidRDefault="00770D8E" w:rsidP="00770D8E">
      <w:pPr>
        <w:pStyle w:val="a4"/>
        <w:shd w:val="clear" w:color="auto" w:fill="FFFFFF"/>
        <w:spacing w:before="0" w:beforeAutospacing="0" w:after="0" w:afterAutospacing="0" w:line="257" w:lineRule="atLeast"/>
        <w:rPr>
          <w:rFonts w:ascii="Arial" w:hAnsi="Arial" w:cs="Arial"/>
          <w:color w:val="000000"/>
        </w:rPr>
      </w:pPr>
      <w:r w:rsidRPr="00FB004D">
        <w:rPr>
          <w:color w:val="000000"/>
        </w:rPr>
        <w:t>- выполнение нормативов юношеских разрядов.</w:t>
      </w:r>
    </w:p>
    <w:p w:rsidR="002E7306" w:rsidRDefault="002E7306" w:rsidP="00B0604F">
      <w:pPr>
        <w:pStyle w:val="Style9"/>
        <w:widowControl/>
        <w:spacing w:line="298" w:lineRule="exact"/>
        <w:rPr>
          <w:rStyle w:val="FontStyle25"/>
        </w:rPr>
      </w:pPr>
    </w:p>
    <w:p w:rsidR="00BB31D2" w:rsidRDefault="00E81A0C" w:rsidP="00B0604F">
      <w:pPr>
        <w:pStyle w:val="Style1"/>
        <w:widowControl/>
        <w:spacing w:before="67" w:line="298" w:lineRule="exact"/>
        <w:ind w:right="5491"/>
        <w:rPr>
          <w:rStyle w:val="FontStyle26"/>
        </w:rPr>
      </w:pPr>
      <w:r>
        <w:rPr>
          <w:rStyle w:val="FontStyle26"/>
          <w:lang w:val="en-US"/>
        </w:rPr>
        <w:t>IV</w:t>
      </w:r>
      <w:r w:rsidR="002B4F45">
        <w:rPr>
          <w:rStyle w:val="FontStyle26"/>
        </w:rPr>
        <w:t>. Тренировочный</w:t>
      </w:r>
      <w:r w:rsidR="00BB31D2">
        <w:rPr>
          <w:rStyle w:val="FontStyle26"/>
        </w:rPr>
        <w:t xml:space="preserve"> план</w:t>
      </w:r>
      <w:r w:rsidR="002B4F45">
        <w:rPr>
          <w:rStyle w:val="FontStyle26"/>
        </w:rPr>
        <w:t>.</w:t>
      </w:r>
    </w:p>
    <w:p w:rsidR="00B0604F" w:rsidRPr="00BB31D2" w:rsidRDefault="00E81A0C" w:rsidP="00B0604F">
      <w:pPr>
        <w:pStyle w:val="Style22"/>
        <w:widowControl/>
        <w:spacing w:before="62"/>
        <w:rPr>
          <w:rStyle w:val="FontStyle25"/>
          <w:b/>
        </w:rPr>
      </w:pPr>
      <w:r>
        <w:rPr>
          <w:rStyle w:val="FontStyle25"/>
          <w:b/>
          <w:lang w:val="en-US"/>
        </w:rPr>
        <w:t>4</w:t>
      </w:r>
      <w:r w:rsidR="00BA7F24">
        <w:rPr>
          <w:rStyle w:val="FontStyle25"/>
          <w:b/>
        </w:rPr>
        <w:t>.</w:t>
      </w:r>
      <w:r w:rsidR="004F726B">
        <w:rPr>
          <w:rStyle w:val="FontStyle25"/>
          <w:b/>
        </w:rPr>
        <w:t>1</w:t>
      </w:r>
      <w:r w:rsidR="00BA7F24">
        <w:rPr>
          <w:rStyle w:val="FontStyle25"/>
          <w:b/>
        </w:rPr>
        <w:t xml:space="preserve"> </w:t>
      </w:r>
      <w:r w:rsidR="002B4F45">
        <w:rPr>
          <w:rStyle w:val="FontStyle25"/>
          <w:b/>
        </w:rPr>
        <w:t>Тренировочный</w:t>
      </w:r>
      <w:r w:rsidR="00BA7F24">
        <w:rPr>
          <w:rStyle w:val="FontStyle25"/>
          <w:b/>
        </w:rPr>
        <w:t xml:space="preserve"> план на 52 недели</w:t>
      </w:r>
    </w:p>
    <w:p w:rsidR="00B0604F" w:rsidRDefault="00B0604F" w:rsidP="00B0604F">
      <w:pPr>
        <w:spacing w:after="216" w:line="1" w:lineRule="exact"/>
        <w:rPr>
          <w:sz w:val="2"/>
          <w:szCs w:val="2"/>
        </w:rPr>
      </w:pPr>
    </w:p>
    <w:tbl>
      <w:tblPr>
        <w:tblW w:w="0" w:type="auto"/>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5884"/>
        <w:gridCol w:w="2480"/>
      </w:tblGrid>
      <w:tr w:rsidR="00E80E53" w:rsidRPr="004F726B" w:rsidTr="00E80E53">
        <w:trPr>
          <w:trHeight w:val="991"/>
          <w:jc w:val="center"/>
        </w:trPr>
        <w:tc>
          <w:tcPr>
            <w:tcW w:w="604" w:type="dxa"/>
            <w:shd w:val="clear" w:color="auto" w:fill="auto"/>
          </w:tcPr>
          <w:p w:rsidR="00E80E53" w:rsidRPr="004F726B" w:rsidRDefault="00E80E53" w:rsidP="00E80E53">
            <w:pPr>
              <w:jc w:val="both"/>
            </w:pPr>
            <w:r w:rsidRPr="004F726B">
              <w:t>№</w:t>
            </w:r>
          </w:p>
          <w:p w:rsidR="00E80E53" w:rsidRPr="004F726B" w:rsidRDefault="00E80E53" w:rsidP="00E80E53">
            <w:pPr>
              <w:jc w:val="both"/>
            </w:pPr>
            <w:r w:rsidRPr="004F726B">
              <w:t>п/п</w:t>
            </w:r>
          </w:p>
        </w:tc>
        <w:tc>
          <w:tcPr>
            <w:tcW w:w="5884" w:type="dxa"/>
            <w:shd w:val="clear" w:color="auto" w:fill="auto"/>
          </w:tcPr>
          <w:p w:rsidR="00E80E53" w:rsidRPr="004F726B" w:rsidRDefault="00E80E53" w:rsidP="00E80E53">
            <w:pPr>
              <w:jc w:val="both"/>
            </w:pPr>
            <w:r w:rsidRPr="004F726B">
              <w:t>Разделы подготовки</w:t>
            </w:r>
          </w:p>
        </w:tc>
        <w:tc>
          <w:tcPr>
            <w:tcW w:w="2480" w:type="dxa"/>
            <w:shd w:val="clear" w:color="auto" w:fill="auto"/>
          </w:tcPr>
          <w:p w:rsidR="00E80E53" w:rsidRPr="004F726B" w:rsidRDefault="00E80E53" w:rsidP="00E80E53">
            <w:pPr>
              <w:jc w:val="both"/>
            </w:pPr>
            <w:r w:rsidRPr="004F726B">
              <w:t>Спортивно-оздоровительный этап</w:t>
            </w:r>
          </w:p>
        </w:tc>
      </w:tr>
      <w:tr w:rsidR="00E80E53" w:rsidRPr="004F726B" w:rsidTr="00E80E53">
        <w:trPr>
          <w:trHeight w:val="324"/>
          <w:jc w:val="center"/>
        </w:trPr>
        <w:tc>
          <w:tcPr>
            <w:tcW w:w="604" w:type="dxa"/>
            <w:shd w:val="clear" w:color="auto" w:fill="auto"/>
          </w:tcPr>
          <w:p w:rsidR="00E80E53" w:rsidRPr="004F726B" w:rsidRDefault="00A0097B" w:rsidP="00E80E53">
            <w:pPr>
              <w:jc w:val="both"/>
            </w:pPr>
            <w:r w:rsidRPr="004F726B">
              <w:t>1</w:t>
            </w:r>
          </w:p>
        </w:tc>
        <w:tc>
          <w:tcPr>
            <w:tcW w:w="5884" w:type="dxa"/>
            <w:shd w:val="clear" w:color="auto" w:fill="auto"/>
          </w:tcPr>
          <w:p w:rsidR="00E80E53" w:rsidRPr="004F726B" w:rsidRDefault="004F726B" w:rsidP="00E80E53">
            <w:pPr>
              <w:jc w:val="both"/>
            </w:pPr>
            <w:r>
              <w:t>Психологическая подготовка</w:t>
            </w:r>
          </w:p>
        </w:tc>
        <w:tc>
          <w:tcPr>
            <w:tcW w:w="2480" w:type="dxa"/>
            <w:shd w:val="clear" w:color="auto" w:fill="auto"/>
          </w:tcPr>
          <w:p w:rsidR="00E80E53" w:rsidRPr="004F726B" w:rsidRDefault="00FF351E" w:rsidP="00E80E53">
            <w:pPr>
              <w:jc w:val="both"/>
            </w:pPr>
            <w:r>
              <w:t>7</w:t>
            </w:r>
          </w:p>
        </w:tc>
      </w:tr>
      <w:tr w:rsidR="004F726B" w:rsidRPr="004F726B" w:rsidTr="00E80E53">
        <w:trPr>
          <w:trHeight w:val="324"/>
          <w:jc w:val="center"/>
        </w:trPr>
        <w:tc>
          <w:tcPr>
            <w:tcW w:w="604" w:type="dxa"/>
            <w:shd w:val="clear" w:color="auto" w:fill="auto"/>
          </w:tcPr>
          <w:p w:rsidR="004F726B" w:rsidRPr="004F726B" w:rsidRDefault="004F726B" w:rsidP="00E80E53">
            <w:pPr>
              <w:jc w:val="both"/>
            </w:pPr>
            <w:r>
              <w:t>2</w:t>
            </w:r>
          </w:p>
        </w:tc>
        <w:tc>
          <w:tcPr>
            <w:tcW w:w="5884" w:type="dxa"/>
            <w:shd w:val="clear" w:color="auto" w:fill="auto"/>
          </w:tcPr>
          <w:p w:rsidR="004F726B" w:rsidRDefault="004F726B" w:rsidP="00E80E53">
            <w:pPr>
              <w:jc w:val="both"/>
            </w:pPr>
            <w:r>
              <w:t>Теоретическая подготовка</w:t>
            </w:r>
          </w:p>
        </w:tc>
        <w:tc>
          <w:tcPr>
            <w:tcW w:w="2480" w:type="dxa"/>
            <w:shd w:val="clear" w:color="auto" w:fill="auto"/>
          </w:tcPr>
          <w:p w:rsidR="004F726B" w:rsidRPr="004F726B" w:rsidRDefault="00FF351E" w:rsidP="00E80E53">
            <w:pPr>
              <w:jc w:val="both"/>
            </w:pPr>
            <w:r>
              <w:t>10</w:t>
            </w:r>
          </w:p>
        </w:tc>
      </w:tr>
      <w:tr w:rsidR="00E80E53" w:rsidRPr="004F726B" w:rsidTr="00E80E53">
        <w:trPr>
          <w:trHeight w:val="324"/>
          <w:jc w:val="center"/>
        </w:trPr>
        <w:tc>
          <w:tcPr>
            <w:tcW w:w="604" w:type="dxa"/>
            <w:shd w:val="clear" w:color="auto" w:fill="auto"/>
          </w:tcPr>
          <w:p w:rsidR="00E80E53" w:rsidRPr="004F726B" w:rsidRDefault="004F726B" w:rsidP="00E80E53">
            <w:pPr>
              <w:jc w:val="both"/>
            </w:pPr>
            <w:r>
              <w:t>3</w:t>
            </w:r>
          </w:p>
        </w:tc>
        <w:tc>
          <w:tcPr>
            <w:tcW w:w="5884" w:type="dxa"/>
            <w:shd w:val="clear" w:color="auto" w:fill="auto"/>
          </w:tcPr>
          <w:p w:rsidR="00E328D4" w:rsidRPr="004F726B" w:rsidRDefault="00E80E53" w:rsidP="00CF604F">
            <w:pPr>
              <w:jc w:val="both"/>
            </w:pPr>
            <w:r w:rsidRPr="004F726B">
              <w:t>Общая физическая подготовка</w:t>
            </w:r>
            <w:r w:rsidR="004F726B">
              <w:t xml:space="preserve"> (ОФП)</w:t>
            </w:r>
          </w:p>
        </w:tc>
        <w:tc>
          <w:tcPr>
            <w:tcW w:w="2480" w:type="dxa"/>
            <w:shd w:val="clear" w:color="auto" w:fill="auto"/>
          </w:tcPr>
          <w:p w:rsidR="00E80E53" w:rsidRPr="004F726B" w:rsidRDefault="00EF70AE" w:rsidP="00E80E53">
            <w:pPr>
              <w:jc w:val="both"/>
            </w:pPr>
            <w:r>
              <w:t>95</w:t>
            </w:r>
          </w:p>
        </w:tc>
      </w:tr>
      <w:tr w:rsidR="00E80E53" w:rsidRPr="004F726B" w:rsidTr="00E80E53">
        <w:trPr>
          <w:trHeight w:val="324"/>
          <w:jc w:val="center"/>
        </w:trPr>
        <w:tc>
          <w:tcPr>
            <w:tcW w:w="604" w:type="dxa"/>
            <w:shd w:val="clear" w:color="auto" w:fill="auto"/>
          </w:tcPr>
          <w:p w:rsidR="00E80E53" w:rsidRPr="004F726B" w:rsidRDefault="004F726B" w:rsidP="00E80E53">
            <w:pPr>
              <w:jc w:val="both"/>
            </w:pPr>
            <w:r>
              <w:t>4</w:t>
            </w:r>
          </w:p>
        </w:tc>
        <w:tc>
          <w:tcPr>
            <w:tcW w:w="5884" w:type="dxa"/>
            <w:shd w:val="clear" w:color="auto" w:fill="auto"/>
          </w:tcPr>
          <w:p w:rsidR="00E80E53" w:rsidRPr="004F726B" w:rsidRDefault="00E80E53" w:rsidP="00E80E53">
            <w:pPr>
              <w:jc w:val="both"/>
            </w:pPr>
            <w:r w:rsidRPr="004F726B">
              <w:t>Специальная физическая подготовка</w:t>
            </w:r>
            <w:r w:rsidR="004F726B">
              <w:t xml:space="preserve"> (СФП)</w:t>
            </w:r>
          </w:p>
        </w:tc>
        <w:tc>
          <w:tcPr>
            <w:tcW w:w="2480" w:type="dxa"/>
            <w:shd w:val="clear" w:color="auto" w:fill="auto"/>
          </w:tcPr>
          <w:p w:rsidR="00E80E53" w:rsidRPr="004F726B" w:rsidRDefault="00FF351E" w:rsidP="00E80E53">
            <w:pPr>
              <w:jc w:val="both"/>
            </w:pPr>
            <w:r>
              <w:t>34</w:t>
            </w:r>
          </w:p>
        </w:tc>
      </w:tr>
      <w:tr w:rsidR="004F726B" w:rsidRPr="004F726B" w:rsidTr="00E80E53">
        <w:trPr>
          <w:trHeight w:val="324"/>
          <w:jc w:val="center"/>
        </w:trPr>
        <w:tc>
          <w:tcPr>
            <w:tcW w:w="604" w:type="dxa"/>
            <w:shd w:val="clear" w:color="auto" w:fill="auto"/>
          </w:tcPr>
          <w:p w:rsidR="004F726B" w:rsidRPr="004F726B" w:rsidRDefault="004F726B" w:rsidP="00E80E53">
            <w:pPr>
              <w:jc w:val="both"/>
            </w:pPr>
            <w:r>
              <w:t>5</w:t>
            </w:r>
          </w:p>
        </w:tc>
        <w:tc>
          <w:tcPr>
            <w:tcW w:w="5884" w:type="dxa"/>
            <w:shd w:val="clear" w:color="auto" w:fill="auto"/>
          </w:tcPr>
          <w:p w:rsidR="004F726B" w:rsidRPr="004F726B" w:rsidRDefault="004F726B" w:rsidP="00E80E53">
            <w:pPr>
              <w:jc w:val="both"/>
            </w:pPr>
            <w:r>
              <w:t>Технико-тактическая подготовка</w:t>
            </w:r>
          </w:p>
        </w:tc>
        <w:tc>
          <w:tcPr>
            <w:tcW w:w="2480" w:type="dxa"/>
            <w:shd w:val="clear" w:color="auto" w:fill="auto"/>
          </w:tcPr>
          <w:p w:rsidR="004F726B" w:rsidRPr="004F726B" w:rsidRDefault="00EF70AE" w:rsidP="00E01840">
            <w:pPr>
              <w:jc w:val="both"/>
            </w:pPr>
            <w:r>
              <w:t>9</w:t>
            </w:r>
            <w:r w:rsidR="00E01840">
              <w:t>4</w:t>
            </w:r>
          </w:p>
        </w:tc>
      </w:tr>
      <w:tr w:rsidR="00E80E53" w:rsidRPr="004F726B" w:rsidTr="00E80E53">
        <w:trPr>
          <w:trHeight w:val="324"/>
          <w:jc w:val="center"/>
        </w:trPr>
        <w:tc>
          <w:tcPr>
            <w:tcW w:w="604" w:type="dxa"/>
            <w:shd w:val="clear" w:color="auto" w:fill="auto"/>
          </w:tcPr>
          <w:p w:rsidR="00E80E53" w:rsidRPr="004F726B" w:rsidRDefault="004F726B" w:rsidP="00E80E53">
            <w:pPr>
              <w:jc w:val="both"/>
            </w:pPr>
            <w:r>
              <w:t>6</w:t>
            </w:r>
          </w:p>
        </w:tc>
        <w:tc>
          <w:tcPr>
            <w:tcW w:w="5884" w:type="dxa"/>
            <w:shd w:val="clear" w:color="auto" w:fill="auto"/>
          </w:tcPr>
          <w:p w:rsidR="00E80E53" w:rsidRPr="004F726B" w:rsidRDefault="00E80E53" w:rsidP="00E80E53">
            <w:pPr>
              <w:jc w:val="both"/>
            </w:pPr>
            <w:r w:rsidRPr="004F726B">
              <w:t>Соревнования</w:t>
            </w:r>
          </w:p>
        </w:tc>
        <w:tc>
          <w:tcPr>
            <w:tcW w:w="2480" w:type="dxa"/>
            <w:shd w:val="clear" w:color="auto" w:fill="auto"/>
          </w:tcPr>
          <w:p w:rsidR="00E80E53" w:rsidRPr="004F726B" w:rsidRDefault="00AF2B0A" w:rsidP="00E80E53">
            <w:pPr>
              <w:jc w:val="both"/>
            </w:pPr>
            <w:r>
              <w:t>3</w:t>
            </w:r>
          </w:p>
        </w:tc>
      </w:tr>
      <w:tr w:rsidR="00E01840" w:rsidRPr="004F726B" w:rsidTr="00E80E53">
        <w:trPr>
          <w:trHeight w:val="324"/>
          <w:jc w:val="center"/>
        </w:trPr>
        <w:tc>
          <w:tcPr>
            <w:tcW w:w="604" w:type="dxa"/>
            <w:shd w:val="clear" w:color="auto" w:fill="auto"/>
          </w:tcPr>
          <w:p w:rsidR="00E01840" w:rsidRDefault="00E01840" w:rsidP="00E80E53">
            <w:pPr>
              <w:jc w:val="both"/>
            </w:pPr>
            <w:r>
              <w:t>7</w:t>
            </w:r>
          </w:p>
        </w:tc>
        <w:tc>
          <w:tcPr>
            <w:tcW w:w="5884" w:type="dxa"/>
            <w:shd w:val="clear" w:color="auto" w:fill="auto"/>
          </w:tcPr>
          <w:p w:rsidR="00E01840" w:rsidRPr="00E01840" w:rsidRDefault="00E01840" w:rsidP="00E80E53">
            <w:pPr>
              <w:jc w:val="both"/>
            </w:pPr>
            <w:r w:rsidRPr="00E01840">
              <w:rPr>
                <w:bCs/>
                <w:color w:val="000000"/>
              </w:rPr>
              <w:t>Врачебный контроль</w:t>
            </w:r>
          </w:p>
        </w:tc>
        <w:tc>
          <w:tcPr>
            <w:tcW w:w="2480" w:type="dxa"/>
            <w:shd w:val="clear" w:color="auto" w:fill="auto"/>
          </w:tcPr>
          <w:p w:rsidR="00E01840" w:rsidRDefault="00E01840" w:rsidP="00E80E53">
            <w:pPr>
              <w:jc w:val="both"/>
            </w:pPr>
            <w:r>
              <w:t>2</w:t>
            </w:r>
          </w:p>
        </w:tc>
      </w:tr>
      <w:tr w:rsidR="00E80E53" w:rsidRPr="004F726B" w:rsidTr="004F726B">
        <w:trPr>
          <w:trHeight w:val="599"/>
          <w:jc w:val="center"/>
        </w:trPr>
        <w:tc>
          <w:tcPr>
            <w:tcW w:w="604" w:type="dxa"/>
            <w:shd w:val="clear" w:color="auto" w:fill="auto"/>
          </w:tcPr>
          <w:p w:rsidR="00E80E53" w:rsidRPr="004F726B" w:rsidRDefault="00E80E53" w:rsidP="00E80E53">
            <w:pPr>
              <w:jc w:val="both"/>
            </w:pPr>
          </w:p>
        </w:tc>
        <w:tc>
          <w:tcPr>
            <w:tcW w:w="5884" w:type="dxa"/>
            <w:shd w:val="clear" w:color="auto" w:fill="auto"/>
          </w:tcPr>
          <w:p w:rsidR="00E80E53" w:rsidRPr="004F726B" w:rsidRDefault="00E80E53" w:rsidP="00E80E53">
            <w:pPr>
              <w:jc w:val="both"/>
              <w:rPr>
                <w:b/>
              </w:rPr>
            </w:pPr>
            <w:r w:rsidRPr="004F726B">
              <w:rPr>
                <w:b/>
              </w:rPr>
              <w:t>Общее количество часов без спортивно-оздоровительного лагеря</w:t>
            </w:r>
          </w:p>
        </w:tc>
        <w:tc>
          <w:tcPr>
            <w:tcW w:w="2480" w:type="dxa"/>
            <w:shd w:val="clear" w:color="auto" w:fill="auto"/>
          </w:tcPr>
          <w:p w:rsidR="00E80E53" w:rsidRPr="004F726B" w:rsidRDefault="00FF351E" w:rsidP="00D4527C">
            <w:pPr>
              <w:jc w:val="both"/>
              <w:rPr>
                <w:b/>
              </w:rPr>
            </w:pPr>
            <w:r>
              <w:rPr>
                <w:b/>
              </w:rPr>
              <w:t>245</w:t>
            </w:r>
          </w:p>
        </w:tc>
      </w:tr>
      <w:tr w:rsidR="00E80E53" w:rsidRPr="004F726B" w:rsidTr="00E80E53">
        <w:trPr>
          <w:trHeight w:val="324"/>
          <w:jc w:val="center"/>
        </w:trPr>
        <w:tc>
          <w:tcPr>
            <w:tcW w:w="604" w:type="dxa"/>
            <w:shd w:val="clear" w:color="auto" w:fill="auto"/>
          </w:tcPr>
          <w:p w:rsidR="00E80E53" w:rsidRPr="004F726B" w:rsidRDefault="00E01840" w:rsidP="00E80E53">
            <w:pPr>
              <w:jc w:val="both"/>
            </w:pPr>
            <w:r>
              <w:t>8</w:t>
            </w:r>
          </w:p>
        </w:tc>
        <w:tc>
          <w:tcPr>
            <w:tcW w:w="5884" w:type="dxa"/>
            <w:shd w:val="clear" w:color="auto" w:fill="auto"/>
          </w:tcPr>
          <w:p w:rsidR="00E80E53" w:rsidRPr="004F726B" w:rsidRDefault="00E80E53" w:rsidP="00E80E53">
            <w:pPr>
              <w:jc w:val="both"/>
            </w:pPr>
            <w:r w:rsidRPr="004F726B">
              <w:t>Количество часов в неделю</w:t>
            </w:r>
            <w:r w:rsidR="00A0097B" w:rsidRPr="004F726B">
              <w:t xml:space="preserve"> (лагерь)</w:t>
            </w:r>
          </w:p>
        </w:tc>
        <w:tc>
          <w:tcPr>
            <w:tcW w:w="2480" w:type="dxa"/>
            <w:shd w:val="clear" w:color="auto" w:fill="auto"/>
          </w:tcPr>
          <w:p w:rsidR="00E80E53" w:rsidRPr="004F726B" w:rsidRDefault="006418D8" w:rsidP="00E80E53">
            <w:pPr>
              <w:jc w:val="both"/>
            </w:pPr>
            <w:r w:rsidRPr="004F726B">
              <w:t>5</w:t>
            </w:r>
          </w:p>
        </w:tc>
      </w:tr>
      <w:tr w:rsidR="00E80E53" w:rsidRPr="004F726B" w:rsidTr="00E80E53">
        <w:trPr>
          <w:trHeight w:val="340"/>
          <w:jc w:val="center"/>
        </w:trPr>
        <w:tc>
          <w:tcPr>
            <w:tcW w:w="604" w:type="dxa"/>
            <w:shd w:val="clear" w:color="auto" w:fill="auto"/>
          </w:tcPr>
          <w:p w:rsidR="00E80E53" w:rsidRPr="004F726B" w:rsidRDefault="00E01840" w:rsidP="00E80E53">
            <w:pPr>
              <w:jc w:val="both"/>
            </w:pPr>
            <w:r>
              <w:t>9</w:t>
            </w:r>
          </w:p>
        </w:tc>
        <w:tc>
          <w:tcPr>
            <w:tcW w:w="5884" w:type="dxa"/>
            <w:shd w:val="clear" w:color="auto" w:fill="auto"/>
          </w:tcPr>
          <w:p w:rsidR="00E80E53" w:rsidRPr="004F726B" w:rsidRDefault="00E80E53" w:rsidP="00E80E53">
            <w:pPr>
              <w:jc w:val="both"/>
            </w:pPr>
            <w:r w:rsidRPr="004F726B">
              <w:t>Количество занятий в неделю</w:t>
            </w:r>
            <w:r w:rsidR="00A0097B" w:rsidRPr="004F726B">
              <w:t xml:space="preserve"> (лагерь)</w:t>
            </w:r>
          </w:p>
        </w:tc>
        <w:tc>
          <w:tcPr>
            <w:tcW w:w="2480" w:type="dxa"/>
            <w:shd w:val="clear" w:color="auto" w:fill="auto"/>
          </w:tcPr>
          <w:p w:rsidR="00E80E53" w:rsidRPr="004F726B" w:rsidRDefault="006418D8" w:rsidP="00E80E53">
            <w:pPr>
              <w:jc w:val="both"/>
            </w:pPr>
            <w:r w:rsidRPr="004F726B">
              <w:t>5</w:t>
            </w:r>
          </w:p>
        </w:tc>
      </w:tr>
      <w:tr w:rsidR="00A0097B" w:rsidRPr="004F726B" w:rsidTr="00E80E53">
        <w:trPr>
          <w:trHeight w:val="340"/>
          <w:jc w:val="center"/>
        </w:trPr>
        <w:tc>
          <w:tcPr>
            <w:tcW w:w="604" w:type="dxa"/>
            <w:shd w:val="clear" w:color="auto" w:fill="auto"/>
          </w:tcPr>
          <w:p w:rsidR="00A0097B" w:rsidRPr="004F726B" w:rsidRDefault="00E01840" w:rsidP="00E80E53">
            <w:pPr>
              <w:jc w:val="both"/>
            </w:pPr>
            <w:r>
              <w:t>10</w:t>
            </w:r>
          </w:p>
        </w:tc>
        <w:tc>
          <w:tcPr>
            <w:tcW w:w="5884" w:type="dxa"/>
            <w:shd w:val="clear" w:color="auto" w:fill="auto"/>
          </w:tcPr>
          <w:p w:rsidR="00A0097B" w:rsidRPr="004F726B" w:rsidRDefault="00A0097B" w:rsidP="00E80E53">
            <w:pPr>
              <w:jc w:val="both"/>
            </w:pPr>
            <w:r w:rsidRPr="004F726B">
              <w:t>Количество недель (лагерь)</w:t>
            </w:r>
          </w:p>
        </w:tc>
        <w:tc>
          <w:tcPr>
            <w:tcW w:w="2480" w:type="dxa"/>
            <w:shd w:val="clear" w:color="auto" w:fill="auto"/>
          </w:tcPr>
          <w:p w:rsidR="00A0097B" w:rsidRPr="004F726B" w:rsidRDefault="00CF604F" w:rsidP="00E80E53">
            <w:pPr>
              <w:jc w:val="both"/>
            </w:pPr>
            <w:r w:rsidRPr="004F726B">
              <w:t>3</w:t>
            </w:r>
          </w:p>
        </w:tc>
      </w:tr>
      <w:tr w:rsidR="0020251A" w:rsidRPr="004F726B" w:rsidTr="00E80E53">
        <w:trPr>
          <w:trHeight w:val="340"/>
          <w:jc w:val="center"/>
        </w:trPr>
        <w:tc>
          <w:tcPr>
            <w:tcW w:w="604" w:type="dxa"/>
            <w:shd w:val="clear" w:color="auto" w:fill="auto"/>
          </w:tcPr>
          <w:p w:rsidR="0020251A" w:rsidRPr="004F726B" w:rsidRDefault="0020251A" w:rsidP="00E80E53">
            <w:pPr>
              <w:jc w:val="both"/>
            </w:pPr>
          </w:p>
        </w:tc>
        <w:tc>
          <w:tcPr>
            <w:tcW w:w="5884" w:type="dxa"/>
            <w:shd w:val="clear" w:color="auto" w:fill="auto"/>
          </w:tcPr>
          <w:p w:rsidR="0020251A" w:rsidRPr="004F726B" w:rsidRDefault="0020251A" w:rsidP="0020251A">
            <w:pPr>
              <w:jc w:val="both"/>
            </w:pPr>
            <w:r w:rsidRPr="004F726B">
              <w:rPr>
                <w:b/>
              </w:rPr>
              <w:t>Общее количество часов со спортивно-оздоровительным лагерем</w:t>
            </w:r>
          </w:p>
        </w:tc>
        <w:tc>
          <w:tcPr>
            <w:tcW w:w="2480" w:type="dxa"/>
            <w:shd w:val="clear" w:color="auto" w:fill="auto"/>
          </w:tcPr>
          <w:p w:rsidR="0020251A" w:rsidRPr="004F726B" w:rsidRDefault="004F726B" w:rsidP="00E80E53">
            <w:pPr>
              <w:jc w:val="both"/>
              <w:rPr>
                <w:b/>
              </w:rPr>
            </w:pPr>
            <w:r>
              <w:rPr>
                <w:b/>
              </w:rPr>
              <w:t>260</w:t>
            </w:r>
          </w:p>
        </w:tc>
      </w:tr>
    </w:tbl>
    <w:p w:rsidR="00B0604F" w:rsidRDefault="00B0604F" w:rsidP="00B0604F">
      <w:pPr>
        <w:pStyle w:val="Style3"/>
        <w:widowControl/>
        <w:spacing w:line="240" w:lineRule="exact"/>
        <w:rPr>
          <w:sz w:val="20"/>
          <w:szCs w:val="20"/>
        </w:rPr>
      </w:pPr>
    </w:p>
    <w:p w:rsidR="00BE6F7A" w:rsidRDefault="00BE6F7A" w:rsidP="00F413FA">
      <w:pPr>
        <w:jc w:val="both"/>
        <w:rPr>
          <w:rStyle w:val="FontStyle25"/>
          <w:rFonts w:eastAsiaTheme="minorEastAsia"/>
        </w:rPr>
      </w:pPr>
    </w:p>
    <w:p w:rsidR="0012680E" w:rsidRDefault="0012680E" w:rsidP="00F413FA">
      <w:pPr>
        <w:jc w:val="both"/>
        <w:rPr>
          <w:rStyle w:val="FontStyle25"/>
          <w:rFonts w:eastAsiaTheme="minorEastAsia"/>
        </w:rPr>
      </w:pPr>
    </w:p>
    <w:p w:rsidR="0012680E" w:rsidRDefault="0012680E" w:rsidP="00F413FA">
      <w:pPr>
        <w:jc w:val="both"/>
        <w:rPr>
          <w:rStyle w:val="FontStyle25"/>
          <w:rFonts w:eastAsiaTheme="minorEastAsia"/>
        </w:rPr>
      </w:pPr>
    </w:p>
    <w:p w:rsidR="00F413FA" w:rsidRDefault="00F413FA" w:rsidP="00F413FA">
      <w:pPr>
        <w:jc w:val="both"/>
        <w:rPr>
          <w:rStyle w:val="FontStyle25"/>
          <w:rFonts w:eastAsiaTheme="minorEastAsia"/>
        </w:rPr>
      </w:pPr>
      <w:r w:rsidRPr="00F413FA">
        <w:rPr>
          <w:rStyle w:val="FontStyle25"/>
          <w:rFonts w:eastAsiaTheme="minorEastAsia"/>
        </w:rPr>
        <w:t xml:space="preserve">          Годовой план-график распределения </w:t>
      </w:r>
      <w:r w:rsidR="00E80E53">
        <w:rPr>
          <w:rStyle w:val="FontStyle25"/>
          <w:rFonts w:eastAsiaTheme="minorEastAsia"/>
        </w:rPr>
        <w:t xml:space="preserve">часов по </w:t>
      </w:r>
      <w:r w:rsidR="00FF351E">
        <w:rPr>
          <w:rStyle w:val="FontStyle25"/>
          <w:rFonts w:eastAsiaTheme="minorEastAsia"/>
        </w:rPr>
        <w:t>борьбе «Самбо»</w:t>
      </w:r>
      <w:r w:rsidR="00E80E53">
        <w:rPr>
          <w:rStyle w:val="FontStyle25"/>
          <w:rFonts w:eastAsiaTheme="minorEastAsia"/>
        </w:rPr>
        <w:t xml:space="preserve"> </w:t>
      </w:r>
      <w:r w:rsidR="002E7306">
        <w:rPr>
          <w:rStyle w:val="FontStyle25"/>
          <w:rFonts w:eastAsiaTheme="minorEastAsia"/>
        </w:rPr>
        <w:t xml:space="preserve">на спортивно </w:t>
      </w:r>
      <w:r w:rsidR="00A728F9">
        <w:rPr>
          <w:rStyle w:val="FontStyle25"/>
          <w:rFonts w:eastAsiaTheme="minorEastAsia"/>
        </w:rPr>
        <w:t>–</w:t>
      </w:r>
      <w:r w:rsidR="002E7306">
        <w:rPr>
          <w:rStyle w:val="FontStyle25"/>
          <w:rFonts w:eastAsiaTheme="minorEastAsia"/>
        </w:rPr>
        <w:t xml:space="preserve"> оздоровительном</w:t>
      </w:r>
      <w:r w:rsidRPr="00F413FA">
        <w:rPr>
          <w:rStyle w:val="FontStyle25"/>
          <w:rFonts w:eastAsiaTheme="minorEastAsia"/>
        </w:rPr>
        <w:t xml:space="preserve"> </w:t>
      </w:r>
      <w:r w:rsidR="002E7306">
        <w:rPr>
          <w:rStyle w:val="FontStyle25"/>
          <w:rFonts w:eastAsiaTheme="minorEastAsia"/>
        </w:rPr>
        <w:t>этапе</w:t>
      </w:r>
      <w:r w:rsidR="002B4F45">
        <w:rPr>
          <w:rStyle w:val="FontStyle25"/>
          <w:rFonts w:eastAsiaTheme="minorEastAsia"/>
        </w:rPr>
        <w:t>.</w:t>
      </w:r>
    </w:p>
    <w:p w:rsidR="000632DF" w:rsidRPr="00F413FA" w:rsidRDefault="000632DF" w:rsidP="00F413FA">
      <w:pPr>
        <w:jc w:val="both"/>
        <w:rPr>
          <w:rStyle w:val="FontStyle25"/>
          <w:rFonts w:eastAsiaTheme="minorEastAsia"/>
        </w:rPr>
      </w:pPr>
    </w:p>
    <w:tbl>
      <w:tblPr>
        <w:tblW w:w="9644" w:type="dxa"/>
        <w:jc w:val="center"/>
        <w:tblLayout w:type="fixed"/>
        <w:tblCellMar>
          <w:left w:w="40" w:type="dxa"/>
          <w:right w:w="40" w:type="dxa"/>
        </w:tblCellMar>
        <w:tblLook w:val="0000"/>
      </w:tblPr>
      <w:tblGrid>
        <w:gridCol w:w="450"/>
        <w:gridCol w:w="6"/>
        <w:gridCol w:w="3324"/>
        <w:gridCol w:w="540"/>
        <w:gridCol w:w="360"/>
        <w:gridCol w:w="360"/>
        <w:gridCol w:w="440"/>
        <w:gridCol w:w="360"/>
        <w:gridCol w:w="460"/>
        <w:gridCol w:w="366"/>
        <w:gridCol w:w="354"/>
        <w:gridCol w:w="360"/>
        <w:gridCol w:w="360"/>
        <w:gridCol w:w="335"/>
        <w:gridCol w:w="385"/>
        <w:gridCol w:w="474"/>
        <w:gridCol w:w="710"/>
      </w:tblGrid>
      <w:tr w:rsidR="00031785" w:rsidRPr="00F413FA" w:rsidTr="007949DE">
        <w:trPr>
          <w:cantSplit/>
          <w:trHeight w:val="1176"/>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031785" w:rsidRPr="00F413FA" w:rsidRDefault="00031785" w:rsidP="00F50422">
            <w:pPr>
              <w:pStyle w:val="Style49"/>
              <w:widowControl/>
              <w:jc w:val="both"/>
              <w:rPr>
                <w:rStyle w:val="FontStyle25"/>
                <w:rFonts w:eastAsiaTheme="minorEastAsia"/>
              </w:rPr>
            </w:pPr>
            <w:r w:rsidRPr="00F413FA">
              <w:rPr>
                <w:rStyle w:val="FontStyle25"/>
                <w:rFonts w:eastAsiaTheme="minorEastAsia"/>
              </w:rPr>
              <w:t>№</w:t>
            </w:r>
          </w:p>
          <w:p w:rsidR="00031785" w:rsidRPr="00F413FA" w:rsidRDefault="00031785" w:rsidP="00F50422">
            <w:pPr>
              <w:pStyle w:val="Style49"/>
              <w:widowControl/>
              <w:jc w:val="both"/>
              <w:rPr>
                <w:rStyle w:val="FontStyle25"/>
                <w:rFonts w:eastAsiaTheme="minorEastAsia"/>
              </w:rPr>
            </w:pPr>
            <w:r w:rsidRPr="00F413FA">
              <w:rPr>
                <w:rStyle w:val="FontStyle25"/>
                <w:rFonts w:eastAsiaTheme="minorEastAsia"/>
              </w:rPr>
              <w:t>п/п</w:t>
            </w:r>
          </w:p>
        </w:tc>
        <w:tc>
          <w:tcPr>
            <w:tcW w:w="3324" w:type="dxa"/>
            <w:tcBorders>
              <w:top w:val="single" w:sz="6" w:space="0" w:color="auto"/>
              <w:left w:val="single" w:sz="6" w:space="0" w:color="auto"/>
              <w:bottom w:val="single" w:sz="6" w:space="0" w:color="auto"/>
              <w:right w:val="single" w:sz="6" w:space="0" w:color="auto"/>
            </w:tcBorders>
            <w:vAlign w:val="center"/>
          </w:tcPr>
          <w:p w:rsidR="00031785" w:rsidRPr="00F413FA" w:rsidRDefault="00031785" w:rsidP="00F50422">
            <w:pPr>
              <w:pStyle w:val="Style69"/>
              <w:widowControl/>
              <w:jc w:val="both"/>
              <w:rPr>
                <w:rStyle w:val="FontStyle25"/>
                <w:rFonts w:eastAsiaTheme="minorEastAsia"/>
              </w:rPr>
            </w:pPr>
            <w:r w:rsidRPr="00F413FA">
              <w:rPr>
                <w:rStyle w:val="FontStyle25"/>
                <w:rFonts w:eastAsiaTheme="minorEastAsia"/>
              </w:rPr>
              <w:t>Содержание занятий</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50422">
            <w:pPr>
              <w:pStyle w:val="Style62"/>
              <w:widowControl/>
              <w:jc w:val="both"/>
              <w:rPr>
                <w:rStyle w:val="FontStyle25"/>
                <w:rFonts w:eastAsiaTheme="minorEastAsia"/>
                <w:bCs/>
              </w:rPr>
            </w:pPr>
            <w:r w:rsidRPr="00F413FA">
              <w:rPr>
                <w:rStyle w:val="FontStyle25"/>
                <w:rFonts w:eastAsiaTheme="minorEastAsia"/>
                <w:bCs/>
              </w:rPr>
              <w:t>часы</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sidRPr="00F413FA">
              <w:rPr>
                <w:rStyle w:val="FontStyle25"/>
              </w:rPr>
              <w:t>сентябрь</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sidRPr="00F413FA">
              <w:rPr>
                <w:rStyle w:val="FontStyle25"/>
              </w:rPr>
              <w:t>октябрь</w:t>
            </w:r>
          </w:p>
        </w:tc>
        <w:tc>
          <w:tcPr>
            <w:tcW w:w="44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Pr>
                <w:rStyle w:val="FontStyle25"/>
              </w:rPr>
              <w:t>ноябрь</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sidRPr="00F413FA">
              <w:rPr>
                <w:rStyle w:val="FontStyle25"/>
              </w:rPr>
              <w:t>декабрь</w:t>
            </w:r>
          </w:p>
        </w:tc>
        <w:tc>
          <w:tcPr>
            <w:tcW w:w="4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sidRPr="00F413FA">
              <w:rPr>
                <w:rStyle w:val="FontStyle25"/>
              </w:rPr>
              <w:t>январь</w:t>
            </w:r>
          </w:p>
        </w:tc>
        <w:tc>
          <w:tcPr>
            <w:tcW w:w="366"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firstLine="0"/>
              <w:rPr>
                <w:rStyle w:val="FontStyle25"/>
              </w:rPr>
            </w:pPr>
            <w:r>
              <w:rPr>
                <w:rStyle w:val="FontStyle25"/>
              </w:rPr>
              <w:t>февраль</w:t>
            </w:r>
          </w:p>
        </w:tc>
        <w:tc>
          <w:tcPr>
            <w:tcW w:w="354"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left="113" w:firstLine="0"/>
              <w:rPr>
                <w:rStyle w:val="FontStyle25"/>
              </w:rPr>
            </w:pPr>
            <w:r w:rsidRPr="00F413FA">
              <w:rPr>
                <w:rStyle w:val="FontStyle25"/>
              </w:rPr>
              <w:t>март</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right="113" w:firstLine="0"/>
              <w:rPr>
                <w:rStyle w:val="FontStyle25"/>
              </w:rPr>
            </w:pPr>
            <w:r w:rsidRPr="00F413FA">
              <w:rPr>
                <w:rStyle w:val="FontStyle25"/>
              </w:rPr>
              <w:t>апрель</w:t>
            </w:r>
          </w:p>
        </w:tc>
        <w:tc>
          <w:tcPr>
            <w:tcW w:w="360"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031785" w:rsidP="00F413FA">
            <w:pPr>
              <w:pStyle w:val="Style6"/>
              <w:widowControl/>
              <w:ind w:left="113" w:firstLine="0"/>
              <w:rPr>
                <w:rStyle w:val="FontStyle25"/>
              </w:rPr>
            </w:pPr>
            <w:r w:rsidRPr="00F413FA">
              <w:rPr>
                <w:rStyle w:val="FontStyle25"/>
              </w:rPr>
              <w:t>май</w:t>
            </w:r>
          </w:p>
        </w:tc>
        <w:tc>
          <w:tcPr>
            <w:tcW w:w="335" w:type="dxa"/>
            <w:tcBorders>
              <w:top w:val="single" w:sz="6" w:space="0" w:color="auto"/>
              <w:left w:val="single" w:sz="6" w:space="0" w:color="auto"/>
              <w:bottom w:val="single" w:sz="6" w:space="0" w:color="auto"/>
              <w:right w:val="single" w:sz="6" w:space="0" w:color="auto"/>
            </w:tcBorders>
            <w:textDirection w:val="btLr"/>
            <w:vAlign w:val="center"/>
          </w:tcPr>
          <w:p w:rsidR="00031785" w:rsidRPr="00E74A3B" w:rsidRDefault="00031785" w:rsidP="00F413FA">
            <w:pPr>
              <w:pStyle w:val="Style6"/>
              <w:widowControl/>
              <w:ind w:firstLine="0"/>
              <w:rPr>
                <w:rStyle w:val="FontStyle25"/>
              </w:rPr>
            </w:pPr>
            <w:r w:rsidRPr="00E74A3B">
              <w:rPr>
                <w:rStyle w:val="FontStyle25"/>
              </w:rPr>
              <w:t>июнь</w:t>
            </w:r>
          </w:p>
        </w:tc>
        <w:tc>
          <w:tcPr>
            <w:tcW w:w="385" w:type="dxa"/>
            <w:tcBorders>
              <w:top w:val="single" w:sz="6" w:space="0" w:color="auto"/>
              <w:left w:val="single" w:sz="6" w:space="0" w:color="auto"/>
              <w:bottom w:val="single" w:sz="6" w:space="0" w:color="auto"/>
              <w:right w:val="single" w:sz="6" w:space="0" w:color="auto"/>
            </w:tcBorders>
            <w:textDirection w:val="btLr"/>
            <w:vAlign w:val="center"/>
          </w:tcPr>
          <w:p w:rsidR="00031785" w:rsidRPr="00E74A3B" w:rsidRDefault="00031785" w:rsidP="00F413FA">
            <w:pPr>
              <w:pStyle w:val="Style6"/>
              <w:widowControl/>
              <w:ind w:left="113" w:firstLine="0"/>
              <w:rPr>
                <w:rStyle w:val="FontStyle25"/>
              </w:rPr>
            </w:pPr>
            <w:r w:rsidRPr="00E74A3B">
              <w:rPr>
                <w:rStyle w:val="FontStyle25"/>
              </w:rPr>
              <w:t>июль</w:t>
            </w:r>
          </w:p>
        </w:tc>
        <w:tc>
          <w:tcPr>
            <w:tcW w:w="474" w:type="dxa"/>
            <w:tcBorders>
              <w:top w:val="single" w:sz="6" w:space="0" w:color="auto"/>
              <w:left w:val="single" w:sz="6" w:space="0" w:color="auto"/>
              <w:bottom w:val="single" w:sz="6" w:space="0" w:color="auto"/>
              <w:right w:val="single" w:sz="6" w:space="0" w:color="auto"/>
            </w:tcBorders>
            <w:textDirection w:val="btLr"/>
            <w:vAlign w:val="center"/>
          </w:tcPr>
          <w:p w:rsidR="00031785" w:rsidRPr="00F413FA" w:rsidRDefault="00E74A3B" w:rsidP="00F50422">
            <w:pPr>
              <w:pStyle w:val="Style62"/>
              <w:widowControl/>
              <w:jc w:val="both"/>
              <w:rPr>
                <w:rStyle w:val="FontStyle25"/>
                <w:rFonts w:eastAsiaTheme="minorEastAsia"/>
                <w:bCs/>
              </w:rPr>
            </w:pPr>
            <w:r>
              <w:rPr>
                <w:rStyle w:val="FontStyle25"/>
                <w:rFonts w:eastAsiaTheme="minorEastAsia"/>
                <w:bCs/>
              </w:rPr>
              <w:t>август</w:t>
            </w:r>
          </w:p>
        </w:tc>
        <w:tc>
          <w:tcPr>
            <w:tcW w:w="710" w:type="dxa"/>
            <w:tcBorders>
              <w:top w:val="single" w:sz="6" w:space="0" w:color="auto"/>
              <w:left w:val="single" w:sz="6" w:space="0" w:color="auto"/>
              <w:bottom w:val="single" w:sz="6" w:space="0" w:color="auto"/>
              <w:right w:val="single" w:sz="6" w:space="0" w:color="auto"/>
            </w:tcBorders>
            <w:textDirection w:val="btLr"/>
          </w:tcPr>
          <w:p w:rsidR="00031785" w:rsidRPr="00F413FA" w:rsidRDefault="00031785" w:rsidP="00F50422">
            <w:pPr>
              <w:pStyle w:val="Style62"/>
              <w:widowControl/>
              <w:jc w:val="both"/>
              <w:rPr>
                <w:rStyle w:val="FontStyle25"/>
                <w:rFonts w:eastAsiaTheme="minorEastAsia"/>
                <w:bCs/>
              </w:rPr>
            </w:pPr>
            <w:r w:rsidRPr="00F413FA">
              <w:rPr>
                <w:rStyle w:val="FontStyle25"/>
                <w:rFonts w:eastAsiaTheme="minorEastAsia"/>
                <w:bCs/>
              </w:rPr>
              <w:t>Всего</w:t>
            </w:r>
          </w:p>
        </w:tc>
      </w:tr>
      <w:tr w:rsidR="003662E9" w:rsidRPr="00F413FA" w:rsidTr="007949DE">
        <w:trPr>
          <w:trHeight w:val="142"/>
          <w:jc w:val="center"/>
        </w:trPr>
        <w:tc>
          <w:tcPr>
            <w:tcW w:w="450" w:type="dxa"/>
            <w:tcBorders>
              <w:top w:val="single" w:sz="6" w:space="0" w:color="auto"/>
              <w:left w:val="single" w:sz="6" w:space="0" w:color="auto"/>
              <w:bottom w:val="single" w:sz="6" w:space="0" w:color="auto"/>
              <w:right w:val="single" w:sz="4" w:space="0" w:color="auto"/>
            </w:tcBorders>
            <w:vAlign w:val="center"/>
          </w:tcPr>
          <w:p w:rsidR="003662E9" w:rsidRPr="00F413FA" w:rsidRDefault="003662E9" w:rsidP="00A07E68">
            <w:pPr>
              <w:pStyle w:val="Style62"/>
              <w:widowControl/>
              <w:jc w:val="both"/>
              <w:rPr>
                <w:rStyle w:val="FontStyle25"/>
                <w:rFonts w:eastAsiaTheme="minorEastAsia"/>
                <w:bCs/>
              </w:rPr>
            </w:pPr>
            <w:r>
              <w:rPr>
                <w:rStyle w:val="FontStyle25"/>
                <w:rFonts w:eastAsiaTheme="minorEastAsia"/>
                <w:bCs/>
              </w:rPr>
              <w:t>1.</w:t>
            </w:r>
          </w:p>
        </w:tc>
        <w:tc>
          <w:tcPr>
            <w:tcW w:w="3330" w:type="dxa"/>
            <w:gridSpan w:val="2"/>
            <w:tcBorders>
              <w:top w:val="single" w:sz="6" w:space="0" w:color="auto"/>
              <w:left w:val="single" w:sz="4" w:space="0" w:color="auto"/>
              <w:bottom w:val="single" w:sz="6" w:space="0" w:color="auto"/>
              <w:right w:val="single" w:sz="6" w:space="0" w:color="auto"/>
            </w:tcBorders>
          </w:tcPr>
          <w:p w:rsidR="003662E9" w:rsidRPr="004F726B" w:rsidRDefault="003662E9" w:rsidP="009C14E5">
            <w:pPr>
              <w:jc w:val="both"/>
            </w:pPr>
            <w:r>
              <w:t>Психологическая подготовка</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3662E9">
            <w:pPr>
              <w:jc w:val="center"/>
            </w:pPr>
            <w:r>
              <w:t>7</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3662E9">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0</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0B106B" w:rsidP="009E1C18">
            <w:pPr>
              <w:jc w:val="center"/>
              <w:rPr>
                <w:color w:val="000000"/>
              </w:rPr>
            </w:pPr>
            <w:r>
              <w:rPr>
                <w:color w:val="000000"/>
              </w:rPr>
              <w:t>1</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color w:val="000000"/>
              </w:rPr>
            </w:pPr>
            <w:r w:rsidRPr="00603D02">
              <w:rPr>
                <w:color w:val="000000"/>
              </w:rPr>
              <w:t>7</w:t>
            </w:r>
          </w:p>
        </w:tc>
      </w:tr>
      <w:tr w:rsidR="003662E9" w:rsidRPr="00F413FA" w:rsidTr="007949DE">
        <w:trPr>
          <w:jc w:val="center"/>
        </w:trPr>
        <w:tc>
          <w:tcPr>
            <w:tcW w:w="456" w:type="dxa"/>
            <w:gridSpan w:val="2"/>
            <w:tcBorders>
              <w:top w:val="single" w:sz="6" w:space="0" w:color="auto"/>
              <w:left w:val="single" w:sz="6" w:space="0" w:color="auto"/>
              <w:bottom w:val="single" w:sz="6" w:space="0" w:color="auto"/>
              <w:right w:val="single" w:sz="4" w:space="0" w:color="auto"/>
            </w:tcBorders>
            <w:vAlign w:val="center"/>
          </w:tcPr>
          <w:p w:rsidR="003662E9" w:rsidRPr="00F413FA" w:rsidRDefault="003662E9" w:rsidP="00F50422">
            <w:pPr>
              <w:pStyle w:val="Style49"/>
              <w:widowControl/>
              <w:jc w:val="both"/>
              <w:rPr>
                <w:rStyle w:val="FontStyle25"/>
                <w:rFonts w:eastAsiaTheme="minorEastAsia"/>
              </w:rPr>
            </w:pPr>
            <w:r>
              <w:rPr>
                <w:rStyle w:val="FontStyle25"/>
                <w:rFonts w:eastAsiaTheme="minorEastAsia"/>
              </w:rPr>
              <w:t>2.</w:t>
            </w:r>
          </w:p>
        </w:tc>
        <w:tc>
          <w:tcPr>
            <w:tcW w:w="3324" w:type="dxa"/>
            <w:tcBorders>
              <w:top w:val="single" w:sz="6" w:space="0" w:color="auto"/>
              <w:left w:val="single" w:sz="4" w:space="0" w:color="auto"/>
              <w:bottom w:val="single" w:sz="6" w:space="0" w:color="auto"/>
              <w:right w:val="single" w:sz="6" w:space="0" w:color="auto"/>
            </w:tcBorders>
          </w:tcPr>
          <w:p w:rsidR="003662E9" w:rsidRDefault="003662E9" w:rsidP="009C14E5">
            <w:pPr>
              <w:jc w:val="both"/>
            </w:pPr>
            <w:r>
              <w:t>Теоретическая подготовка</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3662E9">
            <w:pPr>
              <w:jc w:val="center"/>
            </w:pPr>
            <w:r>
              <w:t>10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3662E9">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color w:val="000000"/>
              </w:rPr>
            </w:pPr>
            <w:r w:rsidRPr="00603D02">
              <w:rPr>
                <w:color w:val="000000"/>
              </w:rPr>
              <w:t>10</w:t>
            </w:r>
          </w:p>
        </w:tc>
      </w:tr>
      <w:tr w:rsidR="003662E9" w:rsidRPr="00F413FA" w:rsidTr="007949DE">
        <w:trPr>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3662E9" w:rsidRPr="00F413FA" w:rsidRDefault="003662E9" w:rsidP="00F50422">
            <w:pPr>
              <w:pStyle w:val="Style49"/>
              <w:widowControl/>
              <w:jc w:val="both"/>
              <w:rPr>
                <w:rStyle w:val="FontStyle25"/>
                <w:rFonts w:eastAsiaTheme="minorEastAsia"/>
              </w:rPr>
            </w:pPr>
            <w:r>
              <w:rPr>
                <w:rStyle w:val="FontStyle25"/>
                <w:rFonts w:eastAsiaTheme="minorEastAsia"/>
              </w:rPr>
              <w:t>3.</w:t>
            </w:r>
          </w:p>
        </w:tc>
        <w:tc>
          <w:tcPr>
            <w:tcW w:w="3324" w:type="dxa"/>
            <w:tcBorders>
              <w:top w:val="single" w:sz="6" w:space="0" w:color="auto"/>
              <w:left w:val="single" w:sz="6" w:space="0" w:color="auto"/>
              <w:bottom w:val="single" w:sz="6" w:space="0" w:color="auto"/>
              <w:right w:val="single" w:sz="6" w:space="0" w:color="auto"/>
            </w:tcBorders>
          </w:tcPr>
          <w:p w:rsidR="003662E9" w:rsidRPr="004F726B" w:rsidRDefault="003662E9" w:rsidP="009C14E5">
            <w:pPr>
              <w:jc w:val="both"/>
            </w:pPr>
            <w:r w:rsidRPr="004F726B">
              <w:t>Общая физическая подготовка</w:t>
            </w:r>
            <w:r>
              <w:t xml:space="preserve"> (ОФП) </w:t>
            </w:r>
            <w:r w:rsidRPr="003662E9">
              <w:rPr>
                <w:i/>
              </w:rPr>
              <w:t>с учетом лагеря</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3662E9">
            <w:pPr>
              <w:jc w:val="center"/>
            </w:pPr>
            <w:r>
              <w:t>110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EB433A" w:rsidP="003662E9">
            <w:pPr>
              <w:jc w:val="center"/>
              <w:rPr>
                <w:color w:val="000000"/>
              </w:rPr>
            </w:pPr>
            <w:r>
              <w:rPr>
                <w:color w:val="000000"/>
              </w:rPr>
              <w:t>10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F6280" w:rsidP="00EB433A">
            <w:pPr>
              <w:jc w:val="center"/>
              <w:rPr>
                <w:color w:val="000000"/>
              </w:rPr>
            </w:pPr>
            <w:r>
              <w:rPr>
                <w:color w:val="000000"/>
              </w:rPr>
              <w:t>10</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0F6280" w:rsidP="00B2335D">
            <w:pPr>
              <w:jc w:val="center"/>
              <w:rPr>
                <w:color w:val="000000"/>
              </w:rPr>
            </w:pPr>
            <w:r>
              <w:rPr>
                <w:color w:val="000000"/>
              </w:rPr>
              <w:t>8</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EB433A" w:rsidP="00B2335D">
            <w:pPr>
              <w:jc w:val="center"/>
              <w:rPr>
                <w:color w:val="000000"/>
              </w:rPr>
            </w:pPr>
            <w:r>
              <w:rPr>
                <w:color w:val="000000"/>
              </w:rPr>
              <w:t>9</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0F6280" w:rsidP="00B2335D">
            <w:pPr>
              <w:jc w:val="center"/>
              <w:rPr>
                <w:color w:val="000000"/>
              </w:rPr>
            </w:pPr>
            <w:r>
              <w:rPr>
                <w:color w:val="000000"/>
              </w:rPr>
              <w:t>7</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0F6280" w:rsidP="00B2335D">
            <w:pPr>
              <w:jc w:val="center"/>
              <w:rPr>
                <w:color w:val="000000"/>
              </w:rPr>
            </w:pPr>
            <w:r>
              <w:rPr>
                <w:color w:val="000000"/>
              </w:rPr>
              <w:t>8</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0B106B" w:rsidP="000F6280">
            <w:pPr>
              <w:jc w:val="center"/>
              <w:rPr>
                <w:color w:val="000000"/>
              </w:rPr>
            </w:pPr>
            <w:r>
              <w:rPr>
                <w:color w:val="000000"/>
              </w:rPr>
              <w:t>11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A3A2A" w:rsidP="00B2335D">
            <w:pPr>
              <w:jc w:val="center"/>
              <w:rPr>
                <w:color w:val="000000"/>
              </w:rPr>
            </w:pPr>
            <w:r>
              <w:rPr>
                <w:color w:val="000000"/>
              </w:rPr>
              <w:t>8</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A3A2A" w:rsidP="007A3A2A">
            <w:pPr>
              <w:jc w:val="center"/>
              <w:rPr>
                <w:color w:val="000000"/>
              </w:rPr>
            </w:pPr>
            <w:r>
              <w:rPr>
                <w:color w:val="000000"/>
              </w:rPr>
              <w:t>8</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EB433A" w:rsidP="000B106B">
            <w:pPr>
              <w:jc w:val="center"/>
              <w:rPr>
                <w:color w:val="000000"/>
              </w:rPr>
            </w:pPr>
            <w:r>
              <w:rPr>
                <w:color w:val="000000"/>
              </w:rPr>
              <w:t>1</w:t>
            </w:r>
            <w:r w:rsidR="000B106B">
              <w:rPr>
                <w:color w:val="000000"/>
              </w:rPr>
              <w:t>1</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EB433A" w:rsidP="000B106B">
            <w:pPr>
              <w:jc w:val="center"/>
              <w:rPr>
                <w:color w:val="000000"/>
              </w:rPr>
            </w:pPr>
            <w:r>
              <w:rPr>
                <w:color w:val="000000"/>
              </w:rPr>
              <w:t>1</w:t>
            </w:r>
            <w:r w:rsidR="000B106B">
              <w:rPr>
                <w:color w:val="000000"/>
              </w:rPr>
              <w:t>4</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6</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color w:val="000000"/>
              </w:rPr>
            </w:pPr>
            <w:r w:rsidRPr="00603D02">
              <w:rPr>
                <w:color w:val="000000"/>
              </w:rPr>
              <w:t>110</w:t>
            </w:r>
          </w:p>
        </w:tc>
      </w:tr>
      <w:tr w:rsidR="003662E9" w:rsidRPr="00F413FA" w:rsidTr="007949DE">
        <w:trPr>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3662E9" w:rsidRPr="00F413FA" w:rsidRDefault="003662E9" w:rsidP="00F50422">
            <w:pPr>
              <w:pStyle w:val="Style49"/>
              <w:widowControl/>
              <w:jc w:val="both"/>
              <w:rPr>
                <w:rStyle w:val="FontStyle25"/>
                <w:rFonts w:eastAsiaTheme="minorEastAsia"/>
              </w:rPr>
            </w:pPr>
            <w:r>
              <w:rPr>
                <w:rStyle w:val="FontStyle25"/>
                <w:rFonts w:eastAsiaTheme="minorEastAsia"/>
              </w:rPr>
              <w:t>4.</w:t>
            </w:r>
          </w:p>
        </w:tc>
        <w:tc>
          <w:tcPr>
            <w:tcW w:w="3324" w:type="dxa"/>
            <w:tcBorders>
              <w:top w:val="single" w:sz="6" w:space="0" w:color="auto"/>
              <w:left w:val="single" w:sz="6" w:space="0" w:color="auto"/>
              <w:bottom w:val="single" w:sz="6" w:space="0" w:color="auto"/>
              <w:right w:val="single" w:sz="6" w:space="0" w:color="auto"/>
            </w:tcBorders>
          </w:tcPr>
          <w:p w:rsidR="003662E9" w:rsidRPr="004F726B" w:rsidRDefault="003662E9" w:rsidP="009C14E5">
            <w:pPr>
              <w:jc w:val="both"/>
            </w:pPr>
            <w:r w:rsidRPr="004F726B">
              <w:t>Специальная физическая подготовка</w:t>
            </w:r>
            <w:r>
              <w:t xml:space="preserve"> (СФП)</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3662E9">
            <w:pPr>
              <w:jc w:val="center"/>
            </w:pPr>
            <w:r>
              <w:t>34</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BF5F49" w:rsidP="003662E9">
            <w:pPr>
              <w:jc w:val="center"/>
              <w:rPr>
                <w:color w:val="000000"/>
              </w:rPr>
            </w:pPr>
            <w:r>
              <w:rPr>
                <w:color w:val="000000"/>
              </w:rPr>
              <w:t>3</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BF5F49" w:rsidP="00B2335D">
            <w:pPr>
              <w:jc w:val="center"/>
              <w:rPr>
                <w:color w:val="000000"/>
              </w:rPr>
            </w:pPr>
            <w:r>
              <w:rPr>
                <w:color w:val="000000"/>
              </w:rPr>
              <w:t>4</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4</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1</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4</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BF5F49" w:rsidP="00B2335D">
            <w:pPr>
              <w:jc w:val="center"/>
              <w:rPr>
                <w:color w:val="000000"/>
              </w:rPr>
            </w:pPr>
            <w:r>
              <w:rPr>
                <w:color w:val="000000"/>
              </w:rPr>
              <w:t>4</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BF5F49" w:rsidP="00B2335D">
            <w:pPr>
              <w:jc w:val="center"/>
              <w:rPr>
                <w:color w:val="000000"/>
              </w:rPr>
            </w:pPr>
            <w:r>
              <w:rPr>
                <w:color w:val="000000"/>
              </w:rPr>
              <w:t>3</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BF5F49" w:rsidP="00B2335D">
            <w:pPr>
              <w:jc w:val="center"/>
              <w:rPr>
                <w:color w:val="000000"/>
              </w:rPr>
            </w:pPr>
            <w:r>
              <w:rPr>
                <w:color w:val="000000"/>
              </w:rPr>
              <w:t>3</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BF5F49" w:rsidP="00B2335D">
            <w:pPr>
              <w:jc w:val="center"/>
              <w:rPr>
                <w:color w:val="000000"/>
              </w:rPr>
            </w:pPr>
            <w:r>
              <w:rPr>
                <w:color w:val="000000"/>
              </w:rPr>
              <w:t>1</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0B106B" w:rsidP="00B2335D">
            <w:pPr>
              <w:jc w:val="center"/>
              <w:rPr>
                <w:color w:val="000000"/>
              </w:rPr>
            </w:pPr>
            <w:r>
              <w:rPr>
                <w:color w:val="000000"/>
              </w:rPr>
              <w:t>0</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6</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color w:val="000000"/>
              </w:rPr>
            </w:pPr>
            <w:r w:rsidRPr="00603D02">
              <w:rPr>
                <w:color w:val="000000"/>
              </w:rPr>
              <w:t>34</w:t>
            </w:r>
          </w:p>
        </w:tc>
      </w:tr>
      <w:tr w:rsidR="003662E9" w:rsidRPr="00F413FA" w:rsidTr="007949DE">
        <w:trPr>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3662E9" w:rsidRPr="00A0097B" w:rsidRDefault="003662E9" w:rsidP="00F50422">
            <w:pPr>
              <w:pStyle w:val="Style49"/>
              <w:widowControl/>
              <w:jc w:val="both"/>
              <w:rPr>
                <w:rStyle w:val="FontStyle25"/>
                <w:rFonts w:eastAsiaTheme="minorEastAsia"/>
              </w:rPr>
            </w:pPr>
            <w:r>
              <w:rPr>
                <w:rStyle w:val="FontStyle25"/>
                <w:rFonts w:eastAsiaTheme="minorEastAsia"/>
              </w:rPr>
              <w:t>5.</w:t>
            </w:r>
          </w:p>
        </w:tc>
        <w:tc>
          <w:tcPr>
            <w:tcW w:w="3324" w:type="dxa"/>
            <w:tcBorders>
              <w:top w:val="single" w:sz="6" w:space="0" w:color="auto"/>
              <w:left w:val="single" w:sz="6" w:space="0" w:color="auto"/>
              <w:bottom w:val="single" w:sz="6" w:space="0" w:color="auto"/>
              <w:right w:val="single" w:sz="6" w:space="0" w:color="auto"/>
            </w:tcBorders>
          </w:tcPr>
          <w:p w:rsidR="003662E9" w:rsidRPr="004F726B" w:rsidRDefault="003662E9" w:rsidP="009C14E5">
            <w:pPr>
              <w:jc w:val="both"/>
            </w:pPr>
            <w:r>
              <w:t>Технико-тактическая подготовка</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E01840">
            <w:pPr>
              <w:jc w:val="center"/>
            </w:pPr>
            <w:r>
              <w:t>9</w:t>
            </w:r>
            <w:r w:rsidR="00E01840">
              <w:t>4</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E01840" w:rsidP="003662E9">
            <w:pPr>
              <w:jc w:val="center"/>
              <w:rPr>
                <w:color w:val="000000"/>
              </w:rPr>
            </w:pPr>
            <w:r>
              <w:rPr>
                <w:color w:val="000000"/>
              </w:rPr>
              <w:t>7</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8</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10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9</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7</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8</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7</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9</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E01840" w:rsidP="00B2335D">
            <w:pPr>
              <w:jc w:val="center"/>
              <w:rPr>
                <w:color w:val="000000"/>
              </w:rPr>
            </w:pPr>
            <w:r>
              <w:rPr>
                <w:color w:val="000000"/>
              </w:rPr>
              <w:t>8</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9</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10</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2</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E01840">
            <w:pPr>
              <w:jc w:val="center"/>
              <w:rPr>
                <w:color w:val="000000"/>
              </w:rPr>
            </w:pPr>
            <w:r w:rsidRPr="00603D02">
              <w:rPr>
                <w:color w:val="000000"/>
              </w:rPr>
              <w:t>9</w:t>
            </w:r>
            <w:r w:rsidR="00E01840">
              <w:rPr>
                <w:color w:val="000000"/>
              </w:rPr>
              <w:t>4</w:t>
            </w:r>
          </w:p>
        </w:tc>
      </w:tr>
      <w:tr w:rsidR="003662E9" w:rsidRPr="00F413FA" w:rsidTr="007949DE">
        <w:trPr>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3662E9" w:rsidRDefault="003662E9" w:rsidP="00F50422">
            <w:pPr>
              <w:pStyle w:val="Style49"/>
              <w:widowControl/>
              <w:jc w:val="both"/>
              <w:rPr>
                <w:rStyle w:val="FontStyle25"/>
                <w:rFonts w:eastAsiaTheme="minorEastAsia"/>
              </w:rPr>
            </w:pPr>
            <w:r>
              <w:rPr>
                <w:rStyle w:val="FontStyle25"/>
                <w:rFonts w:eastAsiaTheme="minorEastAsia"/>
              </w:rPr>
              <w:t>6.</w:t>
            </w:r>
          </w:p>
        </w:tc>
        <w:tc>
          <w:tcPr>
            <w:tcW w:w="3324" w:type="dxa"/>
            <w:tcBorders>
              <w:top w:val="single" w:sz="6" w:space="0" w:color="auto"/>
              <w:left w:val="single" w:sz="6" w:space="0" w:color="auto"/>
              <w:bottom w:val="single" w:sz="6" w:space="0" w:color="auto"/>
              <w:right w:val="single" w:sz="6" w:space="0" w:color="auto"/>
            </w:tcBorders>
          </w:tcPr>
          <w:p w:rsidR="003662E9" w:rsidRPr="004F726B" w:rsidRDefault="003662E9" w:rsidP="009C14E5">
            <w:pPr>
              <w:jc w:val="both"/>
            </w:pPr>
            <w:r w:rsidRPr="004F726B">
              <w:t>Соревнования</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4F726B" w:rsidRDefault="003662E9" w:rsidP="003662E9">
            <w:pPr>
              <w:jc w:val="center"/>
            </w:pPr>
            <w:r>
              <w:t>3</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3662E9">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9E1C18" w:rsidP="00B2335D">
            <w:pPr>
              <w:jc w:val="center"/>
              <w:rPr>
                <w:color w:val="000000"/>
              </w:rPr>
            </w:pPr>
            <w:r>
              <w:rPr>
                <w:color w:val="000000"/>
              </w:rPr>
              <w:t>0</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color w:val="000000"/>
              </w:rPr>
            </w:pPr>
            <w:r w:rsidRPr="00603D02">
              <w:rPr>
                <w:color w:val="000000"/>
              </w:rPr>
              <w:t>3</w:t>
            </w:r>
          </w:p>
        </w:tc>
      </w:tr>
      <w:tr w:rsidR="00E01840" w:rsidRPr="00F413FA" w:rsidTr="007949DE">
        <w:trPr>
          <w:jc w:val="center"/>
        </w:trPr>
        <w:tc>
          <w:tcPr>
            <w:tcW w:w="456" w:type="dxa"/>
            <w:gridSpan w:val="2"/>
            <w:tcBorders>
              <w:top w:val="single" w:sz="6" w:space="0" w:color="auto"/>
              <w:left w:val="single" w:sz="6" w:space="0" w:color="auto"/>
              <w:bottom w:val="single" w:sz="6" w:space="0" w:color="auto"/>
              <w:right w:val="single" w:sz="6" w:space="0" w:color="auto"/>
            </w:tcBorders>
            <w:vAlign w:val="center"/>
          </w:tcPr>
          <w:p w:rsidR="00E01840" w:rsidRDefault="00E01840" w:rsidP="00F50422">
            <w:pPr>
              <w:pStyle w:val="Style49"/>
              <w:widowControl/>
              <w:jc w:val="both"/>
              <w:rPr>
                <w:rStyle w:val="FontStyle25"/>
                <w:rFonts w:eastAsiaTheme="minorEastAsia"/>
              </w:rPr>
            </w:pPr>
            <w:r>
              <w:rPr>
                <w:rStyle w:val="FontStyle25"/>
                <w:rFonts w:eastAsiaTheme="minorEastAsia"/>
              </w:rPr>
              <w:t>7.</w:t>
            </w:r>
          </w:p>
        </w:tc>
        <w:tc>
          <w:tcPr>
            <w:tcW w:w="3324" w:type="dxa"/>
            <w:tcBorders>
              <w:top w:val="single" w:sz="6" w:space="0" w:color="auto"/>
              <w:left w:val="single" w:sz="6" w:space="0" w:color="auto"/>
              <w:bottom w:val="single" w:sz="6" w:space="0" w:color="auto"/>
              <w:right w:val="single" w:sz="6" w:space="0" w:color="auto"/>
            </w:tcBorders>
          </w:tcPr>
          <w:p w:rsidR="00E01840" w:rsidRPr="004F726B" w:rsidRDefault="00E01840" w:rsidP="009C14E5">
            <w:pPr>
              <w:jc w:val="both"/>
            </w:pPr>
            <w:r w:rsidRPr="00E01840">
              <w:rPr>
                <w:bCs/>
                <w:color w:val="000000"/>
              </w:rPr>
              <w:t>Врачебный контроль</w:t>
            </w:r>
          </w:p>
        </w:tc>
        <w:tc>
          <w:tcPr>
            <w:tcW w:w="540" w:type="dxa"/>
            <w:tcBorders>
              <w:top w:val="single" w:sz="6" w:space="0" w:color="auto"/>
              <w:left w:val="single" w:sz="6" w:space="0" w:color="auto"/>
              <w:bottom w:val="single" w:sz="6" w:space="0" w:color="auto"/>
              <w:right w:val="single" w:sz="6" w:space="0" w:color="auto"/>
            </w:tcBorders>
            <w:vAlign w:val="center"/>
          </w:tcPr>
          <w:p w:rsidR="00E01840" w:rsidRDefault="00E01840" w:rsidP="003662E9">
            <w:pPr>
              <w:jc w:val="center"/>
            </w:pPr>
            <w:r>
              <w:t>2</w:t>
            </w:r>
          </w:p>
        </w:tc>
        <w:tc>
          <w:tcPr>
            <w:tcW w:w="360" w:type="dxa"/>
            <w:tcBorders>
              <w:top w:val="single" w:sz="6" w:space="0" w:color="auto"/>
              <w:left w:val="single" w:sz="6" w:space="0" w:color="auto"/>
              <w:bottom w:val="single" w:sz="6" w:space="0" w:color="auto"/>
              <w:right w:val="single" w:sz="6" w:space="0" w:color="auto"/>
            </w:tcBorders>
            <w:vAlign w:val="center"/>
          </w:tcPr>
          <w:p w:rsidR="00E01840" w:rsidRDefault="00E01840" w:rsidP="003662E9">
            <w:pPr>
              <w:jc w:val="center"/>
              <w:rPr>
                <w:color w:val="000000"/>
              </w:rPr>
            </w:pPr>
            <w:r>
              <w:rPr>
                <w:color w:val="000000"/>
              </w:rPr>
              <w:t>1</w:t>
            </w:r>
          </w:p>
        </w:tc>
        <w:tc>
          <w:tcPr>
            <w:tcW w:w="36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44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46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66"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54"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60"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1</w:t>
            </w:r>
          </w:p>
        </w:tc>
        <w:tc>
          <w:tcPr>
            <w:tcW w:w="335"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385"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474" w:type="dxa"/>
            <w:tcBorders>
              <w:top w:val="single" w:sz="6" w:space="0" w:color="auto"/>
              <w:left w:val="single" w:sz="6" w:space="0" w:color="auto"/>
              <w:bottom w:val="single" w:sz="6" w:space="0" w:color="auto"/>
              <w:right w:val="single" w:sz="6" w:space="0" w:color="auto"/>
            </w:tcBorders>
            <w:vAlign w:val="center"/>
          </w:tcPr>
          <w:p w:rsidR="00E01840" w:rsidRDefault="00E01840" w:rsidP="00B2335D">
            <w:pPr>
              <w:jc w:val="center"/>
              <w:rPr>
                <w:color w:val="000000"/>
              </w:rPr>
            </w:pPr>
            <w:r>
              <w:rPr>
                <w:color w:val="000000"/>
              </w:rPr>
              <w:t>0</w:t>
            </w:r>
          </w:p>
        </w:tc>
        <w:tc>
          <w:tcPr>
            <w:tcW w:w="710" w:type="dxa"/>
            <w:tcBorders>
              <w:top w:val="single" w:sz="6" w:space="0" w:color="auto"/>
              <w:left w:val="single" w:sz="6" w:space="0" w:color="auto"/>
              <w:bottom w:val="single" w:sz="6" w:space="0" w:color="auto"/>
              <w:right w:val="single" w:sz="6" w:space="0" w:color="auto"/>
            </w:tcBorders>
            <w:vAlign w:val="center"/>
          </w:tcPr>
          <w:p w:rsidR="00E01840" w:rsidRPr="00603D02" w:rsidRDefault="00E01840" w:rsidP="00B2335D">
            <w:pPr>
              <w:jc w:val="center"/>
              <w:rPr>
                <w:color w:val="000000"/>
              </w:rPr>
            </w:pPr>
            <w:r>
              <w:rPr>
                <w:color w:val="000000"/>
              </w:rPr>
              <w:t>2</w:t>
            </w:r>
          </w:p>
        </w:tc>
      </w:tr>
      <w:tr w:rsidR="003662E9" w:rsidRPr="00F413FA" w:rsidTr="007949DE">
        <w:trPr>
          <w:jc w:val="center"/>
        </w:trPr>
        <w:tc>
          <w:tcPr>
            <w:tcW w:w="3780" w:type="dxa"/>
            <w:gridSpan w:val="3"/>
            <w:tcBorders>
              <w:top w:val="single" w:sz="6" w:space="0" w:color="auto"/>
              <w:left w:val="single" w:sz="6" w:space="0" w:color="auto"/>
              <w:bottom w:val="single" w:sz="6" w:space="0" w:color="auto"/>
              <w:right w:val="single" w:sz="6" w:space="0" w:color="auto"/>
            </w:tcBorders>
            <w:vAlign w:val="center"/>
          </w:tcPr>
          <w:p w:rsidR="003662E9" w:rsidRPr="00F413FA" w:rsidRDefault="003662E9" w:rsidP="00F50422">
            <w:pPr>
              <w:pStyle w:val="Style62"/>
              <w:widowControl/>
              <w:jc w:val="both"/>
              <w:rPr>
                <w:rStyle w:val="FontStyle25"/>
                <w:rFonts w:eastAsiaTheme="minorEastAsia"/>
                <w:bCs/>
              </w:rPr>
            </w:pPr>
            <w:r w:rsidRPr="00F413FA">
              <w:rPr>
                <w:rStyle w:val="FontStyle25"/>
                <w:rFonts w:eastAsiaTheme="minorEastAsia"/>
                <w:bCs/>
              </w:rPr>
              <w:t>ВСЕГО ЧАСОВ:</w:t>
            </w:r>
          </w:p>
        </w:tc>
        <w:tc>
          <w:tcPr>
            <w:tcW w:w="540" w:type="dxa"/>
            <w:tcBorders>
              <w:top w:val="single" w:sz="6" w:space="0" w:color="auto"/>
              <w:left w:val="single" w:sz="6" w:space="0" w:color="auto"/>
              <w:bottom w:val="single" w:sz="6" w:space="0" w:color="auto"/>
              <w:right w:val="single" w:sz="6" w:space="0" w:color="auto"/>
            </w:tcBorders>
            <w:vAlign w:val="center"/>
          </w:tcPr>
          <w:p w:rsidR="003662E9" w:rsidRPr="0077035B" w:rsidRDefault="003662E9" w:rsidP="003662E9">
            <w:pPr>
              <w:pStyle w:val="Style62"/>
              <w:widowControl/>
              <w:jc w:val="center"/>
              <w:rPr>
                <w:rStyle w:val="FontStyle25"/>
                <w:rFonts w:eastAsiaTheme="minorEastAsia"/>
                <w:bCs/>
              </w:rPr>
            </w:pPr>
            <w:r>
              <w:rPr>
                <w:rStyle w:val="FontStyle25"/>
                <w:rFonts w:eastAsiaTheme="minorEastAsia"/>
                <w:bCs/>
              </w:rPr>
              <w:t>260</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2</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4</w:t>
            </w:r>
          </w:p>
        </w:tc>
        <w:tc>
          <w:tcPr>
            <w:tcW w:w="440"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2</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23</w:t>
            </w:r>
          </w:p>
        </w:tc>
        <w:tc>
          <w:tcPr>
            <w:tcW w:w="460" w:type="dxa"/>
            <w:tcBorders>
              <w:top w:val="single" w:sz="6" w:space="0" w:color="auto"/>
              <w:left w:val="single" w:sz="6" w:space="0" w:color="auto"/>
              <w:bottom w:val="single" w:sz="6" w:space="0" w:color="auto"/>
              <w:right w:val="single" w:sz="6" w:space="0" w:color="auto"/>
            </w:tcBorders>
            <w:vAlign w:val="center"/>
          </w:tcPr>
          <w:p w:rsidR="003662E9" w:rsidRDefault="007949DE" w:rsidP="007949DE">
            <w:pPr>
              <w:jc w:val="center"/>
              <w:rPr>
                <w:color w:val="000000"/>
              </w:rPr>
            </w:pPr>
            <w:r>
              <w:rPr>
                <w:color w:val="000000"/>
              </w:rPr>
              <w:t>18</w:t>
            </w:r>
          </w:p>
        </w:tc>
        <w:tc>
          <w:tcPr>
            <w:tcW w:w="366"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2</w:t>
            </w:r>
          </w:p>
        </w:tc>
        <w:tc>
          <w:tcPr>
            <w:tcW w:w="354"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4</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3</w:t>
            </w:r>
          </w:p>
        </w:tc>
        <w:tc>
          <w:tcPr>
            <w:tcW w:w="360"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1</w:t>
            </w:r>
          </w:p>
        </w:tc>
        <w:tc>
          <w:tcPr>
            <w:tcW w:w="335" w:type="dxa"/>
            <w:tcBorders>
              <w:top w:val="single" w:sz="6" w:space="0" w:color="auto"/>
              <w:left w:val="single" w:sz="6" w:space="0" w:color="auto"/>
              <w:bottom w:val="single" w:sz="6" w:space="0" w:color="auto"/>
              <w:right w:val="single" w:sz="6" w:space="0" w:color="auto"/>
            </w:tcBorders>
            <w:vAlign w:val="center"/>
          </w:tcPr>
          <w:p w:rsidR="003662E9" w:rsidRDefault="000F6280" w:rsidP="007949DE">
            <w:pPr>
              <w:jc w:val="center"/>
              <w:rPr>
                <w:color w:val="000000"/>
              </w:rPr>
            </w:pPr>
            <w:r>
              <w:rPr>
                <w:color w:val="000000"/>
              </w:rPr>
              <w:t>2</w:t>
            </w:r>
            <w:r w:rsidR="007949DE">
              <w:rPr>
                <w:color w:val="000000"/>
              </w:rPr>
              <w:t>3</w:t>
            </w:r>
          </w:p>
        </w:tc>
        <w:tc>
          <w:tcPr>
            <w:tcW w:w="385" w:type="dxa"/>
            <w:tcBorders>
              <w:top w:val="single" w:sz="6" w:space="0" w:color="auto"/>
              <w:left w:val="single" w:sz="6" w:space="0" w:color="auto"/>
              <w:bottom w:val="single" w:sz="6" w:space="0" w:color="auto"/>
              <w:right w:val="single" w:sz="6" w:space="0" w:color="auto"/>
            </w:tcBorders>
            <w:vAlign w:val="center"/>
          </w:tcPr>
          <w:p w:rsidR="003662E9" w:rsidRDefault="007A3A2A" w:rsidP="007949DE">
            <w:pPr>
              <w:jc w:val="center"/>
              <w:rPr>
                <w:color w:val="000000"/>
              </w:rPr>
            </w:pPr>
            <w:r>
              <w:rPr>
                <w:color w:val="000000"/>
              </w:rPr>
              <w:t>2</w:t>
            </w:r>
            <w:r w:rsidR="007949DE">
              <w:rPr>
                <w:color w:val="000000"/>
              </w:rPr>
              <w:t>4</w:t>
            </w:r>
          </w:p>
        </w:tc>
        <w:tc>
          <w:tcPr>
            <w:tcW w:w="474" w:type="dxa"/>
            <w:tcBorders>
              <w:top w:val="single" w:sz="6" w:space="0" w:color="auto"/>
              <w:left w:val="single" w:sz="6" w:space="0" w:color="auto"/>
              <w:bottom w:val="single" w:sz="6" w:space="0" w:color="auto"/>
              <w:right w:val="single" w:sz="6" w:space="0" w:color="auto"/>
            </w:tcBorders>
            <w:vAlign w:val="center"/>
          </w:tcPr>
          <w:p w:rsidR="003662E9" w:rsidRDefault="007949DE" w:rsidP="00B2335D">
            <w:pPr>
              <w:jc w:val="center"/>
              <w:rPr>
                <w:color w:val="000000"/>
              </w:rPr>
            </w:pPr>
            <w:r>
              <w:rPr>
                <w:color w:val="000000"/>
              </w:rPr>
              <w:t>14</w:t>
            </w:r>
          </w:p>
        </w:tc>
        <w:tc>
          <w:tcPr>
            <w:tcW w:w="710" w:type="dxa"/>
            <w:tcBorders>
              <w:top w:val="single" w:sz="6" w:space="0" w:color="auto"/>
              <w:left w:val="single" w:sz="6" w:space="0" w:color="auto"/>
              <w:bottom w:val="single" w:sz="6" w:space="0" w:color="auto"/>
              <w:right w:val="single" w:sz="6" w:space="0" w:color="auto"/>
            </w:tcBorders>
            <w:vAlign w:val="center"/>
          </w:tcPr>
          <w:p w:rsidR="003662E9" w:rsidRPr="00603D02" w:rsidRDefault="00442890" w:rsidP="00B2335D">
            <w:pPr>
              <w:jc w:val="center"/>
              <w:rPr>
                <w:b/>
                <w:color w:val="000000"/>
              </w:rPr>
            </w:pPr>
            <w:r w:rsidRPr="00603D02">
              <w:rPr>
                <w:b/>
                <w:color w:val="000000"/>
              </w:rPr>
              <w:t>260</w:t>
            </w:r>
          </w:p>
        </w:tc>
      </w:tr>
    </w:tbl>
    <w:p w:rsidR="001421B4" w:rsidRDefault="001421B4" w:rsidP="00790861">
      <w:pPr>
        <w:jc w:val="both"/>
        <w:rPr>
          <w:b/>
          <w:bCs/>
          <w:iCs/>
        </w:rPr>
      </w:pPr>
    </w:p>
    <w:p w:rsidR="0035248D" w:rsidRDefault="00E81A0C" w:rsidP="0035248D">
      <w:pPr>
        <w:rPr>
          <w:b/>
        </w:rPr>
      </w:pPr>
      <w:r>
        <w:rPr>
          <w:b/>
        </w:rPr>
        <w:t xml:space="preserve">4.2 </w:t>
      </w:r>
      <w:r w:rsidR="0035248D">
        <w:rPr>
          <w:b/>
        </w:rPr>
        <w:t>П</w:t>
      </w:r>
      <w:r w:rsidR="0035248D" w:rsidRPr="007D57D6">
        <w:rPr>
          <w:b/>
        </w:rPr>
        <w:t>рограммный материал</w:t>
      </w:r>
    </w:p>
    <w:p w:rsidR="0035248D" w:rsidRDefault="0035248D" w:rsidP="00790861">
      <w:pPr>
        <w:jc w:val="both"/>
        <w:rPr>
          <w:b/>
          <w:bCs/>
          <w:iCs/>
        </w:rPr>
      </w:pPr>
      <w:r>
        <w:rPr>
          <w:b/>
          <w:bCs/>
          <w:iCs/>
        </w:rPr>
        <w:t>Вводное занятие.</w:t>
      </w:r>
      <w:r w:rsidR="00C23D3D">
        <w:rPr>
          <w:b/>
          <w:bCs/>
          <w:iCs/>
        </w:rPr>
        <w:t xml:space="preserve"> </w:t>
      </w:r>
      <w:r>
        <w:rPr>
          <w:b/>
          <w:bCs/>
          <w:iCs/>
        </w:rPr>
        <w:t>Физическая культура и спорт в России. Спортивная борьба.</w:t>
      </w:r>
    </w:p>
    <w:p w:rsidR="0035248D" w:rsidRDefault="00C23D3D" w:rsidP="00790861">
      <w:pPr>
        <w:jc w:val="both"/>
        <w:rPr>
          <w:bCs/>
          <w:iCs/>
        </w:rPr>
      </w:pPr>
      <w:r>
        <w:rPr>
          <w:bCs/>
          <w:iCs/>
        </w:rPr>
        <w:t>Знакомство с детьми, комплектование групп, ознакомление детей с задачами программы. Физическая культура как одно из эффективных средств всестороннего гармонического развития личности, сохранение и укрепление здоровья.</w:t>
      </w:r>
    </w:p>
    <w:p w:rsidR="00C23D3D" w:rsidRDefault="00C23D3D" w:rsidP="00790861">
      <w:pPr>
        <w:jc w:val="both"/>
        <w:rPr>
          <w:bCs/>
          <w:iCs/>
        </w:rPr>
      </w:pPr>
      <w:r>
        <w:rPr>
          <w:bCs/>
          <w:iCs/>
        </w:rPr>
        <w:t>Зарождение борьбы самбо в России. Самбо и ее лучшие представители – В.С. Ощепков, В.А. Спиридонов, А.А. Харлампиев, Е.М.Чумаков.</w:t>
      </w:r>
    </w:p>
    <w:p w:rsidR="00C23D3D" w:rsidRDefault="00C23D3D" w:rsidP="00790861">
      <w:pPr>
        <w:jc w:val="both"/>
        <w:rPr>
          <w:bCs/>
          <w:iCs/>
        </w:rPr>
      </w:pPr>
      <w:r>
        <w:rPr>
          <w:bCs/>
          <w:iCs/>
        </w:rPr>
        <w:t>Развитие самбо в России. Успехи российских самбистов на международной арене.</w:t>
      </w:r>
    </w:p>
    <w:p w:rsidR="00C23D3D" w:rsidRDefault="00C23D3D" w:rsidP="00790861">
      <w:pPr>
        <w:jc w:val="both"/>
        <w:rPr>
          <w:bCs/>
          <w:iCs/>
        </w:rPr>
      </w:pPr>
    </w:p>
    <w:p w:rsidR="00C23D3D" w:rsidRDefault="00C23D3D" w:rsidP="00790861">
      <w:pPr>
        <w:jc w:val="both"/>
        <w:rPr>
          <w:bCs/>
          <w:iCs/>
        </w:rPr>
      </w:pPr>
      <w:r w:rsidRPr="00C23D3D">
        <w:rPr>
          <w:b/>
          <w:bCs/>
          <w:iCs/>
        </w:rPr>
        <w:t>Техника безопасности и профилактика травматизма на занятиях по изучению элементов борьбы самбо и дзюдо.</w:t>
      </w:r>
      <w:r>
        <w:rPr>
          <w:bCs/>
          <w:iCs/>
        </w:rPr>
        <w:t xml:space="preserve"> Правила поведения в спортивном зале и на спортивных площадках. Запрещенные действия в борьбе самбо и дзюдо. </w:t>
      </w:r>
      <w:r w:rsidR="00455C09">
        <w:rPr>
          <w:bCs/>
          <w:iCs/>
        </w:rPr>
        <w:t>Общие сведения о травмах и причинах травматизма в борьбе. Первая помощь при травмах.</w:t>
      </w:r>
    </w:p>
    <w:p w:rsidR="00455C09" w:rsidRDefault="00455C09" w:rsidP="00790861">
      <w:pPr>
        <w:jc w:val="both"/>
        <w:rPr>
          <w:bCs/>
          <w:iCs/>
        </w:rPr>
      </w:pPr>
    </w:p>
    <w:p w:rsidR="00455C09" w:rsidRDefault="00455C09" w:rsidP="00790861">
      <w:pPr>
        <w:jc w:val="both"/>
        <w:rPr>
          <w:bCs/>
          <w:iCs/>
        </w:rPr>
      </w:pPr>
      <w:r w:rsidRPr="00455C09">
        <w:rPr>
          <w:b/>
          <w:bCs/>
          <w:iCs/>
        </w:rPr>
        <w:t>Основы техники и тактики борьбы.</w:t>
      </w:r>
      <w:r>
        <w:rPr>
          <w:bCs/>
          <w:iCs/>
        </w:rPr>
        <w:t xml:space="preserve"> Понятие о технике спортивной борьбы. Основные положения борца: стойка, партер. Захваты: одноименные, разноименные, атакующие, блокирующие. Передвижение борца. Основные технические действия в борьбе: броски, сваливания, сбивания, переводы – в стойке, перевороты, удержания, дожимания, уходы, болевые приемы – в партере.</w:t>
      </w:r>
    </w:p>
    <w:p w:rsidR="00455C09" w:rsidRDefault="00455C09" w:rsidP="00790861">
      <w:pPr>
        <w:jc w:val="both"/>
        <w:rPr>
          <w:bCs/>
          <w:iCs/>
        </w:rPr>
      </w:pPr>
    </w:p>
    <w:p w:rsidR="00455C09" w:rsidRDefault="00A63E78" w:rsidP="00790861">
      <w:pPr>
        <w:jc w:val="both"/>
        <w:rPr>
          <w:bCs/>
          <w:iCs/>
        </w:rPr>
      </w:pPr>
      <w:r w:rsidRPr="00B87E27">
        <w:rPr>
          <w:b/>
          <w:bCs/>
          <w:iCs/>
        </w:rPr>
        <w:t>Моральная и специальная психическая подготовка</w:t>
      </w:r>
      <w:r>
        <w:rPr>
          <w:bCs/>
          <w:iCs/>
        </w:rPr>
        <w:t>. Правила соревнований, их организация и проведение. Моральный облик спортсмена. Понятие о спортивной этике и взаимоотношениях между людьми в сфере спорта.</w:t>
      </w:r>
      <w:r w:rsidR="00B87E27">
        <w:rPr>
          <w:bCs/>
          <w:iCs/>
        </w:rPr>
        <w:t xml:space="preserve"> Понятие о волевых качествах спортсмена. Возрастные группы участников соревнований по борьбе. Весовые категории. Костюм участника. Начало и конец схватки. Продолжительность схватки. Оценка приемов и действий в схватке. Запрещенные приемы. Результаты схваток.</w:t>
      </w:r>
    </w:p>
    <w:p w:rsidR="00B87E27" w:rsidRDefault="00B87E27" w:rsidP="00790861">
      <w:pPr>
        <w:jc w:val="both"/>
        <w:rPr>
          <w:bCs/>
          <w:iCs/>
        </w:rPr>
      </w:pPr>
    </w:p>
    <w:p w:rsidR="00B87E27" w:rsidRDefault="00B87E27" w:rsidP="00790861">
      <w:pPr>
        <w:jc w:val="both"/>
        <w:rPr>
          <w:bCs/>
          <w:iCs/>
        </w:rPr>
      </w:pPr>
      <w:r w:rsidRPr="00B87E27">
        <w:rPr>
          <w:b/>
          <w:bCs/>
          <w:iCs/>
        </w:rPr>
        <w:t>Оборудование и инвентарь.</w:t>
      </w:r>
      <w:r>
        <w:rPr>
          <w:bCs/>
          <w:iCs/>
        </w:rPr>
        <w:t xml:space="preserve"> Оборудование залов для занятий борьбой самбо и дзюдо. Ковер для борьбы, его размеры, эксплуатация. Уход за ковром и покрышкой. Спортивная одежда борца, уход за ней.</w:t>
      </w:r>
    </w:p>
    <w:p w:rsidR="00C23D3D" w:rsidRDefault="00C23D3D" w:rsidP="00790861">
      <w:pPr>
        <w:jc w:val="both"/>
        <w:rPr>
          <w:bCs/>
          <w:iCs/>
        </w:rPr>
      </w:pPr>
    </w:p>
    <w:p w:rsidR="00C23D3D" w:rsidRPr="002C35CC" w:rsidRDefault="00E81A0C" w:rsidP="00790861">
      <w:pPr>
        <w:jc w:val="both"/>
        <w:rPr>
          <w:b/>
          <w:bCs/>
          <w:iCs/>
        </w:rPr>
      </w:pPr>
      <w:r>
        <w:rPr>
          <w:b/>
          <w:bCs/>
          <w:iCs/>
        </w:rPr>
        <w:lastRenderedPageBreak/>
        <w:t xml:space="preserve">4.3 </w:t>
      </w:r>
      <w:r w:rsidR="002D46AB" w:rsidRPr="002C35CC">
        <w:rPr>
          <w:b/>
          <w:bCs/>
          <w:iCs/>
        </w:rPr>
        <w:t>Техника борьбы.</w:t>
      </w:r>
    </w:p>
    <w:p w:rsidR="002D46AB" w:rsidRPr="004D01E9" w:rsidRDefault="002D46AB" w:rsidP="002D46AB">
      <w:pPr>
        <w:pStyle w:val="a5"/>
        <w:numPr>
          <w:ilvl w:val="1"/>
          <w:numId w:val="23"/>
        </w:numPr>
        <w:jc w:val="both"/>
        <w:rPr>
          <w:b/>
          <w:bCs/>
          <w:iCs/>
        </w:rPr>
      </w:pPr>
      <w:r w:rsidRPr="004D01E9">
        <w:rPr>
          <w:b/>
          <w:bCs/>
          <w:iCs/>
        </w:rPr>
        <w:t>Разминка.</w:t>
      </w:r>
    </w:p>
    <w:p w:rsidR="002D46AB" w:rsidRDefault="00784AA2" w:rsidP="002D46AB">
      <w:pPr>
        <w:jc w:val="both"/>
        <w:rPr>
          <w:bCs/>
          <w:iCs/>
        </w:rPr>
      </w:pPr>
      <w:r>
        <w:rPr>
          <w:bCs/>
          <w:iCs/>
        </w:rPr>
        <w:t xml:space="preserve">        </w:t>
      </w:r>
      <w:r w:rsidR="002C35CC">
        <w:rPr>
          <w:bCs/>
          <w:iCs/>
        </w:rPr>
        <w:t>Упражнения разминки в движении позволяют совершенствоваться в способах перемещения по ковру и одновременно эффективно решать задачи урока.</w:t>
      </w:r>
    </w:p>
    <w:p w:rsidR="002C35CC" w:rsidRDefault="002C35CC" w:rsidP="002D46AB">
      <w:pPr>
        <w:jc w:val="both"/>
        <w:rPr>
          <w:bCs/>
          <w:iCs/>
        </w:rPr>
      </w:pPr>
      <w:r>
        <w:rPr>
          <w:bCs/>
          <w:iCs/>
        </w:rPr>
        <w:t xml:space="preserve">Примеры упражнений: ходьба на носках, на пятках, носками внутрь, носками наружу, на внутреннем и наружном крае стопы, в полуприседе, в полном приседе. Бег спиной вперед, боком вперед (приставными шагами, со скрещиванием ног), на четвереньках. Прыжки на двух ногах, на одной ноге, с поворотом в воздухе на 180°. Ходьба с вращением рук вперед и назад. Ходьба с поворотами туловища. Ходьба с дыхательными упражнениями: поднимая руки - вдох, </w:t>
      </w:r>
      <w:r w:rsidR="004D01E9">
        <w:rPr>
          <w:bCs/>
          <w:iCs/>
        </w:rPr>
        <w:t>опуская – выдох. Чередование прыжков и бега. Кувырок вперед с места.</w:t>
      </w:r>
    </w:p>
    <w:p w:rsidR="004D01E9" w:rsidRDefault="004D01E9" w:rsidP="002D46AB">
      <w:pPr>
        <w:jc w:val="both"/>
        <w:rPr>
          <w:bCs/>
          <w:iCs/>
        </w:rPr>
      </w:pPr>
      <w:r>
        <w:rPr>
          <w:bCs/>
          <w:iCs/>
        </w:rPr>
        <w:t>Упражнения разминки обычно выполняются после упражнений в движении. При этом занимающиеся строятся на ковре в колонну по четыре на расстоянии вытянутых рук.</w:t>
      </w:r>
    </w:p>
    <w:p w:rsidR="004D01E9" w:rsidRDefault="004D01E9" w:rsidP="002D46AB">
      <w:pPr>
        <w:jc w:val="both"/>
        <w:rPr>
          <w:bCs/>
          <w:iCs/>
        </w:rPr>
      </w:pPr>
      <w:r>
        <w:rPr>
          <w:bCs/>
          <w:iCs/>
        </w:rPr>
        <w:t>Примеры упражнений: Ходьба на месте с высоким подниманием бедра. Бег на месте с ускорением (по хлопку тренера). Бег с доставанием пятками ягодиц. Прыжки с поворотом на 180°, 360°, на двух ногах, то же на одной ноге. Махи ногой вперед, назад, в стороны (с максимальной амплитудой). Приседания на двух ногах, на одной ноге. Наклоны вперед</w:t>
      </w:r>
      <w:r w:rsidR="00672CE7">
        <w:rPr>
          <w:bCs/>
          <w:iCs/>
        </w:rPr>
        <w:t xml:space="preserve"> без сгибания ног, руками касаться ковра. Из положения лежа на спине, поднимая ноги, достать носками ковер за головой. В положении сидя, упражнения для локтевого сустава, плечевого сустава и голеностопа. Стоя на коленях, при упоре головой и руками в </w:t>
      </w:r>
      <w:r w:rsidR="00821BB3">
        <w:rPr>
          <w:bCs/>
          <w:iCs/>
        </w:rPr>
        <w:t>ковер движения вперед, назад, в стороны. Бег с отклонением туловища</w:t>
      </w:r>
      <w:r w:rsidR="00DA01A4">
        <w:rPr>
          <w:bCs/>
          <w:iCs/>
        </w:rPr>
        <w:t xml:space="preserve"> назад, прямые ноги выносить вперед. Бег с наклоном туловища вперед, прямые ноги выносить назад.</w:t>
      </w:r>
    </w:p>
    <w:p w:rsidR="00DA01A4" w:rsidRPr="00DA01A4" w:rsidRDefault="00DA01A4" w:rsidP="00DA01A4">
      <w:pPr>
        <w:pStyle w:val="a5"/>
        <w:numPr>
          <w:ilvl w:val="1"/>
          <w:numId w:val="23"/>
        </w:numPr>
        <w:jc w:val="both"/>
        <w:rPr>
          <w:b/>
          <w:bCs/>
          <w:iCs/>
        </w:rPr>
      </w:pPr>
      <w:r w:rsidRPr="00DA01A4">
        <w:rPr>
          <w:b/>
          <w:bCs/>
          <w:iCs/>
        </w:rPr>
        <w:t>Приемы страховки и самостраховки.</w:t>
      </w:r>
    </w:p>
    <w:p w:rsidR="00DA01A4" w:rsidRDefault="00784AA2" w:rsidP="00DA01A4">
      <w:pPr>
        <w:jc w:val="both"/>
        <w:rPr>
          <w:bCs/>
          <w:iCs/>
        </w:rPr>
      </w:pPr>
      <w:r>
        <w:rPr>
          <w:bCs/>
          <w:iCs/>
        </w:rPr>
        <w:t xml:space="preserve">         </w:t>
      </w:r>
      <w:r w:rsidR="00DA01A4">
        <w:rPr>
          <w:bCs/>
          <w:iCs/>
        </w:rPr>
        <w:t xml:space="preserve">Обучение </w:t>
      </w:r>
      <w:r w:rsidR="00DA01A4" w:rsidRPr="00FA0D60">
        <w:rPr>
          <w:b/>
          <w:bCs/>
          <w:iCs/>
        </w:rPr>
        <w:t>самостраховке при падении на спину</w:t>
      </w:r>
      <w:r>
        <w:rPr>
          <w:bCs/>
          <w:iCs/>
        </w:rPr>
        <w:t xml:space="preserve"> </w:t>
      </w:r>
      <w:r w:rsidR="00DA01A4">
        <w:rPr>
          <w:bCs/>
          <w:iCs/>
        </w:rPr>
        <w:t>начинается с изучения конечного положения, которое должен знать борец при падении. Для этого нужно лечь на спину, поджать ноги к груди и захватить голени руками, не опуская ног, сделать несколько перекатов вперед и назад по спине. Затем при выполнении переката назад по спине следует сделать хлопок руками по ковру. После этого переходят к изучению</w:t>
      </w:r>
      <w:r>
        <w:rPr>
          <w:bCs/>
          <w:iCs/>
        </w:rPr>
        <w:t xml:space="preserve"> </w:t>
      </w:r>
      <w:r w:rsidR="00DA01A4">
        <w:rPr>
          <w:bCs/>
          <w:iCs/>
        </w:rPr>
        <w:t>падения на спину</w:t>
      </w:r>
      <w:r>
        <w:rPr>
          <w:bCs/>
          <w:iCs/>
        </w:rPr>
        <w:t xml:space="preserve"> из положения полного приседа. Из этого положения, вытянув вперед руки и прижав подбородок к груди, надо плавно падать перекатом на спину, руками сделать хлопок по ковру. Ноги при падении должны быть прижаты к груди. При этом затылок не касается ковра, хлопок делается ладонями, руки располагаются под углом 45° к туловищу.</w:t>
      </w:r>
    </w:p>
    <w:p w:rsidR="00784AA2" w:rsidRDefault="00784AA2" w:rsidP="00DA01A4">
      <w:pPr>
        <w:jc w:val="both"/>
        <w:rPr>
          <w:bCs/>
          <w:iCs/>
        </w:rPr>
      </w:pPr>
      <w:r>
        <w:rPr>
          <w:bCs/>
          <w:iCs/>
        </w:rPr>
        <w:t xml:space="preserve">Изучение </w:t>
      </w:r>
      <w:r w:rsidRPr="00FA0D60">
        <w:rPr>
          <w:b/>
          <w:bCs/>
          <w:iCs/>
        </w:rPr>
        <w:t>самостраховки при падении на бок</w:t>
      </w:r>
      <w:r>
        <w:rPr>
          <w:bCs/>
          <w:iCs/>
        </w:rPr>
        <w:t xml:space="preserve"> начинается с освоения занимающимися конечного положения (группировки), в которое они должны приходить при завершении броска. Когда группировка изучена, необходимо научиться быстро приходить в положение группировки из положения лежа. Занимающиеся делают</w:t>
      </w:r>
      <w:r w:rsidR="005314E4">
        <w:rPr>
          <w:bCs/>
          <w:iCs/>
        </w:rPr>
        <w:t xml:space="preserve"> хлопок одной рукой по ковру  и подтягивают ноги к груди. При этом ногу, одноименную руке, делающей хлопок, следует, согнув, положить около руки, другую ногу поставить</w:t>
      </w:r>
      <w:r w:rsidR="00FA0D60">
        <w:rPr>
          <w:bCs/>
          <w:iCs/>
        </w:rPr>
        <w:t xml:space="preserve"> примерно на уровне середины голени лежащей ноги.</w:t>
      </w:r>
    </w:p>
    <w:p w:rsidR="00FA0D60" w:rsidRDefault="00FA0D60" w:rsidP="00DA01A4">
      <w:pPr>
        <w:jc w:val="both"/>
        <w:rPr>
          <w:bCs/>
          <w:iCs/>
        </w:rPr>
      </w:pPr>
      <w:r w:rsidRPr="00FA0D60">
        <w:rPr>
          <w:b/>
          <w:bCs/>
          <w:iCs/>
        </w:rPr>
        <w:t>Самостраховка: падение вперед с опорой на руки.</w:t>
      </w:r>
      <w:r>
        <w:rPr>
          <w:bCs/>
          <w:iCs/>
        </w:rPr>
        <w:t xml:space="preserve"> Последовательность упражнений: В упоре лежа сгибать и разгибать руки. Из положения на коленях, руки назад, падение вперед прогнувшись с опорой на руки.</w:t>
      </w:r>
    </w:p>
    <w:p w:rsidR="00FA0D60" w:rsidRDefault="00FA0D60" w:rsidP="00DA01A4">
      <w:pPr>
        <w:jc w:val="both"/>
        <w:rPr>
          <w:bCs/>
          <w:iCs/>
        </w:rPr>
      </w:pPr>
      <w:r w:rsidRPr="00FA0D60">
        <w:rPr>
          <w:b/>
          <w:bCs/>
          <w:iCs/>
        </w:rPr>
        <w:t>Самостраховка при падении на бок кувырком вперед через плечо.</w:t>
      </w:r>
      <w:r>
        <w:rPr>
          <w:bCs/>
          <w:iCs/>
        </w:rPr>
        <w:t xml:space="preserve"> Встать на колено. Одноименную руку повернут ладонью вниз и расположить под ногой. Выполняя переворот через одноименное плечо, принять конечное положение страховки при падении на бок.</w:t>
      </w:r>
    </w:p>
    <w:p w:rsidR="00FA0D60" w:rsidRPr="00D31BA6" w:rsidRDefault="00FA0D60" w:rsidP="00FA0D60">
      <w:pPr>
        <w:pStyle w:val="a5"/>
        <w:numPr>
          <w:ilvl w:val="1"/>
          <w:numId w:val="23"/>
        </w:numPr>
        <w:jc w:val="both"/>
        <w:rPr>
          <w:b/>
          <w:bCs/>
          <w:iCs/>
        </w:rPr>
      </w:pPr>
      <w:r w:rsidRPr="00D31BA6">
        <w:rPr>
          <w:b/>
          <w:bCs/>
          <w:iCs/>
        </w:rPr>
        <w:t>Приемы в стойке.</w:t>
      </w:r>
    </w:p>
    <w:p w:rsidR="00FA0D60" w:rsidRDefault="00D31BA6" w:rsidP="00D31BA6">
      <w:pPr>
        <w:jc w:val="both"/>
        <w:rPr>
          <w:bCs/>
          <w:iCs/>
        </w:rPr>
      </w:pPr>
      <w:r w:rsidRPr="009C14E5">
        <w:rPr>
          <w:b/>
          <w:bCs/>
          <w:iCs/>
        </w:rPr>
        <w:t>Задняя подножка под выставленную ногу.</w:t>
      </w:r>
      <w:r>
        <w:rPr>
          <w:bCs/>
          <w:iCs/>
        </w:rPr>
        <w:t xml:space="preserve"> Потянув двумя руками вправо, заставить противника встать на правую ногу. Одновременно согнуть в коленелевую ногу и сделать ею шаг вперед. Продолжая рывок руками, согнуть в колене правую ногу и поставить её, выпрямляя, за правую ногу противника. Продолжая движение левой рукой влево, правой </w:t>
      </w:r>
      <w:r>
        <w:rPr>
          <w:bCs/>
          <w:iCs/>
        </w:rPr>
        <w:lastRenderedPageBreak/>
        <w:t>толкнуть противника назад-вниз (начинать изучать прием нужно из положения, когда атакуемый левой ногой стоит на колене).</w:t>
      </w:r>
    </w:p>
    <w:p w:rsidR="009C14E5" w:rsidRDefault="009C14E5" w:rsidP="00D31BA6">
      <w:pPr>
        <w:jc w:val="both"/>
        <w:rPr>
          <w:bCs/>
          <w:iCs/>
        </w:rPr>
      </w:pPr>
      <w:r w:rsidRPr="009C14E5">
        <w:rPr>
          <w:b/>
          <w:bCs/>
          <w:iCs/>
        </w:rPr>
        <w:t>Бросок через бедро</w:t>
      </w:r>
      <w:r w:rsidRPr="009C14E5">
        <w:rPr>
          <w:b/>
          <w:bCs/>
          <w:i/>
          <w:iCs/>
        </w:rPr>
        <w:t>.</w:t>
      </w:r>
      <w:r w:rsidRPr="009C14E5">
        <w:rPr>
          <w:bCs/>
          <w:i/>
          <w:iCs/>
        </w:rPr>
        <w:t xml:space="preserve"> Ситуация:</w:t>
      </w:r>
      <w:r>
        <w:rPr>
          <w:bCs/>
          <w:iCs/>
        </w:rPr>
        <w:t xml:space="preserve"> противник стоит во фронтальной стойке, атакующий стоит перед ним в правой стойке, захватив правой рукой за пояс на спине, а левой рукой за правый рукав у локтя. </w:t>
      </w:r>
      <w:r w:rsidRPr="009C14E5">
        <w:rPr>
          <w:bCs/>
          <w:i/>
          <w:iCs/>
        </w:rPr>
        <w:t>Способ</w:t>
      </w:r>
      <w:r>
        <w:rPr>
          <w:bCs/>
          <w:iCs/>
        </w:rPr>
        <w:t xml:space="preserve">: потянув вперед переместить тяжесть тела противника на его носки. Перекатом с пятки на носок перевернуться влево кругом на правой ноге так, чтобы встать спиной </w:t>
      </w:r>
      <w:r w:rsidR="00073971">
        <w:rPr>
          <w:bCs/>
          <w:iCs/>
        </w:rPr>
        <w:t xml:space="preserve">к противнику и чтобы ваша левая ягодица находилась возле его правого бедра. Одновременно с поворотом приставьте свою левую ногу к правой и, слегка присев, немного разведите колени в стороны. Левой ягодицей энергично подбейте внутреннюю часть </w:t>
      </w:r>
      <w:r w:rsidR="00740CBA">
        <w:rPr>
          <w:bCs/>
          <w:iCs/>
        </w:rPr>
        <w:t>правого бедра противника в направлении назад вверх. Когда противник перелетит через вас, но ещё не коснется ковра, отпустите одежду на его спине.</w:t>
      </w:r>
    </w:p>
    <w:p w:rsidR="00740CBA" w:rsidRDefault="00740CBA" w:rsidP="00740CBA">
      <w:pPr>
        <w:pStyle w:val="a5"/>
        <w:numPr>
          <w:ilvl w:val="1"/>
          <w:numId w:val="23"/>
        </w:numPr>
        <w:jc w:val="both"/>
        <w:rPr>
          <w:bCs/>
          <w:iCs/>
        </w:rPr>
      </w:pPr>
      <w:r w:rsidRPr="00740CBA">
        <w:rPr>
          <w:b/>
          <w:bCs/>
          <w:iCs/>
        </w:rPr>
        <w:t>Приемы борьбы лежа</w:t>
      </w:r>
      <w:r>
        <w:rPr>
          <w:bCs/>
          <w:iCs/>
        </w:rPr>
        <w:t>.</w:t>
      </w:r>
    </w:p>
    <w:p w:rsidR="00740CBA" w:rsidRDefault="004E538F" w:rsidP="00740CBA">
      <w:pPr>
        <w:jc w:val="both"/>
        <w:rPr>
          <w:bCs/>
          <w:iCs/>
        </w:rPr>
      </w:pPr>
      <w:r w:rsidRPr="004E538F">
        <w:rPr>
          <w:b/>
          <w:bCs/>
          <w:iCs/>
        </w:rPr>
        <w:t>Удержание сбоку.</w:t>
      </w:r>
      <w:r>
        <w:rPr>
          <w:bCs/>
          <w:iCs/>
        </w:rPr>
        <w:t xml:space="preserve"> </w:t>
      </w:r>
      <w:r w:rsidRPr="004E538F">
        <w:rPr>
          <w:bCs/>
          <w:i/>
          <w:iCs/>
        </w:rPr>
        <w:t xml:space="preserve">Ситуация: </w:t>
      </w:r>
      <w:r>
        <w:rPr>
          <w:bCs/>
          <w:iCs/>
        </w:rPr>
        <w:t>противник лежит на спине</w:t>
      </w:r>
      <w:r w:rsidRPr="004E538F">
        <w:rPr>
          <w:bCs/>
          <w:iCs/>
        </w:rPr>
        <w:t>;</w:t>
      </w:r>
      <w:r>
        <w:rPr>
          <w:bCs/>
          <w:iCs/>
        </w:rPr>
        <w:t xml:space="preserve"> атакующий сидит сбоку лицом к нему. </w:t>
      </w:r>
      <w:r w:rsidRPr="003169BB">
        <w:rPr>
          <w:bCs/>
          <w:i/>
          <w:iCs/>
        </w:rPr>
        <w:t>Способ</w:t>
      </w:r>
      <w:r>
        <w:rPr>
          <w:bCs/>
          <w:iCs/>
        </w:rPr>
        <w:t>: ближней рукой обхватить его за шею, другой рукой взять захват за рукав куртки около локтя. Ноги в положении барьерного бега, голову опустить вниз и прижать к голове атакуемого. Ближни</w:t>
      </w:r>
      <w:r w:rsidR="003169BB">
        <w:rPr>
          <w:bCs/>
          <w:iCs/>
        </w:rPr>
        <w:t>м</w:t>
      </w:r>
      <w:r>
        <w:rPr>
          <w:bCs/>
          <w:iCs/>
        </w:rPr>
        <w:t xml:space="preserve"> боком </w:t>
      </w:r>
      <w:r w:rsidR="003169BB">
        <w:rPr>
          <w:bCs/>
          <w:iCs/>
        </w:rPr>
        <w:t xml:space="preserve">плотно </w:t>
      </w:r>
      <w:r>
        <w:rPr>
          <w:bCs/>
          <w:iCs/>
        </w:rPr>
        <w:t xml:space="preserve">прижаться </w:t>
      </w:r>
      <w:r w:rsidR="003169BB">
        <w:rPr>
          <w:bCs/>
          <w:iCs/>
        </w:rPr>
        <w:t>к груди противника.</w:t>
      </w:r>
    </w:p>
    <w:p w:rsidR="003169BB" w:rsidRDefault="003169BB" w:rsidP="00740CBA">
      <w:pPr>
        <w:jc w:val="both"/>
        <w:rPr>
          <w:bCs/>
          <w:iCs/>
        </w:rPr>
      </w:pPr>
      <w:r w:rsidRPr="003169BB">
        <w:rPr>
          <w:b/>
          <w:bCs/>
          <w:iCs/>
        </w:rPr>
        <w:t>Удержание верхом.</w:t>
      </w:r>
      <w:r>
        <w:rPr>
          <w:bCs/>
          <w:iCs/>
        </w:rPr>
        <w:t xml:space="preserve"> </w:t>
      </w:r>
      <w:r w:rsidRPr="003169BB">
        <w:rPr>
          <w:bCs/>
          <w:i/>
          <w:iCs/>
        </w:rPr>
        <w:t>Ситуация</w:t>
      </w:r>
      <w:r>
        <w:rPr>
          <w:bCs/>
          <w:iCs/>
        </w:rPr>
        <w:t>: противник лежит на спине, атакующий сидит верхом лицом к нему</w:t>
      </w:r>
      <w:r w:rsidRPr="003169BB">
        <w:rPr>
          <w:bCs/>
          <w:i/>
          <w:iCs/>
        </w:rPr>
        <w:t>. Способ:</w:t>
      </w:r>
      <w:r>
        <w:rPr>
          <w:bCs/>
          <w:iCs/>
        </w:rPr>
        <w:t xml:space="preserve"> одной рукой обхватить его за шею, другой упереться в ковер. Ногами обвить ноги противника, выпрямляя их каждый раз, как только он попытается встать на мост.</w:t>
      </w:r>
    </w:p>
    <w:p w:rsidR="003169BB" w:rsidRDefault="00540518" w:rsidP="00740CBA">
      <w:pPr>
        <w:jc w:val="both"/>
        <w:rPr>
          <w:bCs/>
          <w:iCs/>
        </w:rPr>
      </w:pPr>
      <w:r w:rsidRPr="00540518">
        <w:rPr>
          <w:b/>
          <w:bCs/>
          <w:iCs/>
        </w:rPr>
        <w:t>Удержание поперек.</w:t>
      </w:r>
      <w:r>
        <w:rPr>
          <w:bCs/>
          <w:iCs/>
        </w:rPr>
        <w:t xml:space="preserve"> </w:t>
      </w:r>
      <w:r w:rsidRPr="00540518">
        <w:rPr>
          <w:bCs/>
          <w:i/>
          <w:iCs/>
        </w:rPr>
        <w:t>Ситуация:</w:t>
      </w:r>
      <w:r>
        <w:rPr>
          <w:bCs/>
          <w:iCs/>
        </w:rPr>
        <w:t xml:space="preserve"> противник лежит на спине</w:t>
      </w:r>
      <w:r w:rsidRPr="00540518">
        <w:rPr>
          <w:bCs/>
          <w:iCs/>
        </w:rPr>
        <w:t>;</w:t>
      </w:r>
      <w:r>
        <w:rPr>
          <w:bCs/>
          <w:iCs/>
        </w:rPr>
        <w:t xml:space="preserve"> атакующий лежит на животе, прижимаясь грудью к его груди. </w:t>
      </w:r>
      <w:r w:rsidRPr="000971D1">
        <w:rPr>
          <w:bCs/>
          <w:i/>
          <w:iCs/>
        </w:rPr>
        <w:t>Способ:</w:t>
      </w:r>
      <w:r>
        <w:rPr>
          <w:bCs/>
          <w:iCs/>
        </w:rPr>
        <w:t xml:space="preserve"> одной рукой обхватив его за шею, другой рукой взять захват за куртку у дальнего плеча. Ноги для устойчивости развести как можно шире.</w:t>
      </w:r>
    </w:p>
    <w:p w:rsidR="000971D1" w:rsidRDefault="000971D1" w:rsidP="00740CBA">
      <w:pPr>
        <w:jc w:val="both"/>
        <w:rPr>
          <w:bCs/>
          <w:iCs/>
        </w:rPr>
      </w:pPr>
      <w:r w:rsidRPr="000971D1">
        <w:rPr>
          <w:b/>
          <w:bCs/>
          <w:iCs/>
        </w:rPr>
        <w:t>Рычаг локтя через бедро</w:t>
      </w:r>
      <w:r>
        <w:rPr>
          <w:bCs/>
          <w:iCs/>
        </w:rPr>
        <w:t xml:space="preserve">. </w:t>
      </w:r>
      <w:r w:rsidRPr="000971D1">
        <w:rPr>
          <w:bCs/>
          <w:i/>
          <w:iCs/>
        </w:rPr>
        <w:t>Ситуация:</w:t>
      </w:r>
      <w:r>
        <w:rPr>
          <w:bCs/>
          <w:iCs/>
        </w:rPr>
        <w:t xml:space="preserve"> противник лежит на спине или на боку</w:t>
      </w:r>
      <w:r w:rsidRPr="000971D1">
        <w:rPr>
          <w:bCs/>
          <w:iCs/>
        </w:rPr>
        <w:t>;</w:t>
      </w:r>
      <w:r>
        <w:rPr>
          <w:bCs/>
          <w:iCs/>
        </w:rPr>
        <w:t xml:space="preserve"> атакующий стоит сбоку, захватив двумя руками выпрямленную ближнюю руку противника. </w:t>
      </w:r>
      <w:r w:rsidRPr="000971D1">
        <w:rPr>
          <w:bCs/>
          <w:i/>
          <w:iCs/>
        </w:rPr>
        <w:t>Способ:</w:t>
      </w:r>
      <w:r>
        <w:rPr>
          <w:bCs/>
          <w:iCs/>
        </w:rPr>
        <w:t xml:space="preserve"> потянуть захваченную руку противника вверх на себя и зажать плечо бедрами. Садясь, перенести ногу через его шею, затем, наклоняясь в сторону головы противника, перенести через туловище другую ногу и сцепить их. При этом рука противника должна быть прочно зажата между ногами, а локоть </w:t>
      </w:r>
      <w:r w:rsidR="00461CFD">
        <w:rPr>
          <w:bCs/>
          <w:iCs/>
        </w:rPr>
        <w:t>захваченной руки – упираться в живот атакующего. Прижимая предплечье захваченной руки предплечьями своих рук к груди и пригибаясь, медленно выпрямлять руку противника до подачи сигнала.</w:t>
      </w:r>
    </w:p>
    <w:p w:rsidR="00461CFD" w:rsidRDefault="00461CFD" w:rsidP="00740CBA">
      <w:pPr>
        <w:jc w:val="both"/>
        <w:rPr>
          <w:bCs/>
          <w:iCs/>
        </w:rPr>
      </w:pPr>
      <w:r w:rsidRPr="00461CFD">
        <w:rPr>
          <w:b/>
          <w:bCs/>
          <w:iCs/>
        </w:rPr>
        <w:t xml:space="preserve">Узел плеча противнику, лежащему на животе </w:t>
      </w:r>
      <w:r>
        <w:rPr>
          <w:bCs/>
          <w:iCs/>
        </w:rPr>
        <w:t>– захватом разноименной рукой снизу, предплечья дальней руки атакуемого</w:t>
      </w:r>
      <w:r w:rsidRPr="00461CFD">
        <w:rPr>
          <w:bCs/>
          <w:iCs/>
        </w:rPr>
        <w:t>;</w:t>
      </w:r>
      <w:r>
        <w:rPr>
          <w:bCs/>
          <w:iCs/>
        </w:rPr>
        <w:t xml:space="preserve"> захватом разноименной рукой предплечья сверху, а одноименной – снизу</w:t>
      </w:r>
      <w:r w:rsidRPr="00461CFD">
        <w:rPr>
          <w:bCs/>
          <w:iCs/>
        </w:rPr>
        <w:t>;</w:t>
      </w:r>
      <w:r>
        <w:rPr>
          <w:bCs/>
          <w:iCs/>
        </w:rPr>
        <w:t xml:space="preserve"> захватом ближней руки двумя руками. </w:t>
      </w:r>
      <w:r w:rsidRPr="00461CFD">
        <w:rPr>
          <w:bCs/>
          <w:i/>
          <w:iCs/>
        </w:rPr>
        <w:t>Ситуация:</w:t>
      </w:r>
      <w:r>
        <w:rPr>
          <w:bCs/>
          <w:iCs/>
        </w:rPr>
        <w:t xml:space="preserve"> атакуемый – на животе, опираясь предплечьями о ковер около головы</w:t>
      </w:r>
      <w:r w:rsidRPr="00461CFD">
        <w:rPr>
          <w:bCs/>
          <w:iCs/>
        </w:rPr>
        <w:t>;</w:t>
      </w:r>
      <w:r>
        <w:rPr>
          <w:bCs/>
          <w:iCs/>
        </w:rPr>
        <w:t xml:space="preserve"> атакующий </w:t>
      </w:r>
      <w:r w:rsidR="006D6A74">
        <w:rPr>
          <w:bCs/>
          <w:iCs/>
        </w:rPr>
        <w:t>–</w:t>
      </w:r>
      <w:r>
        <w:rPr>
          <w:bCs/>
          <w:iCs/>
        </w:rPr>
        <w:t xml:space="preserve"> сбоку</w:t>
      </w:r>
      <w:r w:rsidR="006D6A74">
        <w:rPr>
          <w:bCs/>
          <w:iCs/>
        </w:rPr>
        <w:t xml:space="preserve"> или спереди на коленях. </w:t>
      </w:r>
      <w:r w:rsidR="006D6A74" w:rsidRPr="006D6A74">
        <w:rPr>
          <w:bCs/>
          <w:i/>
          <w:iCs/>
        </w:rPr>
        <w:t>Защиты</w:t>
      </w:r>
      <w:r w:rsidR="006D6A74">
        <w:rPr>
          <w:bCs/>
          <w:iCs/>
        </w:rPr>
        <w:t>: убрать руку под свое туловище</w:t>
      </w:r>
      <w:r w:rsidR="006D6A74" w:rsidRPr="006D6A74">
        <w:rPr>
          <w:bCs/>
          <w:iCs/>
        </w:rPr>
        <w:t>;</w:t>
      </w:r>
      <w:r w:rsidR="006D6A74">
        <w:rPr>
          <w:bCs/>
          <w:iCs/>
        </w:rPr>
        <w:t xml:space="preserve"> подняться в высокий партер</w:t>
      </w:r>
      <w:r w:rsidR="006D6A74" w:rsidRPr="006D6A74">
        <w:rPr>
          <w:bCs/>
          <w:iCs/>
        </w:rPr>
        <w:t>;</w:t>
      </w:r>
      <w:r w:rsidR="006D6A74">
        <w:rPr>
          <w:bCs/>
          <w:iCs/>
        </w:rPr>
        <w:t xml:space="preserve"> повернуться на бок спиной к атакующему.</w:t>
      </w:r>
    </w:p>
    <w:p w:rsidR="006D6A74" w:rsidRDefault="006D6A74" w:rsidP="00740CBA">
      <w:pPr>
        <w:jc w:val="both"/>
        <w:rPr>
          <w:bCs/>
          <w:iCs/>
        </w:rPr>
      </w:pPr>
      <w:r w:rsidRPr="006D6A74">
        <w:rPr>
          <w:b/>
          <w:bCs/>
          <w:iCs/>
        </w:rPr>
        <w:t>Ущемление ахиллова сухожилия</w:t>
      </w:r>
      <w:r>
        <w:rPr>
          <w:bCs/>
          <w:iCs/>
        </w:rPr>
        <w:t>:</w:t>
      </w:r>
      <w:r w:rsidRPr="006D6A74">
        <w:rPr>
          <w:bCs/>
          <w:i/>
          <w:iCs/>
        </w:rPr>
        <w:t xml:space="preserve"> Ситуация</w:t>
      </w:r>
      <w:r>
        <w:rPr>
          <w:bCs/>
          <w:iCs/>
        </w:rPr>
        <w:t xml:space="preserve">: противник лежит спиной на ковре, атакующий нападает со стороны ног, лежа на спине ногами к его ногам. </w:t>
      </w:r>
      <w:r w:rsidRPr="006D6A74">
        <w:rPr>
          <w:bCs/>
          <w:i/>
          <w:iCs/>
        </w:rPr>
        <w:t>Способ:</w:t>
      </w:r>
      <w:r>
        <w:rPr>
          <w:bCs/>
          <w:iCs/>
        </w:rPr>
        <w:t xml:space="preserve"> захватив правую ногу соперника под мышку и прижав левым плечом захваченную стопу к своему туловищу, подведите лучевую кость левой руки под ахиллово сухожилие противника. Правую руку подведите под свою левую руку</w:t>
      </w:r>
      <w:r w:rsidR="00C9369A">
        <w:rPr>
          <w:bCs/>
          <w:iCs/>
        </w:rPr>
        <w:t>, захватывая руки в замок. Ногами обнимите с двух сторон атакуемую ногу соперника и сожмите своими бедрами. Отводя левое плечо назад, оттяните носок захваченной ноги противника. Поднимая левую руку вверх, прижмите лучевой костью ахиллово сухожилие противника к кости. Одновременно опустите левое плечо вниз и проведите прием до сигнала сдача.</w:t>
      </w:r>
    </w:p>
    <w:p w:rsidR="00F645AC" w:rsidRDefault="00F645AC" w:rsidP="00740CBA">
      <w:pPr>
        <w:jc w:val="both"/>
        <w:rPr>
          <w:bCs/>
          <w:iCs/>
        </w:rPr>
      </w:pPr>
      <w:r w:rsidRPr="00F645AC">
        <w:rPr>
          <w:b/>
          <w:bCs/>
          <w:iCs/>
        </w:rPr>
        <w:t>Рычаг локтя.</w:t>
      </w:r>
      <w:r>
        <w:rPr>
          <w:bCs/>
          <w:iCs/>
        </w:rPr>
        <w:t xml:space="preserve"> Захватом руки между ног. </w:t>
      </w:r>
      <w:r w:rsidRPr="00F645AC">
        <w:rPr>
          <w:bCs/>
          <w:i/>
          <w:iCs/>
        </w:rPr>
        <w:t>Ситуация:</w:t>
      </w:r>
      <w:r>
        <w:rPr>
          <w:bCs/>
          <w:iCs/>
        </w:rPr>
        <w:t xml:space="preserve"> атакуемый – на спине</w:t>
      </w:r>
      <w:r w:rsidRPr="00F645AC">
        <w:rPr>
          <w:bCs/>
          <w:iCs/>
        </w:rPr>
        <w:t>;</w:t>
      </w:r>
      <w:r>
        <w:rPr>
          <w:bCs/>
          <w:iCs/>
        </w:rPr>
        <w:t xml:space="preserve"> атакующий сидит сбоку, захватив руку между ногами, перенеся их через атакуемого.</w:t>
      </w:r>
    </w:p>
    <w:p w:rsidR="00F645AC" w:rsidRDefault="008041F1" w:rsidP="00740CBA">
      <w:pPr>
        <w:jc w:val="both"/>
        <w:rPr>
          <w:bCs/>
          <w:iCs/>
        </w:rPr>
      </w:pPr>
      <w:r>
        <w:rPr>
          <w:bCs/>
          <w:iCs/>
        </w:rPr>
        <w:t>Варианты приема: угрожая обратным узлом на дальнюю руку</w:t>
      </w:r>
      <w:r w:rsidRPr="008041F1">
        <w:rPr>
          <w:bCs/>
          <w:iCs/>
        </w:rPr>
        <w:t>;</w:t>
      </w:r>
      <w:r>
        <w:rPr>
          <w:bCs/>
          <w:iCs/>
        </w:rPr>
        <w:t xml:space="preserve"> накладывая ладонь на локоть дальней руки</w:t>
      </w:r>
      <w:r w:rsidRPr="008041F1">
        <w:rPr>
          <w:bCs/>
          <w:iCs/>
        </w:rPr>
        <w:t>;</w:t>
      </w:r>
      <w:r>
        <w:rPr>
          <w:bCs/>
          <w:iCs/>
        </w:rPr>
        <w:t xml:space="preserve"> накладывая ногу на дальнюю руку</w:t>
      </w:r>
      <w:r w:rsidRPr="008041F1">
        <w:rPr>
          <w:bCs/>
          <w:iCs/>
        </w:rPr>
        <w:t xml:space="preserve">; </w:t>
      </w:r>
      <w:r>
        <w:rPr>
          <w:bCs/>
          <w:iCs/>
        </w:rPr>
        <w:t>перенося ногу под головой атакуемого</w:t>
      </w:r>
      <w:r w:rsidRPr="008041F1">
        <w:rPr>
          <w:bCs/>
          <w:iCs/>
        </w:rPr>
        <w:t>;</w:t>
      </w:r>
      <w:r>
        <w:rPr>
          <w:bCs/>
          <w:iCs/>
        </w:rPr>
        <w:t xml:space="preserve"> захватом руки под мышку</w:t>
      </w:r>
      <w:r w:rsidRPr="008041F1">
        <w:rPr>
          <w:bCs/>
          <w:iCs/>
        </w:rPr>
        <w:t>;</w:t>
      </w:r>
      <w:r>
        <w:rPr>
          <w:bCs/>
          <w:iCs/>
        </w:rPr>
        <w:t xml:space="preserve"> скрещивая руки атакуемого на груди</w:t>
      </w:r>
      <w:r w:rsidRPr="008041F1">
        <w:rPr>
          <w:bCs/>
          <w:iCs/>
        </w:rPr>
        <w:t>;</w:t>
      </w:r>
      <w:r>
        <w:rPr>
          <w:bCs/>
          <w:iCs/>
        </w:rPr>
        <w:t xml:space="preserve"> на дальнюю руку, </w:t>
      </w:r>
      <w:r w:rsidR="00B92847">
        <w:rPr>
          <w:bCs/>
          <w:iCs/>
        </w:rPr>
        <w:t>захватом её в локтевой сгиб</w:t>
      </w:r>
      <w:r w:rsidR="00B92847" w:rsidRPr="00B92847">
        <w:rPr>
          <w:bCs/>
          <w:i/>
          <w:iCs/>
        </w:rPr>
        <w:t>. Защиты:</w:t>
      </w:r>
      <w:r w:rsidR="00B92847">
        <w:rPr>
          <w:bCs/>
          <w:iCs/>
        </w:rPr>
        <w:t xml:space="preserve"> сцепить руки</w:t>
      </w:r>
      <w:r w:rsidR="00B92847" w:rsidRPr="00B92847">
        <w:rPr>
          <w:bCs/>
          <w:iCs/>
        </w:rPr>
        <w:t>;</w:t>
      </w:r>
      <w:r w:rsidR="00B92847">
        <w:rPr>
          <w:bCs/>
          <w:iCs/>
        </w:rPr>
        <w:t xml:space="preserve"> захватить под коленом ногу </w:t>
      </w:r>
      <w:r w:rsidR="00B92847">
        <w:rPr>
          <w:bCs/>
          <w:iCs/>
        </w:rPr>
        <w:lastRenderedPageBreak/>
        <w:t>атакующего, лежащую на шее</w:t>
      </w:r>
      <w:r w:rsidR="00B92847" w:rsidRPr="00B92847">
        <w:rPr>
          <w:bCs/>
          <w:iCs/>
        </w:rPr>
        <w:t>;</w:t>
      </w:r>
      <w:r w:rsidR="00B92847">
        <w:rPr>
          <w:bCs/>
          <w:iCs/>
        </w:rPr>
        <w:t xml:space="preserve"> забеганием перейти через атакующего и встать в стойку</w:t>
      </w:r>
      <w:r w:rsidR="00B57B71">
        <w:rPr>
          <w:bCs/>
          <w:iCs/>
        </w:rPr>
        <w:t>, поворачиваясь грудью к атакующему, вывести рывком локоть из захвата движением вниз под себя</w:t>
      </w:r>
      <w:r w:rsidR="00B57B71" w:rsidRPr="00B57B71">
        <w:rPr>
          <w:bCs/>
          <w:iCs/>
        </w:rPr>
        <w:t>;</w:t>
      </w:r>
      <w:r w:rsidR="00B57B71">
        <w:rPr>
          <w:bCs/>
          <w:iCs/>
        </w:rPr>
        <w:t xml:space="preserve"> положить голову на ногу атакующего.</w:t>
      </w:r>
    </w:p>
    <w:p w:rsidR="00B57B71" w:rsidRDefault="00B57B71" w:rsidP="00740CBA">
      <w:pPr>
        <w:jc w:val="both"/>
        <w:rPr>
          <w:bCs/>
          <w:iCs/>
        </w:rPr>
      </w:pPr>
      <w:r>
        <w:rPr>
          <w:bCs/>
          <w:iCs/>
        </w:rPr>
        <w:t>Зацепом ног</w:t>
      </w:r>
      <w:r w:rsidRPr="00B57B71">
        <w:rPr>
          <w:bCs/>
          <w:iCs/>
        </w:rPr>
        <w:t>;</w:t>
      </w:r>
      <w:r>
        <w:rPr>
          <w:bCs/>
          <w:iCs/>
        </w:rPr>
        <w:t xml:space="preserve"> зацепом ногой и выседом</w:t>
      </w:r>
      <w:r w:rsidRPr="00B57B71">
        <w:rPr>
          <w:bCs/>
          <w:iCs/>
        </w:rPr>
        <w:t>;</w:t>
      </w:r>
      <w:r>
        <w:rPr>
          <w:bCs/>
          <w:iCs/>
        </w:rPr>
        <w:t xml:space="preserve"> зажимая руку ногами. </w:t>
      </w:r>
      <w:r w:rsidRPr="00B57B71">
        <w:rPr>
          <w:bCs/>
          <w:i/>
          <w:iCs/>
        </w:rPr>
        <w:t>Ситуация:</w:t>
      </w:r>
      <w:r>
        <w:rPr>
          <w:bCs/>
          <w:iCs/>
        </w:rPr>
        <w:t xml:space="preserve"> атакуемый – в партере</w:t>
      </w:r>
      <w:r w:rsidRPr="00B57B71">
        <w:rPr>
          <w:bCs/>
          <w:iCs/>
        </w:rPr>
        <w:t>;</w:t>
      </w:r>
      <w:r>
        <w:rPr>
          <w:bCs/>
          <w:iCs/>
        </w:rPr>
        <w:t xml:space="preserve"> широко расставив руки, атакующий стоит сбоку на одном колене. </w:t>
      </w:r>
      <w:r w:rsidRPr="00B57B71">
        <w:rPr>
          <w:bCs/>
          <w:i/>
          <w:iCs/>
        </w:rPr>
        <w:t>Защиты:</w:t>
      </w:r>
      <w:r>
        <w:rPr>
          <w:bCs/>
          <w:iCs/>
        </w:rPr>
        <w:t xml:space="preserve"> не дать зацепить руку, убирая её под себя</w:t>
      </w:r>
      <w:r w:rsidRPr="00B57B71">
        <w:rPr>
          <w:bCs/>
          <w:iCs/>
        </w:rPr>
        <w:t>;</w:t>
      </w:r>
      <w:r>
        <w:rPr>
          <w:bCs/>
          <w:iCs/>
        </w:rPr>
        <w:t xml:space="preserve"> повернуть руку, сгибая её предплечьем вниз</w:t>
      </w:r>
      <w:r w:rsidRPr="00B57B71">
        <w:rPr>
          <w:bCs/>
          <w:iCs/>
        </w:rPr>
        <w:t>;</w:t>
      </w:r>
      <w:r>
        <w:rPr>
          <w:bCs/>
          <w:iCs/>
        </w:rPr>
        <w:t xml:space="preserve"> </w:t>
      </w:r>
      <w:r w:rsidR="002C0705">
        <w:rPr>
          <w:bCs/>
          <w:iCs/>
        </w:rPr>
        <w:t>сделать кувырок вперед</w:t>
      </w:r>
      <w:r w:rsidR="002C0705" w:rsidRPr="002C0705">
        <w:rPr>
          <w:bCs/>
          <w:iCs/>
        </w:rPr>
        <w:t>;</w:t>
      </w:r>
      <w:r w:rsidR="002C0705">
        <w:rPr>
          <w:bCs/>
          <w:iCs/>
        </w:rPr>
        <w:t xml:space="preserve"> повернуться спиной к атакующему</w:t>
      </w:r>
      <w:r w:rsidR="002C0705" w:rsidRPr="002C0705">
        <w:rPr>
          <w:bCs/>
          <w:iCs/>
        </w:rPr>
        <w:t>;</w:t>
      </w:r>
      <w:r w:rsidR="002C0705">
        <w:rPr>
          <w:bCs/>
          <w:iCs/>
        </w:rPr>
        <w:t xml:space="preserve"> встать в стойку, поднимая атакующего. Рычаг локтя внутрь, захватом предплечья ближней руки, после зацепа ногой. </w:t>
      </w:r>
      <w:r w:rsidR="002C0705" w:rsidRPr="002C0705">
        <w:rPr>
          <w:bCs/>
          <w:i/>
          <w:iCs/>
        </w:rPr>
        <w:t>Ситуация:</w:t>
      </w:r>
      <w:r w:rsidR="002C0705">
        <w:rPr>
          <w:bCs/>
          <w:iCs/>
        </w:rPr>
        <w:t xml:space="preserve"> атакуемый – в высоком партере, атакующий – сбоку на коленях. </w:t>
      </w:r>
      <w:r w:rsidR="002C0705" w:rsidRPr="001C4FC5">
        <w:rPr>
          <w:bCs/>
          <w:i/>
          <w:iCs/>
        </w:rPr>
        <w:t>Защиты:</w:t>
      </w:r>
      <w:r w:rsidR="002C0705">
        <w:rPr>
          <w:bCs/>
          <w:iCs/>
        </w:rPr>
        <w:t xml:space="preserve"> согнуть руку и подтянуть её под себя</w:t>
      </w:r>
      <w:r w:rsidR="002C0705" w:rsidRPr="002C0705">
        <w:rPr>
          <w:bCs/>
          <w:iCs/>
        </w:rPr>
        <w:t>;</w:t>
      </w:r>
      <w:r w:rsidR="002C0705">
        <w:rPr>
          <w:bCs/>
          <w:iCs/>
        </w:rPr>
        <w:t xml:space="preserve"> приподнимаясь и толкая атакующего спиной, развернуться к нему головой и убрать руку под свое туловище</w:t>
      </w:r>
      <w:r w:rsidR="002C0705" w:rsidRPr="002C0705">
        <w:rPr>
          <w:bCs/>
          <w:iCs/>
        </w:rPr>
        <w:t>;</w:t>
      </w:r>
      <w:r w:rsidR="002C0705">
        <w:rPr>
          <w:bCs/>
          <w:iCs/>
        </w:rPr>
        <w:t xml:space="preserve"> выдернуть руку и, переходя через атакующего, обхватить его туловище и сцепить</w:t>
      </w:r>
      <w:r w:rsidR="001C4FC5">
        <w:rPr>
          <w:bCs/>
          <w:iCs/>
        </w:rPr>
        <w:t xml:space="preserve"> руки</w:t>
      </w:r>
      <w:r w:rsidR="001C4FC5" w:rsidRPr="001C4FC5">
        <w:rPr>
          <w:bCs/>
          <w:iCs/>
        </w:rPr>
        <w:t>;</w:t>
      </w:r>
      <w:r w:rsidR="001C4FC5">
        <w:rPr>
          <w:bCs/>
          <w:iCs/>
        </w:rPr>
        <w:t xml:space="preserve"> повернуть руку ладонью вверх</w:t>
      </w:r>
      <w:r w:rsidR="001C4FC5" w:rsidRPr="001C4FC5">
        <w:rPr>
          <w:bCs/>
          <w:iCs/>
        </w:rPr>
        <w:t>;</w:t>
      </w:r>
      <w:r w:rsidR="001C4FC5">
        <w:rPr>
          <w:bCs/>
          <w:iCs/>
        </w:rPr>
        <w:t xml:space="preserve"> забегая, повернуться грудью к атакующему и встать в стойку</w:t>
      </w:r>
      <w:r w:rsidR="001C4FC5" w:rsidRPr="001C4FC5">
        <w:rPr>
          <w:bCs/>
          <w:iCs/>
        </w:rPr>
        <w:t>;</w:t>
      </w:r>
      <w:r w:rsidR="001C4FC5">
        <w:rPr>
          <w:bCs/>
          <w:iCs/>
        </w:rPr>
        <w:t xml:space="preserve"> повернуть руку ладонью назад и сделать кувырок вперед.</w:t>
      </w:r>
    </w:p>
    <w:p w:rsidR="001C4FC5" w:rsidRPr="001C4FC5" w:rsidRDefault="001C4FC5" w:rsidP="001C4FC5">
      <w:pPr>
        <w:pStyle w:val="a5"/>
        <w:numPr>
          <w:ilvl w:val="1"/>
          <w:numId w:val="23"/>
        </w:numPr>
        <w:jc w:val="both"/>
        <w:rPr>
          <w:b/>
          <w:bCs/>
          <w:iCs/>
        </w:rPr>
      </w:pPr>
      <w:r w:rsidRPr="001C4FC5">
        <w:rPr>
          <w:b/>
          <w:bCs/>
          <w:iCs/>
        </w:rPr>
        <w:t>Освобождение от захватов.</w:t>
      </w:r>
    </w:p>
    <w:p w:rsidR="001C4FC5" w:rsidRPr="0056177F" w:rsidRDefault="0056177F" w:rsidP="001C4FC5">
      <w:pPr>
        <w:jc w:val="both"/>
        <w:rPr>
          <w:b/>
          <w:bCs/>
          <w:iCs/>
        </w:rPr>
      </w:pPr>
      <w:r w:rsidRPr="0056177F">
        <w:rPr>
          <w:b/>
          <w:bCs/>
          <w:iCs/>
        </w:rPr>
        <w:t>Освобождение от захвата руки рукой.</w:t>
      </w:r>
    </w:p>
    <w:p w:rsidR="0056177F" w:rsidRDefault="0056177F" w:rsidP="001C4FC5">
      <w:pPr>
        <w:jc w:val="both"/>
        <w:rPr>
          <w:bCs/>
          <w:iCs/>
        </w:rPr>
      </w:pPr>
      <w:r>
        <w:rPr>
          <w:bCs/>
          <w:iCs/>
        </w:rPr>
        <w:t>1)От захвата одной рукой за запястье разноименной руки. Освобождение выполняется рывком внутрь в сторону большого пальца руки атакующего. Предварительно следует вращать руку таким образом, чтобы лучевая кость оказалась в промежутке между большим и остальными пальцами руки противника.</w:t>
      </w:r>
    </w:p>
    <w:p w:rsidR="0056177F" w:rsidRDefault="0056177F" w:rsidP="001C4FC5">
      <w:pPr>
        <w:jc w:val="both"/>
        <w:rPr>
          <w:bCs/>
          <w:iCs/>
        </w:rPr>
      </w:pPr>
      <w:r>
        <w:rPr>
          <w:bCs/>
          <w:iCs/>
        </w:rPr>
        <w:t>2)От захвата одной рукой за запястье одноименной руки. Выполняется рывком наружу в сторону большого пальца, там где он соединяется с другими пальцами. Принцип освобождения тот же, что и в первом случае, изменяется только направление рывка и вращение руки (предплечья). Освобождение можно комбинировать с выполнением</w:t>
      </w:r>
      <w:r w:rsidR="00DF641B">
        <w:rPr>
          <w:bCs/>
          <w:iCs/>
        </w:rPr>
        <w:t xml:space="preserve"> приема рычаг кисти.</w:t>
      </w:r>
    </w:p>
    <w:p w:rsidR="00DF641B" w:rsidRDefault="00DF641B" w:rsidP="001C4FC5">
      <w:pPr>
        <w:jc w:val="both"/>
        <w:rPr>
          <w:bCs/>
          <w:iCs/>
        </w:rPr>
      </w:pPr>
      <w:r w:rsidRPr="00DF641B">
        <w:rPr>
          <w:b/>
          <w:bCs/>
          <w:iCs/>
        </w:rPr>
        <w:t>Освобождение от захвата кистей.</w:t>
      </w:r>
      <w:r w:rsidRPr="00DF641B">
        <w:rPr>
          <w:bCs/>
          <w:i/>
          <w:iCs/>
        </w:rPr>
        <w:t xml:space="preserve"> Ситуация</w:t>
      </w:r>
      <w:r>
        <w:rPr>
          <w:bCs/>
          <w:i/>
          <w:iCs/>
        </w:rPr>
        <w:t xml:space="preserve"> 1</w:t>
      </w:r>
      <w:r>
        <w:rPr>
          <w:bCs/>
          <w:iCs/>
        </w:rPr>
        <w:t>: противник захватил ваши запястья разноименными руками.</w:t>
      </w:r>
      <w:r w:rsidRPr="00DF641B">
        <w:rPr>
          <w:bCs/>
          <w:i/>
          <w:iCs/>
        </w:rPr>
        <w:t xml:space="preserve"> Способ:</w:t>
      </w:r>
      <w:r>
        <w:rPr>
          <w:bCs/>
          <w:iCs/>
        </w:rPr>
        <w:t xml:space="preserve"> сделайте резкий рывок в направлении его больших пальцев, и он отпустит захваты. </w:t>
      </w:r>
      <w:r w:rsidRPr="00004DCC">
        <w:rPr>
          <w:bCs/>
          <w:i/>
          <w:iCs/>
        </w:rPr>
        <w:t>Ситуация 2:</w:t>
      </w:r>
      <w:r>
        <w:rPr>
          <w:bCs/>
          <w:iCs/>
        </w:rPr>
        <w:t xml:space="preserve"> </w:t>
      </w:r>
      <w:r w:rsidR="00004DCC">
        <w:rPr>
          <w:bCs/>
          <w:iCs/>
        </w:rPr>
        <w:t xml:space="preserve">противник двумя кистями захватил одно ваше запястье. </w:t>
      </w:r>
      <w:r w:rsidR="00004DCC" w:rsidRPr="00004DCC">
        <w:rPr>
          <w:bCs/>
          <w:i/>
          <w:iCs/>
        </w:rPr>
        <w:t>Способ</w:t>
      </w:r>
      <w:r w:rsidR="00004DCC">
        <w:rPr>
          <w:bCs/>
          <w:iCs/>
        </w:rPr>
        <w:t>: сожмите пальцы захваченной руки в кулак и захватите его кистью второй руки со стороны больших пальцев противника. Затем сделайте двумя руками сильный рывок в направлении больших пальцев противника, и он отпустит захват.</w:t>
      </w:r>
    </w:p>
    <w:p w:rsidR="00004DCC" w:rsidRDefault="00004DCC" w:rsidP="001C4FC5">
      <w:pPr>
        <w:jc w:val="both"/>
        <w:rPr>
          <w:bCs/>
          <w:iCs/>
        </w:rPr>
      </w:pPr>
      <w:r w:rsidRPr="00004DCC">
        <w:rPr>
          <w:b/>
          <w:bCs/>
          <w:iCs/>
        </w:rPr>
        <w:t xml:space="preserve">Освобождение от захвата одежды на груди или шее спереди. </w:t>
      </w:r>
      <w:r w:rsidR="005A7A3E">
        <w:rPr>
          <w:bCs/>
          <w:iCs/>
        </w:rPr>
        <w:t>Освобождение от захвата одежды одной рукой:</w:t>
      </w:r>
    </w:p>
    <w:p w:rsidR="005A7A3E" w:rsidRDefault="005A7A3E" w:rsidP="001C4FC5">
      <w:pPr>
        <w:jc w:val="both"/>
        <w:rPr>
          <w:bCs/>
          <w:iCs/>
        </w:rPr>
      </w:pPr>
      <w:r>
        <w:rPr>
          <w:bCs/>
          <w:iCs/>
        </w:rPr>
        <w:t>1)выполняется рычаг кисти наружу</w:t>
      </w:r>
      <w:r w:rsidRPr="001A6128">
        <w:rPr>
          <w:bCs/>
          <w:iCs/>
        </w:rPr>
        <w:t>;</w:t>
      </w:r>
    </w:p>
    <w:p w:rsidR="005A7A3E" w:rsidRDefault="005A7A3E" w:rsidP="001C4FC5">
      <w:pPr>
        <w:jc w:val="both"/>
        <w:rPr>
          <w:bCs/>
          <w:iCs/>
        </w:rPr>
      </w:pPr>
      <w:r>
        <w:rPr>
          <w:bCs/>
          <w:iCs/>
        </w:rPr>
        <w:t>2)рычагом локтя через предплечье.</w:t>
      </w:r>
    </w:p>
    <w:p w:rsidR="005A7A3E" w:rsidRPr="005A7A3E" w:rsidRDefault="005A7A3E" w:rsidP="001C4FC5">
      <w:pPr>
        <w:jc w:val="both"/>
        <w:rPr>
          <w:bCs/>
          <w:iCs/>
        </w:rPr>
      </w:pPr>
      <w:r>
        <w:rPr>
          <w:bCs/>
          <w:iCs/>
        </w:rPr>
        <w:t>От захвата одежды (шеи) двумя руками:</w:t>
      </w:r>
    </w:p>
    <w:p w:rsidR="00D31BA6" w:rsidRDefault="005A7A3E" w:rsidP="005A7A3E">
      <w:pPr>
        <w:jc w:val="both"/>
        <w:rPr>
          <w:bCs/>
          <w:iCs/>
        </w:rPr>
      </w:pPr>
      <w:r>
        <w:rPr>
          <w:bCs/>
          <w:iCs/>
        </w:rPr>
        <w:t>1)Клином.- соединяя руки ладонями ударом изнутри вверх-наружу.</w:t>
      </w:r>
    </w:p>
    <w:p w:rsidR="005A7A3E" w:rsidRDefault="005A7A3E" w:rsidP="005A7A3E">
      <w:pPr>
        <w:jc w:val="both"/>
        <w:rPr>
          <w:bCs/>
          <w:iCs/>
        </w:rPr>
      </w:pPr>
      <w:r>
        <w:rPr>
          <w:bCs/>
          <w:iCs/>
        </w:rPr>
        <w:t>2)захватить запястье одной руки нападающего и накладывая на руку сверху свое плечо выполнить болевой прием рычаг внутрь</w:t>
      </w:r>
      <w:r w:rsidRPr="005A7A3E">
        <w:rPr>
          <w:bCs/>
          <w:iCs/>
        </w:rPr>
        <w:t>;</w:t>
      </w:r>
    </w:p>
    <w:p w:rsidR="005A7A3E" w:rsidRDefault="005A7A3E" w:rsidP="005A7A3E">
      <w:pPr>
        <w:jc w:val="both"/>
        <w:rPr>
          <w:bCs/>
          <w:iCs/>
        </w:rPr>
      </w:pPr>
      <w:r>
        <w:rPr>
          <w:bCs/>
          <w:iCs/>
        </w:rPr>
        <w:t>3)</w:t>
      </w:r>
      <w:r w:rsidR="003F6D31">
        <w:rPr>
          <w:bCs/>
          <w:iCs/>
        </w:rPr>
        <w:t>проводя одну или обе руки между рук нападающего захватить предплечье сверху под свое плечо и выполнить болевой прием рычагом локтя через предплечье.</w:t>
      </w:r>
    </w:p>
    <w:p w:rsidR="005A7A3E" w:rsidRDefault="003F6D31" w:rsidP="005A7A3E">
      <w:pPr>
        <w:jc w:val="both"/>
        <w:rPr>
          <w:bCs/>
          <w:iCs/>
        </w:rPr>
      </w:pPr>
      <w:r w:rsidRPr="003F6D31">
        <w:rPr>
          <w:b/>
          <w:bCs/>
          <w:iCs/>
        </w:rPr>
        <w:t>Освобождение от захвата рукавов</w:t>
      </w:r>
      <w:r>
        <w:rPr>
          <w:bCs/>
          <w:iCs/>
        </w:rPr>
        <w:t xml:space="preserve">. </w:t>
      </w:r>
      <w:r w:rsidRPr="003F6D31">
        <w:rPr>
          <w:bCs/>
          <w:i/>
          <w:iCs/>
        </w:rPr>
        <w:t>Ситуация</w:t>
      </w:r>
      <w:r>
        <w:rPr>
          <w:bCs/>
          <w:iCs/>
        </w:rPr>
        <w:t xml:space="preserve">: противник захватил ваш рукав. </w:t>
      </w:r>
      <w:r w:rsidRPr="003F6D31">
        <w:rPr>
          <w:bCs/>
          <w:i/>
          <w:iCs/>
        </w:rPr>
        <w:t>Способ</w:t>
      </w:r>
      <w:r>
        <w:rPr>
          <w:bCs/>
          <w:iCs/>
        </w:rPr>
        <w:t>: обнести кисть захваченной руки вокруг руки противника, и он вынужден будет отпустить захват, так как его пальцы будут выкручиваться вашей одеждой. Если захвачены оба ваших рукава, то освобождаться от их захватов нужно так, как описано выше, но действуя одновременно двумя руками.</w:t>
      </w:r>
    </w:p>
    <w:p w:rsidR="006F5316" w:rsidRDefault="006F5316" w:rsidP="00B0604F">
      <w:pPr>
        <w:rPr>
          <w:rStyle w:val="FontStyle25"/>
          <w:rFonts w:eastAsiaTheme="minorEastAsia"/>
          <w:b/>
        </w:rPr>
      </w:pPr>
    </w:p>
    <w:p w:rsidR="00FF674B" w:rsidRDefault="00FF674B" w:rsidP="00B0604F">
      <w:pPr>
        <w:rPr>
          <w:rStyle w:val="FontStyle25"/>
          <w:rFonts w:eastAsiaTheme="minorEastAsia"/>
          <w:b/>
        </w:rPr>
      </w:pPr>
    </w:p>
    <w:p w:rsidR="0012680E" w:rsidRDefault="0012680E" w:rsidP="00B0604F">
      <w:pPr>
        <w:rPr>
          <w:rStyle w:val="FontStyle25"/>
          <w:rFonts w:eastAsiaTheme="minorEastAsia"/>
          <w:b/>
        </w:rPr>
      </w:pPr>
    </w:p>
    <w:p w:rsidR="0012680E" w:rsidRDefault="0012680E" w:rsidP="00B0604F">
      <w:pPr>
        <w:rPr>
          <w:rStyle w:val="FontStyle25"/>
          <w:rFonts w:eastAsiaTheme="minorEastAsia"/>
          <w:b/>
        </w:rPr>
      </w:pPr>
    </w:p>
    <w:p w:rsidR="0012680E" w:rsidRDefault="0012680E" w:rsidP="00B0604F">
      <w:pPr>
        <w:rPr>
          <w:rStyle w:val="FontStyle25"/>
          <w:rFonts w:eastAsiaTheme="minorEastAsia"/>
          <w:b/>
        </w:rPr>
      </w:pPr>
    </w:p>
    <w:p w:rsidR="0012680E" w:rsidRDefault="0012680E" w:rsidP="00B0604F">
      <w:pPr>
        <w:rPr>
          <w:rStyle w:val="FontStyle25"/>
          <w:rFonts w:eastAsiaTheme="minorEastAsia"/>
          <w:b/>
        </w:rPr>
      </w:pPr>
    </w:p>
    <w:p w:rsidR="0012680E" w:rsidRDefault="0012680E" w:rsidP="00B0604F">
      <w:pPr>
        <w:rPr>
          <w:rStyle w:val="FontStyle25"/>
          <w:rFonts w:eastAsiaTheme="minorEastAsia"/>
          <w:b/>
        </w:rPr>
      </w:pPr>
    </w:p>
    <w:p w:rsidR="00790861" w:rsidRDefault="00E81A0C" w:rsidP="00B0604F">
      <w:pPr>
        <w:rPr>
          <w:rStyle w:val="FontStyle25"/>
          <w:rFonts w:eastAsiaTheme="minorEastAsia"/>
          <w:b/>
        </w:rPr>
      </w:pPr>
      <w:r>
        <w:rPr>
          <w:rStyle w:val="FontStyle25"/>
          <w:rFonts w:eastAsiaTheme="minorEastAsia"/>
          <w:b/>
        </w:rPr>
        <w:t xml:space="preserve">4.4 </w:t>
      </w:r>
      <w:r w:rsidR="00BE1BE8">
        <w:rPr>
          <w:rStyle w:val="FontStyle25"/>
          <w:rFonts w:eastAsiaTheme="minorEastAsia"/>
          <w:b/>
        </w:rPr>
        <w:t>Календарно-</w:t>
      </w:r>
      <w:r w:rsidR="0035248D">
        <w:rPr>
          <w:rStyle w:val="FontStyle25"/>
          <w:rFonts w:eastAsiaTheme="minorEastAsia"/>
          <w:b/>
        </w:rPr>
        <w:t>тематическое планирование</w:t>
      </w:r>
    </w:p>
    <w:p w:rsidR="00790861" w:rsidRDefault="00790861" w:rsidP="00B0604F">
      <w:pPr>
        <w:rPr>
          <w:rStyle w:val="FontStyle25"/>
          <w:rFonts w:eastAsiaTheme="minorEastAsia"/>
          <w:b/>
        </w:rPr>
      </w:pPr>
    </w:p>
    <w:tbl>
      <w:tblPr>
        <w:tblStyle w:val="a3"/>
        <w:tblW w:w="0" w:type="auto"/>
        <w:tblInd w:w="-601" w:type="dxa"/>
        <w:tblLook w:val="04A0"/>
      </w:tblPr>
      <w:tblGrid>
        <w:gridCol w:w="802"/>
        <w:gridCol w:w="5242"/>
        <w:gridCol w:w="1547"/>
        <w:gridCol w:w="1272"/>
        <w:gridCol w:w="1309"/>
      </w:tblGrid>
      <w:tr w:rsidR="0053595B" w:rsidTr="00682789">
        <w:tc>
          <w:tcPr>
            <w:tcW w:w="802" w:type="dxa"/>
          </w:tcPr>
          <w:p w:rsidR="0053595B" w:rsidRPr="0053595B" w:rsidRDefault="0053595B" w:rsidP="001E02D0">
            <w:pPr>
              <w:jc w:val="center"/>
              <w:rPr>
                <w:rStyle w:val="FontStyle25"/>
                <w:rFonts w:eastAsiaTheme="minorEastAsia"/>
                <w:b/>
              </w:rPr>
            </w:pPr>
            <w:r w:rsidRPr="0053595B">
              <w:rPr>
                <w:rStyle w:val="FontStyle25"/>
                <w:rFonts w:eastAsiaTheme="minorEastAsia"/>
                <w:b/>
              </w:rPr>
              <w:t>№п/п</w:t>
            </w:r>
          </w:p>
        </w:tc>
        <w:tc>
          <w:tcPr>
            <w:tcW w:w="5242" w:type="dxa"/>
          </w:tcPr>
          <w:p w:rsidR="0053595B" w:rsidRPr="0053595B" w:rsidRDefault="0053595B" w:rsidP="001E02D0">
            <w:pPr>
              <w:jc w:val="center"/>
              <w:rPr>
                <w:rStyle w:val="FontStyle25"/>
                <w:rFonts w:eastAsiaTheme="minorEastAsia"/>
                <w:b/>
              </w:rPr>
            </w:pPr>
            <w:r w:rsidRPr="0053595B">
              <w:rPr>
                <w:rStyle w:val="FontStyle25"/>
                <w:rFonts w:eastAsiaTheme="minorEastAsia"/>
                <w:b/>
              </w:rPr>
              <w:t>Содержание тренировочного занятия</w:t>
            </w:r>
          </w:p>
        </w:tc>
        <w:tc>
          <w:tcPr>
            <w:tcW w:w="1547" w:type="dxa"/>
          </w:tcPr>
          <w:p w:rsidR="0053595B" w:rsidRPr="0053595B" w:rsidRDefault="0053595B" w:rsidP="001E02D0">
            <w:pPr>
              <w:jc w:val="center"/>
              <w:rPr>
                <w:rStyle w:val="FontStyle25"/>
                <w:rFonts w:eastAsiaTheme="minorEastAsia"/>
                <w:b/>
              </w:rPr>
            </w:pPr>
            <w:r w:rsidRPr="0053595B">
              <w:rPr>
                <w:rStyle w:val="FontStyle25"/>
                <w:rFonts w:eastAsiaTheme="minorEastAsia"/>
                <w:b/>
              </w:rPr>
              <w:t>Всего часов</w:t>
            </w:r>
          </w:p>
        </w:tc>
        <w:tc>
          <w:tcPr>
            <w:tcW w:w="1272" w:type="dxa"/>
          </w:tcPr>
          <w:p w:rsidR="0053595B" w:rsidRPr="0053595B" w:rsidRDefault="0053595B" w:rsidP="001E02D0">
            <w:pPr>
              <w:jc w:val="center"/>
              <w:rPr>
                <w:rStyle w:val="FontStyle25"/>
                <w:rFonts w:eastAsiaTheme="minorEastAsia"/>
                <w:b/>
              </w:rPr>
            </w:pPr>
            <w:r w:rsidRPr="0053595B">
              <w:rPr>
                <w:rStyle w:val="FontStyle25"/>
                <w:rFonts w:eastAsiaTheme="minorEastAsia"/>
                <w:b/>
              </w:rPr>
              <w:t>Теория</w:t>
            </w:r>
          </w:p>
        </w:tc>
        <w:tc>
          <w:tcPr>
            <w:tcW w:w="1309" w:type="dxa"/>
          </w:tcPr>
          <w:p w:rsidR="0053595B" w:rsidRPr="0053595B" w:rsidRDefault="0053595B" w:rsidP="001E02D0">
            <w:pPr>
              <w:jc w:val="center"/>
              <w:rPr>
                <w:rStyle w:val="FontStyle25"/>
                <w:rFonts w:eastAsiaTheme="minorEastAsia"/>
                <w:b/>
              </w:rPr>
            </w:pPr>
            <w:r w:rsidRPr="0053595B">
              <w:rPr>
                <w:rStyle w:val="FontStyle25"/>
                <w:rFonts w:eastAsiaTheme="minorEastAsia"/>
                <w:b/>
              </w:rPr>
              <w:t>Практика</w:t>
            </w:r>
          </w:p>
        </w:tc>
      </w:tr>
      <w:tr w:rsidR="0053595B" w:rsidTr="00682789">
        <w:tc>
          <w:tcPr>
            <w:tcW w:w="6044" w:type="dxa"/>
            <w:gridSpan w:val="2"/>
          </w:tcPr>
          <w:p w:rsidR="0053595B" w:rsidRDefault="0053595B" w:rsidP="001E02D0">
            <w:pPr>
              <w:jc w:val="center"/>
              <w:rPr>
                <w:rStyle w:val="FontStyle25"/>
                <w:rFonts w:eastAsiaTheme="minorEastAsia"/>
                <w:b/>
              </w:rPr>
            </w:pPr>
            <w:r>
              <w:rPr>
                <w:rStyle w:val="FontStyle25"/>
                <w:rFonts w:eastAsiaTheme="minorEastAsia"/>
                <w:b/>
              </w:rPr>
              <w:t>СЕНТЯБРЬ</w:t>
            </w:r>
          </w:p>
        </w:tc>
        <w:tc>
          <w:tcPr>
            <w:tcW w:w="1547" w:type="dxa"/>
          </w:tcPr>
          <w:p w:rsidR="0053595B" w:rsidRDefault="003B7982" w:rsidP="001E02D0">
            <w:pPr>
              <w:jc w:val="center"/>
              <w:rPr>
                <w:rStyle w:val="FontStyle25"/>
                <w:rFonts w:eastAsiaTheme="minorEastAsia"/>
                <w:b/>
              </w:rPr>
            </w:pPr>
            <w:r>
              <w:rPr>
                <w:rStyle w:val="FontStyle25"/>
                <w:rFonts w:eastAsiaTheme="minorEastAsia"/>
                <w:b/>
              </w:rPr>
              <w:t>22</w:t>
            </w:r>
          </w:p>
        </w:tc>
        <w:tc>
          <w:tcPr>
            <w:tcW w:w="1272" w:type="dxa"/>
          </w:tcPr>
          <w:p w:rsidR="0053595B" w:rsidRDefault="003B7982" w:rsidP="001E02D0">
            <w:pPr>
              <w:jc w:val="center"/>
              <w:rPr>
                <w:rStyle w:val="FontStyle25"/>
                <w:rFonts w:eastAsiaTheme="minorEastAsia"/>
                <w:b/>
              </w:rPr>
            </w:pPr>
            <w:r>
              <w:rPr>
                <w:rStyle w:val="FontStyle25"/>
                <w:rFonts w:eastAsiaTheme="minorEastAsia"/>
                <w:b/>
              </w:rPr>
              <w:t>1</w:t>
            </w:r>
          </w:p>
        </w:tc>
        <w:tc>
          <w:tcPr>
            <w:tcW w:w="1309" w:type="dxa"/>
          </w:tcPr>
          <w:p w:rsidR="0053595B" w:rsidRDefault="003B7982" w:rsidP="001E02D0">
            <w:pPr>
              <w:jc w:val="center"/>
              <w:rPr>
                <w:rStyle w:val="FontStyle25"/>
                <w:rFonts w:eastAsiaTheme="minorEastAsia"/>
                <w:b/>
              </w:rPr>
            </w:pPr>
            <w:r>
              <w:rPr>
                <w:rStyle w:val="FontStyle25"/>
                <w:rFonts w:eastAsiaTheme="minorEastAsia"/>
                <w:b/>
              </w:rPr>
              <w:t>21</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1</w:t>
            </w:r>
          </w:p>
        </w:tc>
        <w:tc>
          <w:tcPr>
            <w:tcW w:w="5242" w:type="dxa"/>
          </w:tcPr>
          <w:p w:rsidR="0053595B" w:rsidRPr="003B7982" w:rsidRDefault="003B7982" w:rsidP="003B7982">
            <w:pPr>
              <w:rPr>
                <w:rStyle w:val="FontStyle25"/>
                <w:rFonts w:eastAsiaTheme="minorEastAsia"/>
              </w:rPr>
            </w:pPr>
            <w:r>
              <w:rPr>
                <w:rStyle w:val="FontStyle25"/>
                <w:rFonts w:eastAsiaTheme="minorEastAsia"/>
              </w:rPr>
              <w:t>Медицинское обследование. Общеразвивающие упражнения. Вводное занятие. Техника безопасности на занятиях в спортивном зале.</w:t>
            </w:r>
          </w:p>
        </w:tc>
        <w:tc>
          <w:tcPr>
            <w:tcW w:w="1547" w:type="dxa"/>
          </w:tcPr>
          <w:p w:rsidR="0053595B" w:rsidRPr="003B7982" w:rsidRDefault="003B7982" w:rsidP="001E02D0">
            <w:pPr>
              <w:jc w:val="center"/>
              <w:rPr>
                <w:rStyle w:val="FontStyle25"/>
                <w:rFonts w:eastAsiaTheme="minorEastAsia"/>
              </w:rPr>
            </w:pPr>
            <w:r>
              <w:rPr>
                <w:rStyle w:val="FontStyle25"/>
                <w:rFonts w:eastAsiaTheme="minorEastAsia"/>
              </w:rPr>
              <w:t>3</w:t>
            </w:r>
          </w:p>
        </w:tc>
        <w:tc>
          <w:tcPr>
            <w:tcW w:w="1272" w:type="dxa"/>
          </w:tcPr>
          <w:p w:rsidR="0053595B" w:rsidRPr="003B7982" w:rsidRDefault="003B7982" w:rsidP="001E02D0">
            <w:pPr>
              <w:jc w:val="center"/>
              <w:rPr>
                <w:rStyle w:val="FontStyle25"/>
                <w:rFonts w:eastAsiaTheme="minorEastAsia"/>
              </w:rPr>
            </w:pPr>
            <w:r>
              <w:rPr>
                <w:rStyle w:val="FontStyle25"/>
                <w:rFonts w:eastAsiaTheme="minorEastAsia"/>
              </w:rPr>
              <w:t>1</w:t>
            </w:r>
          </w:p>
        </w:tc>
        <w:tc>
          <w:tcPr>
            <w:tcW w:w="1309" w:type="dxa"/>
          </w:tcPr>
          <w:p w:rsidR="0053595B" w:rsidRPr="003B7982" w:rsidRDefault="003B7982" w:rsidP="001E02D0">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2</w:t>
            </w:r>
          </w:p>
        </w:tc>
        <w:tc>
          <w:tcPr>
            <w:tcW w:w="5242" w:type="dxa"/>
          </w:tcPr>
          <w:p w:rsidR="0053595B" w:rsidRPr="003B7982" w:rsidRDefault="003B7982" w:rsidP="003B7982">
            <w:pPr>
              <w:rPr>
                <w:rStyle w:val="FontStyle25"/>
                <w:rFonts w:eastAsiaTheme="minorEastAsia"/>
              </w:rPr>
            </w:pPr>
            <w:r>
              <w:rPr>
                <w:rStyle w:val="FontStyle25"/>
                <w:rFonts w:eastAsiaTheme="minorEastAsia"/>
              </w:rPr>
              <w:t>Общеразвивающие упражнения. Строевые упражнения, подвижные игры, входное контрольное тестирование.</w:t>
            </w:r>
          </w:p>
        </w:tc>
        <w:tc>
          <w:tcPr>
            <w:tcW w:w="1547" w:type="dxa"/>
          </w:tcPr>
          <w:p w:rsidR="0053595B" w:rsidRPr="003B7982" w:rsidRDefault="003B7982" w:rsidP="001E02D0">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1E02D0">
            <w:pPr>
              <w:jc w:val="center"/>
              <w:rPr>
                <w:rStyle w:val="FontStyle25"/>
                <w:rFonts w:eastAsiaTheme="minorEastAsia"/>
              </w:rPr>
            </w:pPr>
          </w:p>
        </w:tc>
        <w:tc>
          <w:tcPr>
            <w:tcW w:w="1309" w:type="dxa"/>
          </w:tcPr>
          <w:p w:rsidR="0053595B" w:rsidRPr="003B7982" w:rsidRDefault="003B7982" w:rsidP="001E02D0">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3</w:t>
            </w:r>
          </w:p>
        </w:tc>
        <w:tc>
          <w:tcPr>
            <w:tcW w:w="5242" w:type="dxa"/>
          </w:tcPr>
          <w:p w:rsidR="0053595B" w:rsidRPr="003B7982" w:rsidRDefault="003B7982" w:rsidP="003B7982">
            <w:pPr>
              <w:rPr>
                <w:rStyle w:val="FontStyle25"/>
                <w:rFonts w:eastAsiaTheme="minorEastAsia"/>
              </w:rPr>
            </w:pPr>
            <w:r>
              <w:rPr>
                <w:rStyle w:val="FontStyle25"/>
                <w:rFonts w:eastAsiaTheme="minorEastAsia"/>
              </w:rPr>
              <w:t>Общеразвивающие упражнения. Строевые упражнения, подвижные игры</w:t>
            </w:r>
            <w:r w:rsidR="00BD6BEC">
              <w:rPr>
                <w:rStyle w:val="FontStyle25"/>
                <w:rFonts w:eastAsiaTheme="minorEastAsia"/>
              </w:rPr>
              <w:t>. Входное контрольное тестирование. Врачебный контроль</w:t>
            </w:r>
          </w:p>
        </w:tc>
        <w:tc>
          <w:tcPr>
            <w:tcW w:w="1547" w:type="dxa"/>
          </w:tcPr>
          <w:p w:rsidR="0053595B" w:rsidRPr="003B7982" w:rsidRDefault="00BD6BEC" w:rsidP="001E02D0">
            <w:pPr>
              <w:jc w:val="center"/>
              <w:rPr>
                <w:rStyle w:val="FontStyle25"/>
                <w:rFonts w:eastAsiaTheme="minorEastAsia"/>
              </w:rPr>
            </w:pPr>
            <w:r>
              <w:rPr>
                <w:rStyle w:val="FontStyle25"/>
                <w:rFonts w:eastAsiaTheme="minorEastAsia"/>
              </w:rPr>
              <w:t>3</w:t>
            </w:r>
          </w:p>
        </w:tc>
        <w:tc>
          <w:tcPr>
            <w:tcW w:w="1272" w:type="dxa"/>
          </w:tcPr>
          <w:p w:rsidR="0053595B" w:rsidRPr="003B7982" w:rsidRDefault="0053595B" w:rsidP="001E02D0">
            <w:pPr>
              <w:jc w:val="center"/>
              <w:rPr>
                <w:rStyle w:val="FontStyle25"/>
                <w:rFonts w:eastAsiaTheme="minorEastAsia"/>
              </w:rPr>
            </w:pPr>
          </w:p>
        </w:tc>
        <w:tc>
          <w:tcPr>
            <w:tcW w:w="1309" w:type="dxa"/>
          </w:tcPr>
          <w:p w:rsidR="0053595B" w:rsidRPr="003B7982" w:rsidRDefault="00BD6BEC" w:rsidP="001E02D0">
            <w:pPr>
              <w:jc w:val="center"/>
              <w:rPr>
                <w:rStyle w:val="FontStyle25"/>
                <w:rFonts w:eastAsiaTheme="minorEastAsia"/>
              </w:rPr>
            </w:pPr>
            <w:r>
              <w:rPr>
                <w:rStyle w:val="FontStyle25"/>
                <w:rFonts w:eastAsiaTheme="minorEastAsia"/>
              </w:rPr>
              <w:t>3</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4</w:t>
            </w:r>
          </w:p>
        </w:tc>
        <w:tc>
          <w:tcPr>
            <w:tcW w:w="5242" w:type="dxa"/>
          </w:tcPr>
          <w:p w:rsidR="0053595B" w:rsidRPr="003B7982" w:rsidRDefault="00BD6BEC" w:rsidP="003B7982">
            <w:pPr>
              <w:rPr>
                <w:rStyle w:val="FontStyle25"/>
                <w:rFonts w:eastAsiaTheme="minorEastAsia"/>
              </w:rPr>
            </w:pPr>
            <w:r>
              <w:rPr>
                <w:rStyle w:val="FontStyle25"/>
                <w:rFonts w:eastAsiaTheme="minorEastAsia"/>
              </w:rPr>
              <w:t>Общеразвивающие упражнения. Строевые упражнения, подвижные игры. Входное контрольное тестирование.</w:t>
            </w:r>
          </w:p>
        </w:tc>
        <w:tc>
          <w:tcPr>
            <w:tcW w:w="1547" w:type="dxa"/>
          </w:tcPr>
          <w:p w:rsidR="0053595B" w:rsidRPr="003B7982" w:rsidRDefault="00BD6BEC" w:rsidP="001E02D0">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1E02D0">
            <w:pPr>
              <w:jc w:val="center"/>
              <w:rPr>
                <w:rStyle w:val="FontStyle25"/>
                <w:rFonts w:eastAsiaTheme="minorEastAsia"/>
              </w:rPr>
            </w:pPr>
          </w:p>
        </w:tc>
        <w:tc>
          <w:tcPr>
            <w:tcW w:w="1309" w:type="dxa"/>
          </w:tcPr>
          <w:p w:rsidR="0053595B" w:rsidRPr="003B7982" w:rsidRDefault="00BD6BEC" w:rsidP="001E02D0">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5</w:t>
            </w:r>
          </w:p>
        </w:tc>
        <w:tc>
          <w:tcPr>
            <w:tcW w:w="5242" w:type="dxa"/>
          </w:tcPr>
          <w:p w:rsidR="0053595B" w:rsidRPr="003B7982" w:rsidRDefault="00BD6BEC" w:rsidP="003B7982">
            <w:pPr>
              <w:rPr>
                <w:rStyle w:val="FontStyle25"/>
                <w:rFonts w:eastAsiaTheme="minorEastAsia"/>
              </w:rPr>
            </w:pPr>
            <w:r>
              <w:rPr>
                <w:rStyle w:val="FontStyle25"/>
                <w:rFonts w:eastAsiaTheme="minorEastAsia"/>
              </w:rPr>
              <w:t>Общеразвивающие упражнения. Строевые упражнения, подвижные игры. Самостраховка при падении вперед.</w:t>
            </w:r>
          </w:p>
        </w:tc>
        <w:tc>
          <w:tcPr>
            <w:tcW w:w="1547" w:type="dxa"/>
          </w:tcPr>
          <w:p w:rsidR="0053595B" w:rsidRPr="003B7982" w:rsidRDefault="00BD6BEC" w:rsidP="001E02D0">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1E02D0">
            <w:pPr>
              <w:jc w:val="center"/>
              <w:rPr>
                <w:rStyle w:val="FontStyle25"/>
                <w:rFonts w:eastAsiaTheme="minorEastAsia"/>
              </w:rPr>
            </w:pPr>
          </w:p>
        </w:tc>
        <w:tc>
          <w:tcPr>
            <w:tcW w:w="1309" w:type="dxa"/>
          </w:tcPr>
          <w:p w:rsidR="0053595B" w:rsidRPr="003B7982" w:rsidRDefault="00BD6BEC" w:rsidP="001E02D0">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1E02D0">
            <w:pPr>
              <w:jc w:val="center"/>
              <w:rPr>
                <w:rStyle w:val="FontStyle25"/>
                <w:rFonts w:eastAsiaTheme="minorEastAsia"/>
              </w:rPr>
            </w:pPr>
            <w:r w:rsidRPr="003B7982">
              <w:rPr>
                <w:rStyle w:val="FontStyle25"/>
                <w:rFonts w:eastAsiaTheme="minorEastAsia"/>
              </w:rPr>
              <w:t>6</w:t>
            </w:r>
          </w:p>
        </w:tc>
        <w:tc>
          <w:tcPr>
            <w:tcW w:w="5242" w:type="dxa"/>
          </w:tcPr>
          <w:p w:rsidR="0053595B" w:rsidRPr="003B7982" w:rsidRDefault="00BD6BEC" w:rsidP="003B7982">
            <w:pPr>
              <w:rPr>
                <w:rStyle w:val="FontStyle25"/>
                <w:rFonts w:eastAsiaTheme="minorEastAsia"/>
              </w:rPr>
            </w:pPr>
            <w:r>
              <w:rPr>
                <w:rStyle w:val="FontStyle25"/>
                <w:rFonts w:eastAsiaTheme="minorEastAsia"/>
              </w:rPr>
              <w:t>Общеразвивающие упражнения, самостраховка при падении назад на спину, подвижные игры.</w:t>
            </w:r>
          </w:p>
        </w:tc>
        <w:tc>
          <w:tcPr>
            <w:tcW w:w="1547" w:type="dxa"/>
          </w:tcPr>
          <w:p w:rsidR="0053595B" w:rsidRPr="003B7982" w:rsidRDefault="00BD6BEC" w:rsidP="001E02D0">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1E02D0">
            <w:pPr>
              <w:jc w:val="center"/>
              <w:rPr>
                <w:rStyle w:val="FontStyle25"/>
                <w:rFonts w:eastAsiaTheme="minorEastAsia"/>
              </w:rPr>
            </w:pPr>
          </w:p>
        </w:tc>
        <w:tc>
          <w:tcPr>
            <w:tcW w:w="1309" w:type="dxa"/>
          </w:tcPr>
          <w:p w:rsidR="0053595B" w:rsidRPr="003B7982" w:rsidRDefault="00BD6BEC" w:rsidP="001E02D0">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53595B">
            <w:pPr>
              <w:jc w:val="center"/>
              <w:rPr>
                <w:rStyle w:val="FontStyle25"/>
                <w:rFonts w:eastAsiaTheme="minorEastAsia"/>
              </w:rPr>
            </w:pPr>
            <w:r w:rsidRPr="003B7982">
              <w:rPr>
                <w:rStyle w:val="FontStyle25"/>
                <w:rFonts w:eastAsiaTheme="minorEastAsia"/>
              </w:rPr>
              <w:t>7</w:t>
            </w:r>
          </w:p>
        </w:tc>
        <w:tc>
          <w:tcPr>
            <w:tcW w:w="5242" w:type="dxa"/>
          </w:tcPr>
          <w:p w:rsidR="0053595B" w:rsidRPr="003B7982" w:rsidRDefault="003C479D" w:rsidP="003B7982">
            <w:pPr>
              <w:rPr>
                <w:rStyle w:val="FontStyle25"/>
                <w:rFonts w:eastAsiaTheme="minorEastAsia"/>
              </w:rPr>
            </w:pPr>
            <w:r>
              <w:rPr>
                <w:rStyle w:val="FontStyle25"/>
                <w:rFonts w:eastAsiaTheme="minorEastAsia"/>
              </w:rPr>
              <w:t>Общеразвивающие упражнения, кувырок вперед, подвижные игры.</w:t>
            </w:r>
          </w:p>
        </w:tc>
        <w:tc>
          <w:tcPr>
            <w:tcW w:w="1547" w:type="dxa"/>
          </w:tcPr>
          <w:p w:rsidR="0053595B" w:rsidRPr="003B7982" w:rsidRDefault="00BD6BEC"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BD6BEC"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53595B">
            <w:pPr>
              <w:jc w:val="center"/>
              <w:rPr>
                <w:rStyle w:val="FontStyle25"/>
                <w:rFonts w:eastAsiaTheme="minorEastAsia"/>
              </w:rPr>
            </w:pPr>
            <w:r w:rsidRPr="003B7982">
              <w:rPr>
                <w:rStyle w:val="FontStyle25"/>
                <w:rFonts w:eastAsiaTheme="minorEastAsia"/>
              </w:rPr>
              <w:t>8</w:t>
            </w:r>
          </w:p>
        </w:tc>
        <w:tc>
          <w:tcPr>
            <w:tcW w:w="5242" w:type="dxa"/>
          </w:tcPr>
          <w:p w:rsidR="0053595B" w:rsidRPr="003B7982" w:rsidRDefault="003C479D" w:rsidP="003B7982">
            <w:pPr>
              <w:rPr>
                <w:rStyle w:val="FontStyle25"/>
                <w:rFonts w:eastAsiaTheme="minorEastAsia"/>
              </w:rPr>
            </w:pPr>
            <w:r>
              <w:rPr>
                <w:rStyle w:val="FontStyle25"/>
                <w:rFonts w:eastAsiaTheme="minorEastAsia"/>
              </w:rPr>
              <w:t>Общеразвивающие упражнения, кувырок вперед, подвижные игры.</w:t>
            </w:r>
          </w:p>
        </w:tc>
        <w:tc>
          <w:tcPr>
            <w:tcW w:w="1547" w:type="dxa"/>
          </w:tcPr>
          <w:p w:rsidR="0053595B" w:rsidRPr="003B7982" w:rsidRDefault="00BD6BEC"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BD6BEC"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3B7982" w:rsidP="0053595B">
            <w:pPr>
              <w:jc w:val="center"/>
              <w:rPr>
                <w:rStyle w:val="FontStyle25"/>
                <w:rFonts w:eastAsiaTheme="minorEastAsia"/>
              </w:rPr>
            </w:pPr>
            <w:r w:rsidRPr="003B7982">
              <w:rPr>
                <w:rStyle w:val="FontStyle25"/>
                <w:rFonts w:eastAsiaTheme="minorEastAsia"/>
              </w:rPr>
              <w:t>9</w:t>
            </w:r>
          </w:p>
        </w:tc>
        <w:tc>
          <w:tcPr>
            <w:tcW w:w="5242" w:type="dxa"/>
          </w:tcPr>
          <w:p w:rsidR="0053595B" w:rsidRPr="003B7982" w:rsidRDefault="003C479D" w:rsidP="003C479D">
            <w:pPr>
              <w:rPr>
                <w:rStyle w:val="FontStyle25"/>
                <w:rFonts w:eastAsiaTheme="minorEastAsia"/>
              </w:rPr>
            </w:pPr>
            <w:r>
              <w:rPr>
                <w:rStyle w:val="FontStyle25"/>
                <w:rFonts w:eastAsiaTheme="minorEastAsia"/>
              </w:rPr>
              <w:t>Общеразвивающие упражнения, кувырок назад, подвижные игры.</w:t>
            </w:r>
          </w:p>
        </w:tc>
        <w:tc>
          <w:tcPr>
            <w:tcW w:w="1547" w:type="dxa"/>
          </w:tcPr>
          <w:p w:rsidR="0053595B" w:rsidRPr="003B7982" w:rsidRDefault="00BD6BEC"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BD6BEC"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BD6BEC" w:rsidP="0053595B">
            <w:pPr>
              <w:jc w:val="center"/>
              <w:rPr>
                <w:rStyle w:val="FontStyle25"/>
                <w:rFonts w:eastAsiaTheme="minorEastAsia"/>
              </w:rPr>
            </w:pPr>
            <w:r>
              <w:rPr>
                <w:rStyle w:val="FontStyle25"/>
                <w:rFonts w:eastAsiaTheme="minorEastAsia"/>
              </w:rPr>
              <w:t>10</w:t>
            </w:r>
          </w:p>
        </w:tc>
        <w:tc>
          <w:tcPr>
            <w:tcW w:w="5242" w:type="dxa"/>
          </w:tcPr>
          <w:p w:rsidR="0053595B" w:rsidRPr="003B7982" w:rsidRDefault="003C479D" w:rsidP="003B7982">
            <w:pPr>
              <w:rPr>
                <w:rStyle w:val="FontStyle25"/>
                <w:rFonts w:eastAsiaTheme="minorEastAsia"/>
              </w:rPr>
            </w:pPr>
            <w:r>
              <w:rPr>
                <w:rStyle w:val="FontStyle25"/>
                <w:rFonts w:eastAsiaTheme="minorEastAsia"/>
              </w:rPr>
              <w:t>Общеразвивающие упражнения, кувырок назад, подвижные игры.</w:t>
            </w:r>
          </w:p>
        </w:tc>
        <w:tc>
          <w:tcPr>
            <w:tcW w:w="1547" w:type="dxa"/>
          </w:tcPr>
          <w:p w:rsidR="0053595B" w:rsidRPr="003B7982" w:rsidRDefault="00BD6BEC"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BD6BEC" w:rsidP="0053595B">
            <w:pPr>
              <w:jc w:val="center"/>
              <w:rPr>
                <w:rStyle w:val="FontStyle25"/>
                <w:rFonts w:eastAsiaTheme="minorEastAsia"/>
              </w:rPr>
            </w:pPr>
            <w:r>
              <w:rPr>
                <w:rStyle w:val="FontStyle25"/>
                <w:rFonts w:eastAsiaTheme="minorEastAsia"/>
              </w:rPr>
              <w:t>2</w:t>
            </w:r>
          </w:p>
        </w:tc>
      </w:tr>
      <w:tr w:rsidR="00BD6BEC" w:rsidTr="00682789">
        <w:tc>
          <w:tcPr>
            <w:tcW w:w="6044" w:type="dxa"/>
            <w:gridSpan w:val="2"/>
          </w:tcPr>
          <w:p w:rsidR="00BD6BEC" w:rsidRPr="00BD6BEC" w:rsidRDefault="00BD6BEC" w:rsidP="00BD6BEC">
            <w:pPr>
              <w:jc w:val="center"/>
              <w:rPr>
                <w:rStyle w:val="FontStyle25"/>
                <w:rFonts w:eastAsiaTheme="minorEastAsia"/>
                <w:b/>
              </w:rPr>
            </w:pPr>
            <w:r w:rsidRPr="00BD6BEC">
              <w:rPr>
                <w:rStyle w:val="FontStyle25"/>
                <w:rFonts w:eastAsiaTheme="minorEastAsia"/>
                <w:b/>
              </w:rPr>
              <w:t>ОКТЯБРЬ</w:t>
            </w:r>
          </w:p>
        </w:tc>
        <w:tc>
          <w:tcPr>
            <w:tcW w:w="1547" w:type="dxa"/>
          </w:tcPr>
          <w:p w:rsidR="00BD6BEC" w:rsidRPr="008F23A0" w:rsidRDefault="00052FC5" w:rsidP="0053595B">
            <w:pPr>
              <w:jc w:val="center"/>
              <w:rPr>
                <w:rStyle w:val="FontStyle25"/>
                <w:rFonts w:eastAsiaTheme="minorEastAsia"/>
                <w:b/>
              </w:rPr>
            </w:pPr>
            <w:r w:rsidRPr="008F23A0">
              <w:rPr>
                <w:rStyle w:val="FontStyle25"/>
                <w:rFonts w:eastAsiaTheme="minorEastAsia"/>
                <w:b/>
              </w:rPr>
              <w:t>24</w:t>
            </w:r>
          </w:p>
        </w:tc>
        <w:tc>
          <w:tcPr>
            <w:tcW w:w="1272" w:type="dxa"/>
          </w:tcPr>
          <w:p w:rsidR="00BD6BEC" w:rsidRPr="008F23A0" w:rsidRDefault="00052FC5" w:rsidP="0053595B">
            <w:pPr>
              <w:jc w:val="center"/>
              <w:rPr>
                <w:rStyle w:val="FontStyle25"/>
                <w:rFonts w:eastAsiaTheme="minorEastAsia"/>
                <w:b/>
              </w:rPr>
            </w:pPr>
            <w:r w:rsidRPr="008F23A0">
              <w:rPr>
                <w:rStyle w:val="FontStyle25"/>
                <w:rFonts w:eastAsiaTheme="minorEastAsia"/>
                <w:b/>
              </w:rPr>
              <w:t>2</w:t>
            </w:r>
          </w:p>
        </w:tc>
        <w:tc>
          <w:tcPr>
            <w:tcW w:w="1309" w:type="dxa"/>
          </w:tcPr>
          <w:p w:rsidR="00BD6BEC" w:rsidRPr="008F23A0" w:rsidRDefault="00052FC5" w:rsidP="0053595B">
            <w:pPr>
              <w:jc w:val="center"/>
              <w:rPr>
                <w:rStyle w:val="FontStyle25"/>
                <w:rFonts w:eastAsiaTheme="minorEastAsia"/>
                <w:b/>
              </w:rPr>
            </w:pPr>
            <w:r w:rsidRPr="008F23A0">
              <w:rPr>
                <w:rStyle w:val="FontStyle25"/>
                <w:rFonts w:eastAsiaTheme="minorEastAsia"/>
                <w:b/>
              </w:rPr>
              <w:t>22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1</w:t>
            </w:r>
          </w:p>
        </w:tc>
        <w:tc>
          <w:tcPr>
            <w:tcW w:w="5242" w:type="dxa"/>
          </w:tcPr>
          <w:p w:rsidR="0053595B" w:rsidRPr="003B7982" w:rsidRDefault="00052FC5" w:rsidP="00052FC5">
            <w:pPr>
              <w:rPr>
                <w:rStyle w:val="FontStyle25"/>
                <w:rFonts w:eastAsiaTheme="minorEastAsia"/>
              </w:rPr>
            </w:pPr>
            <w:r>
              <w:rPr>
                <w:rStyle w:val="FontStyle25"/>
                <w:rFonts w:eastAsiaTheme="minorEastAsia"/>
              </w:rPr>
              <w:t>Общеразвивающие упражнения, кувырок через одно плечо на бок. Подвижные игры. Техника безопасности на занятиях в спортивном зале.</w:t>
            </w:r>
          </w:p>
        </w:tc>
        <w:tc>
          <w:tcPr>
            <w:tcW w:w="1547" w:type="dxa"/>
          </w:tcPr>
          <w:p w:rsidR="0053595B" w:rsidRPr="003B7982" w:rsidRDefault="00052FC5" w:rsidP="0053595B">
            <w:pPr>
              <w:jc w:val="center"/>
              <w:rPr>
                <w:rStyle w:val="FontStyle25"/>
                <w:rFonts w:eastAsiaTheme="minorEastAsia"/>
              </w:rPr>
            </w:pPr>
            <w:r>
              <w:rPr>
                <w:rStyle w:val="FontStyle25"/>
                <w:rFonts w:eastAsiaTheme="minorEastAsia"/>
              </w:rPr>
              <w:t>3</w:t>
            </w:r>
          </w:p>
        </w:tc>
        <w:tc>
          <w:tcPr>
            <w:tcW w:w="1272" w:type="dxa"/>
          </w:tcPr>
          <w:p w:rsidR="0053595B" w:rsidRPr="003B7982" w:rsidRDefault="00052FC5" w:rsidP="0053595B">
            <w:pPr>
              <w:jc w:val="center"/>
              <w:rPr>
                <w:rStyle w:val="FontStyle25"/>
                <w:rFonts w:eastAsiaTheme="minorEastAsia"/>
              </w:rPr>
            </w:pPr>
            <w:r>
              <w:rPr>
                <w:rStyle w:val="FontStyle25"/>
                <w:rFonts w:eastAsiaTheme="minorEastAsia"/>
              </w:rPr>
              <w:t>1</w:t>
            </w:r>
          </w:p>
        </w:tc>
        <w:tc>
          <w:tcPr>
            <w:tcW w:w="1309" w:type="dxa"/>
          </w:tcPr>
          <w:p w:rsidR="0053595B" w:rsidRPr="003B7982" w:rsidRDefault="00052FC5"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2</w:t>
            </w:r>
          </w:p>
        </w:tc>
        <w:tc>
          <w:tcPr>
            <w:tcW w:w="5242" w:type="dxa"/>
          </w:tcPr>
          <w:p w:rsidR="0053595B" w:rsidRPr="003B7982" w:rsidRDefault="00052FC5" w:rsidP="003B7982">
            <w:pPr>
              <w:rPr>
                <w:rStyle w:val="FontStyle25"/>
                <w:rFonts w:eastAsiaTheme="minorEastAsia"/>
              </w:rPr>
            </w:pPr>
            <w:r>
              <w:rPr>
                <w:rStyle w:val="FontStyle25"/>
                <w:rFonts w:eastAsiaTheme="minorEastAsia"/>
              </w:rPr>
              <w:t>Общеразвивающие упражнения, кувырок через одно плечо на бок. Подвижные игры. Беседа: Зарождение борьбы самбо в России.</w:t>
            </w:r>
          </w:p>
        </w:tc>
        <w:tc>
          <w:tcPr>
            <w:tcW w:w="1547" w:type="dxa"/>
          </w:tcPr>
          <w:p w:rsidR="0053595B" w:rsidRPr="003B7982" w:rsidRDefault="00052FC5" w:rsidP="0053595B">
            <w:pPr>
              <w:jc w:val="center"/>
              <w:rPr>
                <w:rStyle w:val="FontStyle25"/>
                <w:rFonts w:eastAsiaTheme="minorEastAsia"/>
              </w:rPr>
            </w:pPr>
            <w:r>
              <w:rPr>
                <w:rStyle w:val="FontStyle25"/>
                <w:rFonts w:eastAsiaTheme="minorEastAsia"/>
              </w:rPr>
              <w:t>3</w:t>
            </w:r>
          </w:p>
        </w:tc>
        <w:tc>
          <w:tcPr>
            <w:tcW w:w="1272" w:type="dxa"/>
          </w:tcPr>
          <w:p w:rsidR="0053595B" w:rsidRPr="003B7982" w:rsidRDefault="00052FC5" w:rsidP="0053595B">
            <w:pPr>
              <w:jc w:val="center"/>
              <w:rPr>
                <w:rStyle w:val="FontStyle25"/>
                <w:rFonts w:eastAsiaTheme="minorEastAsia"/>
              </w:rPr>
            </w:pPr>
            <w:r>
              <w:rPr>
                <w:rStyle w:val="FontStyle25"/>
                <w:rFonts w:eastAsiaTheme="minorEastAsia"/>
              </w:rPr>
              <w:t>1</w:t>
            </w:r>
          </w:p>
        </w:tc>
        <w:tc>
          <w:tcPr>
            <w:tcW w:w="1309" w:type="dxa"/>
          </w:tcPr>
          <w:p w:rsidR="0053595B" w:rsidRPr="003B7982" w:rsidRDefault="00052FC5"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3</w:t>
            </w:r>
          </w:p>
        </w:tc>
        <w:tc>
          <w:tcPr>
            <w:tcW w:w="5242" w:type="dxa"/>
          </w:tcPr>
          <w:p w:rsidR="0053595B" w:rsidRPr="003B7982" w:rsidRDefault="00052FC5" w:rsidP="003B7982">
            <w:pPr>
              <w:rPr>
                <w:rStyle w:val="FontStyle25"/>
                <w:rFonts w:eastAsiaTheme="minorEastAsia"/>
              </w:rPr>
            </w:pPr>
            <w:r>
              <w:rPr>
                <w:rStyle w:val="FontStyle25"/>
                <w:rFonts w:eastAsiaTheme="minorEastAsia"/>
              </w:rPr>
              <w:t>Общеразвивающие упражнения, кувырок через одно плечо на бок. Подвижные игры.</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4</w:t>
            </w:r>
          </w:p>
        </w:tc>
        <w:tc>
          <w:tcPr>
            <w:tcW w:w="5242" w:type="dxa"/>
          </w:tcPr>
          <w:p w:rsidR="0053595B" w:rsidRPr="003B7982" w:rsidRDefault="00B74E55" w:rsidP="003B7982">
            <w:pPr>
              <w:rPr>
                <w:rStyle w:val="FontStyle25"/>
                <w:rFonts w:eastAsiaTheme="minorEastAsia"/>
              </w:rPr>
            </w:pPr>
            <w:r>
              <w:rPr>
                <w:rStyle w:val="FontStyle25"/>
                <w:rFonts w:eastAsiaTheme="minorEastAsia"/>
              </w:rPr>
              <w:t>Общеразвивающие упражнения, падение на бок кувырком вперед, держась за одноименную руку партнера. Подвижные игры.</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5</w:t>
            </w:r>
          </w:p>
        </w:tc>
        <w:tc>
          <w:tcPr>
            <w:tcW w:w="5242" w:type="dxa"/>
          </w:tcPr>
          <w:p w:rsidR="0053595B" w:rsidRPr="003B7982" w:rsidRDefault="00B74E55" w:rsidP="003B7982">
            <w:pPr>
              <w:rPr>
                <w:rStyle w:val="FontStyle25"/>
                <w:rFonts w:eastAsiaTheme="minorEastAsia"/>
              </w:rPr>
            </w:pPr>
            <w:r>
              <w:rPr>
                <w:rStyle w:val="FontStyle25"/>
                <w:rFonts w:eastAsiaTheme="minorEastAsia"/>
              </w:rPr>
              <w:t>Общеразвивающие упражнения, падение на бок кувырком вперед, держась за одноименную руку партнера. Подвижные игры.</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6</w:t>
            </w:r>
          </w:p>
        </w:tc>
        <w:tc>
          <w:tcPr>
            <w:tcW w:w="5242" w:type="dxa"/>
          </w:tcPr>
          <w:p w:rsidR="0053595B" w:rsidRPr="003B7982" w:rsidRDefault="00B74E55" w:rsidP="003B7982">
            <w:pPr>
              <w:rPr>
                <w:rStyle w:val="FontStyle25"/>
                <w:rFonts w:eastAsiaTheme="minorEastAsia"/>
              </w:rPr>
            </w:pPr>
            <w:r>
              <w:rPr>
                <w:rStyle w:val="FontStyle25"/>
                <w:rFonts w:eastAsiaTheme="minorEastAsia"/>
              </w:rPr>
              <w:t>Общеразвивающие упражнения, падение на бок кувырком вперед, держась за одноименную руку партнера. Подвижные игры.</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7</w:t>
            </w:r>
          </w:p>
        </w:tc>
        <w:tc>
          <w:tcPr>
            <w:tcW w:w="5242" w:type="dxa"/>
          </w:tcPr>
          <w:p w:rsidR="0053595B" w:rsidRPr="003B7982" w:rsidRDefault="001A4A56" w:rsidP="003B7982">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стойки.</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Tr="00682789">
        <w:tc>
          <w:tcPr>
            <w:tcW w:w="802" w:type="dxa"/>
          </w:tcPr>
          <w:p w:rsidR="0053595B" w:rsidRPr="003B7982" w:rsidRDefault="00052FC5" w:rsidP="0053595B">
            <w:pPr>
              <w:jc w:val="center"/>
              <w:rPr>
                <w:rStyle w:val="FontStyle25"/>
                <w:rFonts w:eastAsiaTheme="minorEastAsia"/>
              </w:rPr>
            </w:pPr>
            <w:r>
              <w:rPr>
                <w:rStyle w:val="FontStyle25"/>
                <w:rFonts w:eastAsiaTheme="minorEastAsia"/>
              </w:rPr>
              <w:t>8</w:t>
            </w:r>
          </w:p>
        </w:tc>
        <w:tc>
          <w:tcPr>
            <w:tcW w:w="5242" w:type="dxa"/>
          </w:tcPr>
          <w:p w:rsidR="0053595B" w:rsidRPr="003B7982" w:rsidRDefault="001A4A56" w:rsidP="003B7982">
            <w:pPr>
              <w:rPr>
                <w:rStyle w:val="FontStyle25"/>
                <w:rFonts w:eastAsiaTheme="minorEastAsia"/>
              </w:rPr>
            </w:pPr>
            <w:r>
              <w:rPr>
                <w:rStyle w:val="FontStyle25"/>
                <w:rFonts w:eastAsiaTheme="minorEastAsia"/>
              </w:rPr>
              <w:t xml:space="preserve">Общеразвивающие упражнения, подвижные </w:t>
            </w:r>
            <w:r>
              <w:rPr>
                <w:rStyle w:val="FontStyle25"/>
                <w:rFonts w:eastAsiaTheme="minorEastAsia"/>
              </w:rPr>
              <w:lastRenderedPageBreak/>
              <w:t>игры, акробатические упражнения, стойки, дистанции.</w:t>
            </w:r>
          </w:p>
        </w:tc>
        <w:tc>
          <w:tcPr>
            <w:tcW w:w="1547" w:type="dxa"/>
          </w:tcPr>
          <w:p w:rsidR="0053595B" w:rsidRPr="003B7982" w:rsidRDefault="009D1CA5" w:rsidP="0053595B">
            <w:pPr>
              <w:jc w:val="center"/>
              <w:rPr>
                <w:rStyle w:val="FontStyle25"/>
                <w:rFonts w:eastAsiaTheme="minorEastAsia"/>
              </w:rPr>
            </w:pPr>
            <w:r>
              <w:rPr>
                <w:rStyle w:val="FontStyle25"/>
                <w:rFonts w:eastAsiaTheme="minorEastAsia"/>
              </w:rPr>
              <w:lastRenderedPageBreak/>
              <w:t>2</w:t>
            </w:r>
          </w:p>
        </w:tc>
        <w:tc>
          <w:tcPr>
            <w:tcW w:w="1272" w:type="dxa"/>
          </w:tcPr>
          <w:p w:rsidR="0053595B" w:rsidRPr="003B7982" w:rsidRDefault="0053595B" w:rsidP="0053595B">
            <w:pPr>
              <w:jc w:val="center"/>
              <w:rPr>
                <w:rStyle w:val="FontStyle25"/>
                <w:rFonts w:eastAsiaTheme="minorEastAsia"/>
              </w:rPr>
            </w:pPr>
          </w:p>
        </w:tc>
        <w:tc>
          <w:tcPr>
            <w:tcW w:w="1309" w:type="dxa"/>
          </w:tcPr>
          <w:p w:rsidR="0053595B" w:rsidRPr="003B7982" w:rsidRDefault="008F23A0"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052FC5" w:rsidP="0053595B">
            <w:pPr>
              <w:jc w:val="center"/>
              <w:rPr>
                <w:rStyle w:val="FontStyle25"/>
                <w:rFonts w:eastAsiaTheme="minorEastAsia"/>
              </w:rPr>
            </w:pPr>
            <w:r w:rsidRPr="00052FC5">
              <w:rPr>
                <w:rStyle w:val="FontStyle25"/>
                <w:rFonts w:eastAsiaTheme="minorEastAsia"/>
              </w:rPr>
              <w:lastRenderedPageBreak/>
              <w:t>9</w:t>
            </w:r>
          </w:p>
        </w:tc>
        <w:tc>
          <w:tcPr>
            <w:tcW w:w="5242" w:type="dxa"/>
          </w:tcPr>
          <w:p w:rsidR="0053595B" w:rsidRPr="00052FC5" w:rsidRDefault="00E627AB" w:rsidP="00E627AB">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стойки, дистанции.</w:t>
            </w:r>
          </w:p>
        </w:tc>
        <w:tc>
          <w:tcPr>
            <w:tcW w:w="1547" w:type="dxa"/>
          </w:tcPr>
          <w:p w:rsidR="0053595B" w:rsidRPr="00052FC5"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8F23A0"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8F23A0" w:rsidP="0053595B">
            <w:pPr>
              <w:jc w:val="center"/>
              <w:rPr>
                <w:rStyle w:val="FontStyle25"/>
                <w:rFonts w:eastAsiaTheme="minorEastAsia"/>
              </w:rPr>
            </w:pPr>
            <w:r>
              <w:rPr>
                <w:rStyle w:val="FontStyle25"/>
                <w:rFonts w:eastAsiaTheme="minorEastAsia"/>
              </w:rPr>
              <w:t>10</w:t>
            </w:r>
          </w:p>
        </w:tc>
        <w:tc>
          <w:tcPr>
            <w:tcW w:w="5242" w:type="dxa"/>
          </w:tcPr>
          <w:p w:rsidR="0053595B" w:rsidRPr="00052FC5" w:rsidRDefault="003107DD" w:rsidP="00E627AB">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передвижения.</w:t>
            </w:r>
          </w:p>
        </w:tc>
        <w:tc>
          <w:tcPr>
            <w:tcW w:w="1547" w:type="dxa"/>
          </w:tcPr>
          <w:p w:rsidR="0053595B" w:rsidRPr="00052FC5"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8F23A0"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8F23A0" w:rsidP="0053595B">
            <w:pPr>
              <w:jc w:val="center"/>
              <w:rPr>
                <w:rStyle w:val="FontStyle25"/>
                <w:rFonts w:eastAsiaTheme="minorEastAsia"/>
              </w:rPr>
            </w:pPr>
            <w:r>
              <w:rPr>
                <w:rStyle w:val="FontStyle25"/>
                <w:rFonts w:eastAsiaTheme="minorEastAsia"/>
              </w:rPr>
              <w:t>11</w:t>
            </w:r>
          </w:p>
        </w:tc>
        <w:tc>
          <w:tcPr>
            <w:tcW w:w="5242" w:type="dxa"/>
          </w:tcPr>
          <w:p w:rsidR="0053595B" w:rsidRPr="00052FC5" w:rsidRDefault="003107DD" w:rsidP="00E627AB">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захваты, передвижения.</w:t>
            </w:r>
          </w:p>
        </w:tc>
        <w:tc>
          <w:tcPr>
            <w:tcW w:w="1547" w:type="dxa"/>
          </w:tcPr>
          <w:p w:rsidR="0053595B" w:rsidRPr="00052FC5" w:rsidRDefault="009D1CA5"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8F23A0" w:rsidP="0053595B">
            <w:pPr>
              <w:jc w:val="center"/>
              <w:rPr>
                <w:rStyle w:val="FontStyle25"/>
                <w:rFonts w:eastAsiaTheme="minorEastAsia"/>
              </w:rPr>
            </w:pPr>
            <w:r>
              <w:rPr>
                <w:rStyle w:val="FontStyle25"/>
                <w:rFonts w:eastAsiaTheme="minorEastAsia"/>
              </w:rPr>
              <w:t>2</w:t>
            </w:r>
          </w:p>
        </w:tc>
      </w:tr>
      <w:tr w:rsidR="008F23A0" w:rsidRPr="00052FC5" w:rsidTr="00682789">
        <w:tc>
          <w:tcPr>
            <w:tcW w:w="6044" w:type="dxa"/>
            <w:gridSpan w:val="2"/>
          </w:tcPr>
          <w:p w:rsidR="008F23A0" w:rsidRPr="008F23A0" w:rsidRDefault="008F23A0" w:rsidP="0053595B">
            <w:pPr>
              <w:jc w:val="center"/>
              <w:rPr>
                <w:rStyle w:val="FontStyle25"/>
                <w:rFonts w:eastAsiaTheme="minorEastAsia"/>
                <w:b/>
              </w:rPr>
            </w:pPr>
            <w:r w:rsidRPr="008F23A0">
              <w:rPr>
                <w:rStyle w:val="FontStyle25"/>
                <w:rFonts w:eastAsiaTheme="minorEastAsia"/>
                <w:b/>
              </w:rPr>
              <w:t>НОЯБРЬ</w:t>
            </w:r>
          </w:p>
        </w:tc>
        <w:tc>
          <w:tcPr>
            <w:tcW w:w="1547" w:type="dxa"/>
          </w:tcPr>
          <w:p w:rsidR="008F23A0" w:rsidRPr="008F23A0" w:rsidRDefault="008F23A0" w:rsidP="0053595B">
            <w:pPr>
              <w:jc w:val="center"/>
              <w:rPr>
                <w:rStyle w:val="FontStyle25"/>
                <w:rFonts w:eastAsiaTheme="minorEastAsia"/>
                <w:b/>
              </w:rPr>
            </w:pPr>
            <w:r>
              <w:rPr>
                <w:rStyle w:val="FontStyle25"/>
                <w:rFonts w:eastAsiaTheme="minorEastAsia"/>
                <w:b/>
              </w:rPr>
              <w:t>22</w:t>
            </w:r>
          </w:p>
        </w:tc>
        <w:tc>
          <w:tcPr>
            <w:tcW w:w="1272" w:type="dxa"/>
          </w:tcPr>
          <w:p w:rsidR="008F23A0" w:rsidRPr="008F23A0" w:rsidRDefault="008F23A0" w:rsidP="0053595B">
            <w:pPr>
              <w:jc w:val="center"/>
              <w:rPr>
                <w:rStyle w:val="FontStyle25"/>
                <w:rFonts w:eastAsiaTheme="minorEastAsia"/>
                <w:b/>
              </w:rPr>
            </w:pPr>
            <w:r>
              <w:rPr>
                <w:rStyle w:val="FontStyle25"/>
                <w:rFonts w:eastAsiaTheme="minorEastAsia"/>
                <w:b/>
              </w:rPr>
              <w:t>2</w:t>
            </w:r>
          </w:p>
        </w:tc>
        <w:tc>
          <w:tcPr>
            <w:tcW w:w="1309" w:type="dxa"/>
          </w:tcPr>
          <w:p w:rsidR="008F23A0" w:rsidRPr="008F23A0" w:rsidRDefault="008F23A0" w:rsidP="0053595B">
            <w:pPr>
              <w:jc w:val="center"/>
              <w:rPr>
                <w:rStyle w:val="FontStyle25"/>
                <w:rFonts w:eastAsiaTheme="minorEastAsia"/>
                <w:b/>
              </w:rPr>
            </w:pPr>
            <w:r>
              <w:rPr>
                <w:rStyle w:val="FontStyle25"/>
                <w:rFonts w:eastAsiaTheme="minorEastAsia"/>
                <w:b/>
              </w:rPr>
              <w:t>20</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1</w:t>
            </w:r>
          </w:p>
        </w:tc>
        <w:tc>
          <w:tcPr>
            <w:tcW w:w="5242" w:type="dxa"/>
          </w:tcPr>
          <w:p w:rsidR="0053595B" w:rsidRPr="00052FC5" w:rsidRDefault="003A2C6D"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захваты.</w:t>
            </w:r>
            <w:r w:rsidR="00933BFB">
              <w:rPr>
                <w:rStyle w:val="FontStyle25"/>
                <w:rFonts w:eastAsiaTheme="minorEastAsia"/>
              </w:rPr>
              <w:t xml:space="preserve"> </w:t>
            </w:r>
            <w:r w:rsidR="00581040">
              <w:rPr>
                <w:rStyle w:val="FontStyle25"/>
                <w:rFonts w:eastAsiaTheme="minorEastAsia"/>
              </w:rPr>
              <w:t>Техника безопасности на занятиях в спортивном зале</w:t>
            </w:r>
            <w:r>
              <w:rPr>
                <w:rStyle w:val="FontStyle25"/>
                <w:rFonts w:eastAsiaTheme="minorEastAsia"/>
              </w:rPr>
              <w:t xml:space="preserve"> и на спортивных площадках.</w:t>
            </w:r>
          </w:p>
        </w:tc>
        <w:tc>
          <w:tcPr>
            <w:tcW w:w="1547" w:type="dxa"/>
          </w:tcPr>
          <w:p w:rsidR="0053595B" w:rsidRPr="00052FC5" w:rsidRDefault="00581040" w:rsidP="0053595B">
            <w:pPr>
              <w:jc w:val="center"/>
              <w:rPr>
                <w:rStyle w:val="FontStyle25"/>
                <w:rFonts w:eastAsiaTheme="minorEastAsia"/>
              </w:rPr>
            </w:pPr>
            <w:r>
              <w:rPr>
                <w:rStyle w:val="FontStyle25"/>
                <w:rFonts w:eastAsiaTheme="minorEastAsia"/>
              </w:rPr>
              <w:t>3</w:t>
            </w:r>
          </w:p>
        </w:tc>
        <w:tc>
          <w:tcPr>
            <w:tcW w:w="1272" w:type="dxa"/>
          </w:tcPr>
          <w:p w:rsidR="0053595B" w:rsidRPr="00052FC5" w:rsidRDefault="00581040" w:rsidP="0053595B">
            <w:pPr>
              <w:jc w:val="center"/>
              <w:rPr>
                <w:rStyle w:val="FontStyle25"/>
                <w:rFonts w:eastAsiaTheme="minorEastAsia"/>
              </w:rPr>
            </w:pPr>
            <w:r>
              <w:rPr>
                <w:rStyle w:val="FontStyle25"/>
                <w:rFonts w:eastAsiaTheme="minorEastAsia"/>
              </w:rPr>
              <w:t>1</w:t>
            </w:r>
          </w:p>
        </w:tc>
        <w:tc>
          <w:tcPr>
            <w:tcW w:w="1309" w:type="dxa"/>
          </w:tcPr>
          <w:p w:rsidR="0053595B" w:rsidRPr="00052FC5" w:rsidRDefault="00581040"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2</w:t>
            </w:r>
          </w:p>
        </w:tc>
        <w:tc>
          <w:tcPr>
            <w:tcW w:w="5242" w:type="dxa"/>
          </w:tcPr>
          <w:p w:rsidR="0053595B" w:rsidRPr="00052FC5" w:rsidRDefault="003A2C6D"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захваты, выведение из равновесия.</w:t>
            </w:r>
            <w:r w:rsidR="003E7AD2">
              <w:rPr>
                <w:rStyle w:val="FontStyle25"/>
                <w:rFonts w:eastAsiaTheme="minorEastAsia"/>
              </w:rPr>
              <w:t xml:space="preserve"> </w:t>
            </w:r>
            <w:r w:rsidR="00581040">
              <w:rPr>
                <w:rStyle w:val="FontStyle25"/>
                <w:rFonts w:eastAsiaTheme="minorEastAsia"/>
              </w:rPr>
              <w:t>Беседа: Самбо и её лучшие представители – В.С.Ощепков, В.А.Спиридонов, А.А.Харлампиев,</w:t>
            </w:r>
            <w:r w:rsidR="003E7AD2">
              <w:rPr>
                <w:rStyle w:val="FontStyle25"/>
                <w:rFonts w:eastAsiaTheme="minorEastAsia"/>
              </w:rPr>
              <w:t xml:space="preserve"> </w:t>
            </w:r>
            <w:r w:rsidR="00581040">
              <w:rPr>
                <w:rStyle w:val="FontStyle25"/>
                <w:rFonts w:eastAsiaTheme="minorEastAsia"/>
              </w:rPr>
              <w:t>Е.М.Чумаков.</w:t>
            </w:r>
          </w:p>
        </w:tc>
        <w:tc>
          <w:tcPr>
            <w:tcW w:w="1547" w:type="dxa"/>
          </w:tcPr>
          <w:p w:rsidR="0053595B" w:rsidRPr="00052FC5" w:rsidRDefault="00581040" w:rsidP="0053595B">
            <w:pPr>
              <w:jc w:val="center"/>
              <w:rPr>
                <w:rStyle w:val="FontStyle25"/>
                <w:rFonts w:eastAsiaTheme="minorEastAsia"/>
              </w:rPr>
            </w:pPr>
            <w:r>
              <w:rPr>
                <w:rStyle w:val="FontStyle25"/>
                <w:rFonts w:eastAsiaTheme="minorEastAsia"/>
              </w:rPr>
              <w:t>3</w:t>
            </w:r>
          </w:p>
        </w:tc>
        <w:tc>
          <w:tcPr>
            <w:tcW w:w="1272" w:type="dxa"/>
          </w:tcPr>
          <w:p w:rsidR="0053595B" w:rsidRPr="00052FC5" w:rsidRDefault="00581040" w:rsidP="0053595B">
            <w:pPr>
              <w:jc w:val="center"/>
              <w:rPr>
                <w:rStyle w:val="FontStyle25"/>
                <w:rFonts w:eastAsiaTheme="minorEastAsia"/>
              </w:rPr>
            </w:pPr>
            <w:r>
              <w:rPr>
                <w:rStyle w:val="FontStyle25"/>
                <w:rFonts w:eastAsiaTheme="minorEastAsia"/>
              </w:rPr>
              <w:t>1</w:t>
            </w:r>
          </w:p>
        </w:tc>
        <w:tc>
          <w:tcPr>
            <w:tcW w:w="1309" w:type="dxa"/>
          </w:tcPr>
          <w:p w:rsidR="0053595B" w:rsidRPr="00052FC5" w:rsidRDefault="00581040"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3</w:t>
            </w:r>
          </w:p>
        </w:tc>
        <w:tc>
          <w:tcPr>
            <w:tcW w:w="5242" w:type="dxa"/>
          </w:tcPr>
          <w:p w:rsidR="0053595B" w:rsidRPr="00052FC5" w:rsidRDefault="00933BFB"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захваты, выведение из равновесия.</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4</w:t>
            </w:r>
          </w:p>
        </w:tc>
        <w:tc>
          <w:tcPr>
            <w:tcW w:w="5242" w:type="dxa"/>
          </w:tcPr>
          <w:p w:rsidR="0053595B" w:rsidRPr="00052FC5" w:rsidRDefault="00AB2024"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игры в касания, выведение из равновесия.</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5</w:t>
            </w:r>
          </w:p>
        </w:tc>
        <w:tc>
          <w:tcPr>
            <w:tcW w:w="5242" w:type="dxa"/>
          </w:tcPr>
          <w:p w:rsidR="0053595B" w:rsidRPr="00052FC5" w:rsidRDefault="00CF6F1C"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игры в касания, удержание сбоку.</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6</w:t>
            </w:r>
          </w:p>
        </w:tc>
        <w:tc>
          <w:tcPr>
            <w:tcW w:w="5242" w:type="dxa"/>
          </w:tcPr>
          <w:p w:rsidR="0053595B" w:rsidRPr="00052FC5" w:rsidRDefault="00CF6F1C" w:rsidP="003A2C6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игры в касания, удержание сбоку.</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7</w:t>
            </w:r>
          </w:p>
        </w:tc>
        <w:tc>
          <w:tcPr>
            <w:tcW w:w="5242" w:type="dxa"/>
          </w:tcPr>
          <w:p w:rsidR="0053595B" w:rsidRPr="00052FC5" w:rsidRDefault="00605684" w:rsidP="003A2C6D">
            <w:pPr>
              <w:rPr>
                <w:rStyle w:val="FontStyle25"/>
                <w:rFonts w:eastAsiaTheme="minorEastAsia"/>
              </w:rPr>
            </w:pPr>
            <w:r>
              <w:rPr>
                <w:rStyle w:val="FontStyle25"/>
                <w:rFonts w:eastAsiaTheme="minorEastAsia"/>
              </w:rPr>
              <w:t>Общеразвивающие упражнения, подвижные игры, игры с блокировкой захватов партнера.</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8</w:t>
            </w:r>
          </w:p>
        </w:tc>
        <w:tc>
          <w:tcPr>
            <w:tcW w:w="5242" w:type="dxa"/>
          </w:tcPr>
          <w:p w:rsidR="0053595B" w:rsidRPr="00052FC5" w:rsidRDefault="00605684" w:rsidP="003A2C6D">
            <w:pPr>
              <w:rPr>
                <w:rStyle w:val="FontStyle25"/>
                <w:rFonts w:eastAsiaTheme="minorEastAsia"/>
              </w:rPr>
            </w:pPr>
            <w:r>
              <w:rPr>
                <w:rStyle w:val="FontStyle25"/>
                <w:rFonts w:eastAsiaTheme="minorEastAsia"/>
              </w:rPr>
              <w:t xml:space="preserve">Общеразвивающие упражнения, подвижные игры, игры с блокировкой захватов партнера. </w:t>
            </w:r>
            <w:r w:rsidR="00933BFB">
              <w:rPr>
                <w:rStyle w:val="FontStyle25"/>
                <w:rFonts w:eastAsiaTheme="minorEastAsia"/>
              </w:rPr>
              <w:t>Соревнования: подвижные игры, футбол.</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3A2C6D" w:rsidP="0053595B">
            <w:pPr>
              <w:jc w:val="center"/>
              <w:rPr>
                <w:rStyle w:val="FontStyle25"/>
                <w:rFonts w:eastAsiaTheme="minorEastAsia"/>
              </w:rPr>
            </w:pPr>
            <w:r>
              <w:rPr>
                <w:rStyle w:val="FontStyle25"/>
                <w:rFonts w:eastAsiaTheme="minorEastAsia"/>
              </w:rPr>
              <w:t>9</w:t>
            </w:r>
          </w:p>
        </w:tc>
        <w:tc>
          <w:tcPr>
            <w:tcW w:w="5242" w:type="dxa"/>
          </w:tcPr>
          <w:p w:rsidR="0053595B" w:rsidRPr="00052FC5" w:rsidRDefault="008A36B1" w:rsidP="008A36B1">
            <w:pPr>
              <w:rPr>
                <w:rStyle w:val="FontStyle25"/>
                <w:rFonts w:eastAsiaTheme="minorEastAsia"/>
              </w:rPr>
            </w:pPr>
            <w:r>
              <w:rPr>
                <w:rStyle w:val="FontStyle25"/>
                <w:rFonts w:eastAsiaTheme="minorEastAsia"/>
              </w:rPr>
              <w:t>Общеразвивающие упражнения, подвижные игры, игры с блокировкой захватов партнера. Защита и уход от удержания сбоку.</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4363D2" w:rsidP="0053595B">
            <w:pPr>
              <w:jc w:val="center"/>
              <w:rPr>
                <w:rStyle w:val="FontStyle25"/>
                <w:rFonts w:eastAsiaTheme="minorEastAsia"/>
              </w:rPr>
            </w:pPr>
            <w:r>
              <w:rPr>
                <w:rStyle w:val="FontStyle25"/>
                <w:rFonts w:eastAsiaTheme="minorEastAsia"/>
              </w:rPr>
              <w:t>10</w:t>
            </w:r>
          </w:p>
        </w:tc>
        <w:tc>
          <w:tcPr>
            <w:tcW w:w="5242" w:type="dxa"/>
          </w:tcPr>
          <w:p w:rsidR="0053595B" w:rsidRPr="00052FC5" w:rsidRDefault="008A36B1" w:rsidP="008A36B1">
            <w:pPr>
              <w:rPr>
                <w:rStyle w:val="FontStyle25"/>
                <w:rFonts w:eastAsiaTheme="minorEastAsia"/>
              </w:rPr>
            </w:pPr>
            <w:r>
              <w:rPr>
                <w:rStyle w:val="FontStyle25"/>
                <w:rFonts w:eastAsiaTheme="minorEastAsia"/>
              </w:rPr>
              <w:t>Общеразвивающие упражнения, подвижные игры, игры с блокировкой захватов партнера. Защита и уход от удержания сбоку.</w:t>
            </w:r>
          </w:p>
        </w:tc>
        <w:tc>
          <w:tcPr>
            <w:tcW w:w="1547" w:type="dxa"/>
          </w:tcPr>
          <w:p w:rsidR="0053595B" w:rsidRPr="00052FC5" w:rsidRDefault="004363D2" w:rsidP="0053595B">
            <w:pPr>
              <w:jc w:val="center"/>
              <w:rPr>
                <w:rStyle w:val="FontStyle25"/>
                <w:rFonts w:eastAsiaTheme="minorEastAsia"/>
              </w:rPr>
            </w:pPr>
            <w:r>
              <w:rPr>
                <w:rStyle w:val="FontStyle25"/>
                <w:rFonts w:eastAsiaTheme="minorEastAsia"/>
              </w:rPr>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4363D2" w:rsidP="0053595B">
            <w:pPr>
              <w:jc w:val="center"/>
              <w:rPr>
                <w:rStyle w:val="FontStyle25"/>
                <w:rFonts w:eastAsiaTheme="minorEastAsia"/>
              </w:rPr>
            </w:pPr>
            <w:r>
              <w:rPr>
                <w:rStyle w:val="FontStyle25"/>
                <w:rFonts w:eastAsiaTheme="minorEastAsia"/>
              </w:rPr>
              <w:t>2</w:t>
            </w:r>
          </w:p>
        </w:tc>
      </w:tr>
      <w:tr w:rsidR="00CC18F8" w:rsidRPr="00052FC5" w:rsidTr="00682789">
        <w:tc>
          <w:tcPr>
            <w:tcW w:w="6044" w:type="dxa"/>
            <w:gridSpan w:val="2"/>
          </w:tcPr>
          <w:p w:rsidR="00CC18F8" w:rsidRPr="00CC18F8" w:rsidRDefault="00CC18F8" w:rsidP="0053595B">
            <w:pPr>
              <w:jc w:val="center"/>
              <w:rPr>
                <w:rStyle w:val="FontStyle25"/>
                <w:rFonts w:eastAsiaTheme="minorEastAsia"/>
                <w:b/>
              </w:rPr>
            </w:pPr>
            <w:r w:rsidRPr="00CC18F8">
              <w:rPr>
                <w:rStyle w:val="FontStyle25"/>
                <w:rFonts w:eastAsiaTheme="minorEastAsia"/>
                <w:b/>
              </w:rPr>
              <w:t>ДЕКАБРЬ</w:t>
            </w:r>
          </w:p>
        </w:tc>
        <w:tc>
          <w:tcPr>
            <w:tcW w:w="1547" w:type="dxa"/>
          </w:tcPr>
          <w:p w:rsidR="00CC18F8" w:rsidRPr="00CC18F8" w:rsidRDefault="00CC18F8" w:rsidP="0053595B">
            <w:pPr>
              <w:jc w:val="center"/>
              <w:rPr>
                <w:rStyle w:val="FontStyle25"/>
                <w:rFonts w:eastAsiaTheme="minorEastAsia"/>
                <w:b/>
              </w:rPr>
            </w:pPr>
            <w:r w:rsidRPr="00CC18F8">
              <w:rPr>
                <w:rStyle w:val="FontStyle25"/>
                <w:rFonts w:eastAsiaTheme="minorEastAsia"/>
                <w:b/>
              </w:rPr>
              <w:t>23</w:t>
            </w:r>
          </w:p>
        </w:tc>
        <w:tc>
          <w:tcPr>
            <w:tcW w:w="1272" w:type="dxa"/>
          </w:tcPr>
          <w:p w:rsidR="00CC18F8" w:rsidRPr="00CC18F8" w:rsidRDefault="00CC18F8" w:rsidP="0053595B">
            <w:pPr>
              <w:jc w:val="center"/>
              <w:rPr>
                <w:rStyle w:val="FontStyle25"/>
                <w:rFonts w:eastAsiaTheme="minorEastAsia"/>
                <w:b/>
              </w:rPr>
            </w:pPr>
            <w:r w:rsidRPr="00CC18F8">
              <w:rPr>
                <w:rStyle w:val="FontStyle25"/>
                <w:rFonts w:eastAsiaTheme="minorEastAsia"/>
                <w:b/>
              </w:rPr>
              <w:t>1</w:t>
            </w:r>
          </w:p>
        </w:tc>
        <w:tc>
          <w:tcPr>
            <w:tcW w:w="1309" w:type="dxa"/>
          </w:tcPr>
          <w:p w:rsidR="00CC18F8" w:rsidRPr="00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RPr="00052FC5" w:rsidTr="00682789">
        <w:tc>
          <w:tcPr>
            <w:tcW w:w="802" w:type="dxa"/>
          </w:tcPr>
          <w:p w:rsidR="0053595B" w:rsidRPr="00052FC5" w:rsidRDefault="00933BFB" w:rsidP="0053595B">
            <w:pPr>
              <w:jc w:val="center"/>
              <w:rPr>
                <w:rStyle w:val="FontStyle25"/>
                <w:rFonts w:eastAsiaTheme="minorEastAsia"/>
              </w:rPr>
            </w:pPr>
            <w:r>
              <w:rPr>
                <w:rStyle w:val="FontStyle25"/>
                <w:rFonts w:eastAsiaTheme="minorEastAsia"/>
              </w:rPr>
              <w:t>1</w:t>
            </w:r>
          </w:p>
        </w:tc>
        <w:tc>
          <w:tcPr>
            <w:tcW w:w="5242" w:type="dxa"/>
          </w:tcPr>
          <w:p w:rsidR="0053595B" w:rsidRPr="00052FC5" w:rsidRDefault="00933BFB" w:rsidP="00933BFB">
            <w:pPr>
              <w:rPr>
                <w:rStyle w:val="FontStyle25"/>
                <w:rFonts w:eastAsiaTheme="minorEastAsia"/>
              </w:rPr>
            </w:pPr>
            <w:r>
              <w:rPr>
                <w:rStyle w:val="FontStyle25"/>
                <w:rFonts w:eastAsiaTheme="minorEastAsia"/>
              </w:rPr>
              <w:t>Техника безопасности и запрещенные действия в борьбе самбо.</w:t>
            </w:r>
            <w:r w:rsidR="007A0FB8">
              <w:rPr>
                <w:rStyle w:val="FontStyle25"/>
                <w:rFonts w:eastAsiaTheme="minorEastAsia"/>
              </w:rPr>
              <w:t xml:space="preserve"> Общеразвивающие упражнения, подвижные игры, игры с блокировкой захватов партнера. Защита и уход от удержания сбоку.</w:t>
            </w:r>
          </w:p>
        </w:tc>
        <w:tc>
          <w:tcPr>
            <w:tcW w:w="1547" w:type="dxa"/>
          </w:tcPr>
          <w:p w:rsidR="0053595B" w:rsidRPr="00052FC5" w:rsidRDefault="007A0FB8" w:rsidP="0053595B">
            <w:pPr>
              <w:jc w:val="center"/>
              <w:rPr>
                <w:rStyle w:val="FontStyle25"/>
                <w:rFonts w:eastAsiaTheme="minorEastAsia"/>
              </w:rPr>
            </w:pPr>
            <w:r>
              <w:rPr>
                <w:rStyle w:val="FontStyle25"/>
                <w:rFonts w:eastAsiaTheme="minorEastAsia"/>
              </w:rPr>
              <w:t>3</w:t>
            </w:r>
          </w:p>
        </w:tc>
        <w:tc>
          <w:tcPr>
            <w:tcW w:w="1272" w:type="dxa"/>
          </w:tcPr>
          <w:p w:rsidR="0053595B" w:rsidRPr="00052FC5" w:rsidRDefault="007A0FB8" w:rsidP="0053595B">
            <w:pPr>
              <w:jc w:val="center"/>
              <w:rPr>
                <w:rStyle w:val="FontStyle25"/>
                <w:rFonts w:eastAsiaTheme="minorEastAsia"/>
              </w:rPr>
            </w:pPr>
            <w:r>
              <w:rPr>
                <w:rStyle w:val="FontStyle25"/>
                <w:rFonts w:eastAsiaTheme="minorEastAsia"/>
              </w:rPr>
              <w:t>1</w:t>
            </w:r>
          </w:p>
        </w:tc>
        <w:tc>
          <w:tcPr>
            <w:tcW w:w="1309" w:type="dxa"/>
          </w:tcPr>
          <w:p w:rsidR="0053595B" w:rsidRPr="00052FC5" w:rsidRDefault="007A0FB8" w:rsidP="0053595B">
            <w:pPr>
              <w:jc w:val="center"/>
              <w:rPr>
                <w:rStyle w:val="FontStyle25"/>
                <w:rFonts w:eastAsiaTheme="minorEastAsia"/>
              </w:rPr>
            </w:pPr>
            <w:r>
              <w:rPr>
                <w:rStyle w:val="FontStyle25"/>
                <w:rFonts w:eastAsiaTheme="minorEastAsia"/>
              </w:rPr>
              <w:t>2</w:t>
            </w:r>
          </w:p>
        </w:tc>
      </w:tr>
      <w:tr w:rsidR="0053595B" w:rsidRPr="00052FC5" w:rsidTr="00682789">
        <w:tc>
          <w:tcPr>
            <w:tcW w:w="802" w:type="dxa"/>
          </w:tcPr>
          <w:p w:rsidR="0053595B" w:rsidRPr="00052FC5" w:rsidRDefault="00933BFB" w:rsidP="0053595B">
            <w:pPr>
              <w:jc w:val="center"/>
              <w:rPr>
                <w:rStyle w:val="FontStyle25"/>
                <w:rFonts w:eastAsiaTheme="minorEastAsia"/>
              </w:rPr>
            </w:pPr>
            <w:r>
              <w:rPr>
                <w:rStyle w:val="FontStyle25"/>
                <w:rFonts w:eastAsiaTheme="minorEastAsia"/>
              </w:rPr>
              <w:t>2</w:t>
            </w:r>
          </w:p>
        </w:tc>
        <w:tc>
          <w:tcPr>
            <w:tcW w:w="5242" w:type="dxa"/>
          </w:tcPr>
          <w:p w:rsidR="0053595B" w:rsidRPr="00052FC5" w:rsidRDefault="006058BA" w:rsidP="00542C89">
            <w:pPr>
              <w:rPr>
                <w:rStyle w:val="FontStyle25"/>
                <w:rFonts w:eastAsiaTheme="minorEastAsia"/>
              </w:rPr>
            </w:pPr>
            <w:r>
              <w:rPr>
                <w:rStyle w:val="FontStyle25"/>
                <w:rFonts w:eastAsiaTheme="minorEastAsia"/>
              </w:rPr>
              <w:t xml:space="preserve">Общеразвивающие упражнения, подвижные игры, акробатические упражнения, игры в </w:t>
            </w:r>
            <w:r>
              <w:rPr>
                <w:rStyle w:val="FontStyle25"/>
                <w:rFonts w:eastAsiaTheme="minorEastAsia"/>
              </w:rPr>
              <w:lastRenderedPageBreak/>
              <w:t>касания, задняя подножка партнер на одном колене.</w:t>
            </w:r>
          </w:p>
        </w:tc>
        <w:tc>
          <w:tcPr>
            <w:tcW w:w="1547" w:type="dxa"/>
          </w:tcPr>
          <w:p w:rsidR="0053595B" w:rsidRPr="00052FC5" w:rsidRDefault="00542C89" w:rsidP="0053595B">
            <w:pPr>
              <w:jc w:val="center"/>
              <w:rPr>
                <w:rStyle w:val="FontStyle25"/>
                <w:rFonts w:eastAsiaTheme="minorEastAsia"/>
              </w:rPr>
            </w:pPr>
            <w:r>
              <w:rPr>
                <w:rStyle w:val="FontStyle25"/>
                <w:rFonts w:eastAsiaTheme="minorEastAsia"/>
              </w:rPr>
              <w:lastRenderedPageBreak/>
              <w:t>2</w:t>
            </w:r>
          </w:p>
        </w:tc>
        <w:tc>
          <w:tcPr>
            <w:tcW w:w="1272" w:type="dxa"/>
          </w:tcPr>
          <w:p w:rsidR="0053595B" w:rsidRPr="00052FC5" w:rsidRDefault="0053595B" w:rsidP="0053595B">
            <w:pPr>
              <w:jc w:val="center"/>
              <w:rPr>
                <w:rStyle w:val="FontStyle25"/>
                <w:rFonts w:eastAsiaTheme="minorEastAsia"/>
              </w:rPr>
            </w:pPr>
          </w:p>
        </w:tc>
        <w:tc>
          <w:tcPr>
            <w:tcW w:w="1309" w:type="dxa"/>
          </w:tcPr>
          <w:p w:rsidR="0053595B" w:rsidRPr="00052FC5" w:rsidRDefault="00542C89"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lastRenderedPageBreak/>
              <w:t>3</w:t>
            </w:r>
          </w:p>
        </w:tc>
        <w:tc>
          <w:tcPr>
            <w:tcW w:w="5242" w:type="dxa"/>
          </w:tcPr>
          <w:p w:rsidR="006058BA" w:rsidRPr="00052FC5" w:rsidRDefault="006058BA" w:rsidP="001E22B2">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игры в касания, задняя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4</w:t>
            </w:r>
          </w:p>
        </w:tc>
        <w:tc>
          <w:tcPr>
            <w:tcW w:w="5242" w:type="dxa"/>
          </w:tcPr>
          <w:p w:rsidR="006058BA" w:rsidRPr="00052FC5" w:rsidRDefault="006058BA" w:rsidP="001E22B2">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игры в касания, задняя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5</w:t>
            </w:r>
          </w:p>
        </w:tc>
        <w:tc>
          <w:tcPr>
            <w:tcW w:w="5242" w:type="dxa"/>
          </w:tcPr>
          <w:p w:rsidR="006058BA" w:rsidRPr="00052FC5" w:rsidRDefault="0034217D" w:rsidP="00542C89">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защита и уход от удержания сбоку. Задняя подножка под выставленную вперед ногу.</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6</w:t>
            </w:r>
          </w:p>
        </w:tc>
        <w:tc>
          <w:tcPr>
            <w:tcW w:w="5242" w:type="dxa"/>
          </w:tcPr>
          <w:p w:rsidR="006058BA" w:rsidRPr="00052FC5" w:rsidRDefault="0034217D" w:rsidP="0034217D">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удержание поперек. Задняя подножка под выставленную вперед ногу.</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7</w:t>
            </w:r>
          </w:p>
        </w:tc>
        <w:tc>
          <w:tcPr>
            <w:tcW w:w="5242" w:type="dxa"/>
          </w:tcPr>
          <w:p w:rsidR="006058BA" w:rsidRPr="00052FC5" w:rsidRDefault="0034217D" w:rsidP="00542C89">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удержание поперек. Задняя подножка под выставленную вперед ногу.</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8</w:t>
            </w:r>
          </w:p>
        </w:tc>
        <w:tc>
          <w:tcPr>
            <w:tcW w:w="5242" w:type="dxa"/>
          </w:tcPr>
          <w:p w:rsidR="006058BA" w:rsidRPr="00052FC5" w:rsidRDefault="0034217D" w:rsidP="00542C89">
            <w:pPr>
              <w:rPr>
                <w:rStyle w:val="FontStyle25"/>
                <w:rFonts w:eastAsiaTheme="minorEastAsia"/>
              </w:rPr>
            </w:pPr>
            <w:r>
              <w:rPr>
                <w:rStyle w:val="FontStyle25"/>
                <w:rFonts w:eastAsiaTheme="minorEastAsia"/>
              </w:rPr>
              <w:t>Общеразвивающие упражнения, подвижные игры, акробатические упражнения, передняя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9</w:t>
            </w:r>
          </w:p>
        </w:tc>
        <w:tc>
          <w:tcPr>
            <w:tcW w:w="5242" w:type="dxa"/>
          </w:tcPr>
          <w:p w:rsidR="006058BA" w:rsidRPr="00052FC5" w:rsidRDefault="006B6D9B" w:rsidP="00542C89">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защита и уход от удержания поперек, передняя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10</w:t>
            </w:r>
          </w:p>
        </w:tc>
        <w:tc>
          <w:tcPr>
            <w:tcW w:w="5242" w:type="dxa"/>
          </w:tcPr>
          <w:p w:rsidR="006058BA" w:rsidRPr="00052FC5" w:rsidRDefault="006B6D9B" w:rsidP="006B6D9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защита и уход от удержания поперек, передняя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6058BA" w:rsidP="0053595B">
            <w:pPr>
              <w:jc w:val="center"/>
              <w:rPr>
                <w:rStyle w:val="FontStyle25"/>
                <w:rFonts w:eastAsiaTheme="minorEastAsia"/>
              </w:rPr>
            </w:pPr>
            <w:r>
              <w:rPr>
                <w:rStyle w:val="FontStyle25"/>
                <w:rFonts w:eastAsiaTheme="minorEastAsia"/>
              </w:rPr>
              <w:t>11</w:t>
            </w:r>
          </w:p>
        </w:tc>
        <w:tc>
          <w:tcPr>
            <w:tcW w:w="5242" w:type="dxa"/>
          </w:tcPr>
          <w:p w:rsidR="006058BA" w:rsidRPr="00052FC5" w:rsidRDefault="006B6D9B" w:rsidP="006B6D9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защита и уход от удержания поперек, передняя подножка партнер на одном колене.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6044" w:type="dxa"/>
            <w:gridSpan w:val="2"/>
          </w:tcPr>
          <w:p w:rsidR="006058BA" w:rsidRPr="00542C89" w:rsidRDefault="006058BA" w:rsidP="0053595B">
            <w:pPr>
              <w:jc w:val="center"/>
              <w:rPr>
                <w:rStyle w:val="FontStyle25"/>
                <w:rFonts w:eastAsiaTheme="minorEastAsia"/>
                <w:b/>
              </w:rPr>
            </w:pPr>
            <w:r w:rsidRPr="00542C89">
              <w:rPr>
                <w:rStyle w:val="FontStyle25"/>
                <w:rFonts w:eastAsiaTheme="minorEastAsia"/>
                <w:b/>
              </w:rPr>
              <w:t>ЯНВАРЬ</w:t>
            </w:r>
          </w:p>
        </w:tc>
        <w:tc>
          <w:tcPr>
            <w:tcW w:w="1547" w:type="dxa"/>
          </w:tcPr>
          <w:p w:rsidR="006058BA" w:rsidRPr="00542C89" w:rsidRDefault="006058BA" w:rsidP="0053595B">
            <w:pPr>
              <w:jc w:val="center"/>
              <w:rPr>
                <w:rStyle w:val="FontStyle25"/>
                <w:rFonts w:eastAsiaTheme="minorEastAsia"/>
                <w:b/>
              </w:rPr>
            </w:pPr>
            <w:r w:rsidRPr="00542C89">
              <w:rPr>
                <w:rStyle w:val="FontStyle25"/>
                <w:rFonts w:eastAsiaTheme="minorEastAsia"/>
                <w:b/>
              </w:rPr>
              <w:t>18</w:t>
            </w:r>
          </w:p>
        </w:tc>
        <w:tc>
          <w:tcPr>
            <w:tcW w:w="1272" w:type="dxa"/>
          </w:tcPr>
          <w:p w:rsidR="006058BA" w:rsidRPr="00542C89" w:rsidRDefault="001E22B2" w:rsidP="0053595B">
            <w:pPr>
              <w:jc w:val="center"/>
              <w:rPr>
                <w:rStyle w:val="FontStyle25"/>
                <w:rFonts w:eastAsiaTheme="minorEastAsia"/>
                <w:b/>
              </w:rPr>
            </w:pPr>
            <w:r>
              <w:rPr>
                <w:rStyle w:val="FontStyle25"/>
                <w:rFonts w:eastAsiaTheme="minorEastAsia"/>
                <w:b/>
              </w:rPr>
              <w:t>2</w:t>
            </w:r>
          </w:p>
        </w:tc>
        <w:tc>
          <w:tcPr>
            <w:tcW w:w="1309" w:type="dxa"/>
          </w:tcPr>
          <w:p w:rsidR="006058BA" w:rsidRPr="00542C89" w:rsidRDefault="001E22B2" w:rsidP="001E22B2">
            <w:pPr>
              <w:jc w:val="center"/>
              <w:rPr>
                <w:rStyle w:val="FontStyle25"/>
                <w:rFonts w:eastAsiaTheme="minorEastAsia"/>
                <w:b/>
              </w:rPr>
            </w:pPr>
            <w:r>
              <w:rPr>
                <w:rStyle w:val="FontStyle25"/>
                <w:rFonts w:eastAsiaTheme="minorEastAsia"/>
                <w:b/>
              </w:rPr>
              <w:t>16</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1</w:t>
            </w:r>
          </w:p>
        </w:tc>
        <w:tc>
          <w:tcPr>
            <w:tcW w:w="5242" w:type="dxa"/>
          </w:tcPr>
          <w:p w:rsidR="006058BA" w:rsidRPr="00052FC5" w:rsidRDefault="00384985" w:rsidP="001E22B2">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защита и уход от удержания </w:t>
            </w:r>
            <w:r w:rsidR="00644DCA">
              <w:rPr>
                <w:rStyle w:val="FontStyle25"/>
                <w:rFonts w:eastAsiaTheme="minorEastAsia"/>
              </w:rPr>
              <w:t xml:space="preserve">поперек, передняя подножка. </w:t>
            </w:r>
            <w:r w:rsidR="003F7ECD">
              <w:rPr>
                <w:rStyle w:val="FontStyle25"/>
                <w:rFonts w:eastAsiaTheme="minorEastAsia"/>
              </w:rPr>
              <w:t>Техника безопасности и запрещенные действия в борьбе самбо.</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3</w:t>
            </w:r>
          </w:p>
        </w:tc>
        <w:tc>
          <w:tcPr>
            <w:tcW w:w="1272" w:type="dxa"/>
          </w:tcPr>
          <w:p w:rsidR="006058BA" w:rsidRPr="00052FC5" w:rsidRDefault="006058BA" w:rsidP="0053595B">
            <w:pPr>
              <w:jc w:val="center"/>
              <w:rPr>
                <w:rStyle w:val="FontStyle25"/>
                <w:rFonts w:eastAsiaTheme="minorEastAsia"/>
              </w:rPr>
            </w:pPr>
            <w:r>
              <w:rPr>
                <w:rStyle w:val="FontStyle25"/>
                <w:rFonts w:eastAsiaTheme="minorEastAsia"/>
              </w:rPr>
              <w:t>1</w:t>
            </w: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5242" w:type="dxa"/>
          </w:tcPr>
          <w:p w:rsidR="006058BA" w:rsidRPr="00052FC5" w:rsidRDefault="00644DCA" w:rsidP="00644DCA">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защита и уход от удержания поперек, передняя подножка. </w:t>
            </w:r>
            <w:r w:rsidR="003F7ECD">
              <w:rPr>
                <w:rStyle w:val="FontStyle25"/>
                <w:rFonts w:eastAsiaTheme="minorEastAsia"/>
              </w:rPr>
              <w:t xml:space="preserve">Беседа: успехи российских самбистов на </w:t>
            </w:r>
            <w:r>
              <w:rPr>
                <w:rStyle w:val="FontStyle25"/>
                <w:rFonts w:eastAsiaTheme="minorEastAsia"/>
              </w:rPr>
              <w:t>м</w:t>
            </w:r>
            <w:r w:rsidR="003F7ECD">
              <w:rPr>
                <w:rStyle w:val="FontStyle25"/>
                <w:rFonts w:eastAsiaTheme="minorEastAsia"/>
              </w:rPr>
              <w:t>еждународной арене.</w:t>
            </w:r>
          </w:p>
        </w:tc>
        <w:tc>
          <w:tcPr>
            <w:tcW w:w="1547" w:type="dxa"/>
          </w:tcPr>
          <w:p w:rsidR="006058BA" w:rsidRPr="00052FC5" w:rsidRDefault="006058BA" w:rsidP="0053595B">
            <w:pPr>
              <w:jc w:val="center"/>
              <w:rPr>
                <w:rStyle w:val="FontStyle25"/>
                <w:rFonts w:eastAsiaTheme="minorEastAsia"/>
              </w:rPr>
            </w:pPr>
            <w:r>
              <w:rPr>
                <w:rStyle w:val="FontStyle25"/>
                <w:rFonts w:eastAsiaTheme="minorEastAsia"/>
              </w:rPr>
              <w:t>3</w:t>
            </w:r>
          </w:p>
        </w:tc>
        <w:tc>
          <w:tcPr>
            <w:tcW w:w="1272" w:type="dxa"/>
          </w:tcPr>
          <w:p w:rsidR="006058BA" w:rsidRPr="00052FC5" w:rsidRDefault="006058BA" w:rsidP="0053595B">
            <w:pPr>
              <w:jc w:val="center"/>
              <w:rPr>
                <w:rStyle w:val="FontStyle25"/>
                <w:rFonts w:eastAsiaTheme="minorEastAsia"/>
              </w:rPr>
            </w:pPr>
            <w:r>
              <w:rPr>
                <w:rStyle w:val="FontStyle25"/>
                <w:rFonts w:eastAsiaTheme="minorEastAsia"/>
              </w:rPr>
              <w:t>1</w:t>
            </w:r>
          </w:p>
        </w:tc>
        <w:tc>
          <w:tcPr>
            <w:tcW w:w="1309" w:type="dxa"/>
          </w:tcPr>
          <w:p w:rsidR="006058BA" w:rsidRPr="00052FC5" w:rsidRDefault="006058BA"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3</w:t>
            </w:r>
          </w:p>
        </w:tc>
        <w:tc>
          <w:tcPr>
            <w:tcW w:w="5242" w:type="dxa"/>
          </w:tcPr>
          <w:p w:rsidR="006058BA" w:rsidRPr="00052FC5" w:rsidRDefault="00BC46DF" w:rsidP="001E22B2">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переворачивание с захватом двух рук сбоку на удержание сбоку. Передняя подножка.</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lastRenderedPageBreak/>
              <w:t>4</w:t>
            </w:r>
          </w:p>
        </w:tc>
        <w:tc>
          <w:tcPr>
            <w:tcW w:w="5242" w:type="dxa"/>
          </w:tcPr>
          <w:p w:rsidR="006058BA" w:rsidRPr="00052FC5" w:rsidRDefault="00BC46DF" w:rsidP="001E22B2">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переворачивание с захватом двух рук сбоку на удержание сбоку.</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5</w:t>
            </w:r>
          </w:p>
        </w:tc>
        <w:tc>
          <w:tcPr>
            <w:tcW w:w="5242" w:type="dxa"/>
          </w:tcPr>
          <w:p w:rsidR="006058BA" w:rsidRPr="00052FC5" w:rsidRDefault="001E22B2" w:rsidP="001E22B2">
            <w:pPr>
              <w:rPr>
                <w:rStyle w:val="FontStyle25"/>
                <w:rFonts w:eastAsiaTheme="minorEastAsia"/>
              </w:rPr>
            </w:pPr>
            <w:r>
              <w:rPr>
                <w:rStyle w:val="FontStyle25"/>
                <w:rFonts w:eastAsiaTheme="minorEastAsia"/>
              </w:rPr>
              <w:t>Соревнования: разминка, соревнования по борьбе в партере.</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6</w:t>
            </w:r>
          </w:p>
        </w:tc>
        <w:tc>
          <w:tcPr>
            <w:tcW w:w="5242" w:type="dxa"/>
          </w:tcPr>
          <w:p w:rsidR="006058BA" w:rsidRPr="00052FC5" w:rsidRDefault="00BC46DF" w:rsidP="001E22B2">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переворачивание с захватом двух рук сбоку на удержание сбоку. Бросок через бедро.</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7</w:t>
            </w:r>
          </w:p>
        </w:tc>
        <w:tc>
          <w:tcPr>
            <w:tcW w:w="5242" w:type="dxa"/>
          </w:tcPr>
          <w:p w:rsidR="006058BA" w:rsidRPr="00052FC5" w:rsidRDefault="00BC46DF" w:rsidP="001E22B2">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переворачивание с захватом двух рук сбоку на удержание сбоку. Бросок через бедро.</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1E22B2" w:rsidP="0053595B">
            <w:pPr>
              <w:jc w:val="center"/>
              <w:rPr>
                <w:rStyle w:val="FontStyle25"/>
                <w:rFonts w:eastAsiaTheme="minorEastAsia"/>
              </w:rPr>
            </w:pPr>
            <w:r>
              <w:rPr>
                <w:rStyle w:val="FontStyle25"/>
                <w:rFonts w:eastAsiaTheme="minorEastAsia"/>
              </w:rPr>
              <w:t>8</w:t>
            </w:r>
          </w:p>
        </w:tc>
        <w:tc>
          <w:tcPr>
            <w:tcW w:w="5242" w:type="dxa"/>
          </w:tcPr>
          <w:p w:rsidR="006058BA" w:rsidRPr="00052FC5" w:rsidRDefault="00BC46DF" w:rsidP="001E22B2">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переворачивание с захватом двух рук сбоку на удержание сбоку. Бросок через бедро.</w:t>
            </w:r>
          </w:p>
        </w:tc>
        <w:tc>
          <w:tcPr>
            <w:tcW w:w="1547" w:type="dxa"/>
          </w:tcPr>
          <w:p w:rsidR="006058BA" w:rsidRPr="00052FC5" w:rsidRDefault="001E22B2" w:rsidP="0053595B">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53595B">
            <w:pPr>
              <w:jc w:val="center"/>
              <w:rPr>
                <w:rStyle w:val="FontStyle25"/>
                <w:rFonts w:eastAsiaTheme="minorEastAsia"/>
              </w:rPr>
            </w:pPr>
          </w:p>
        </w:tc>
        <w:tc>
          <w:tcPr>
            <w:tcW w:w="1309" w:type="dxa"/>
          </w:tcPr>
          <w:p w:rsidR="006058BA" w:rsidRPr="00052FC5" w:rsidRDefault="001E22B2" w:rsidP="0053595B">
            <w:pPr>
              <w:jc w:val="center"/>
              <w:rPr>
                <w:rStyle w:val="FontStyle25"/>
                <w:rFonts w:eastAsiaTheme="minorEastAsia"/>
              </w:rPr>
            </w:pPr>
            <w:r>
              <w:rPr>
                <w:rStyle w:val="FontStyle25"/>
                <w:rFonts w:eastAsiaTheme="minorEastAsia"/>
              </w:rPr>
              <w:t>2</w:t>
            </w:r>
          </w:p>
        </w:tc>
      </w:tr>
      <w:tr w:rsidR="001E22B2" w:rsidRPr="00052FC5" w:rsidTr="00682789">
        <w:tc>
          <w:tcPr>
            <w:tcW w:w="6044" w:type="dxa"/>
            <w:gridSpan w:val="2"/>
          </w:tcPr>
          <w:p w:rsidR="001E22B2" w:rsidRPr="003F7ECD" w:rsidRDefault="001E22B2" w:rsidP="0053595B">
            <w:pPr>
              <w:jc w:val="center"/>
              <w:rPr>
                <w:rStyle w:val="FontStyle25"/>
                <w:rFonts w:eastAsiaTheme="minorEastAsia"/>
                <w:b/>
              </w:rPr>
            </w:pPr>
            <w:r w:rsidRPr="003F7ECD">
              <w:rPr>
                <w:rStyle w:val="FontStyle25"/>
                <w:rFonts w:eastAsiaTheme="minorEastAsia"/>
                <w:b/>
              </w:rPr>
              <w:t>ФЕВРАЛЬ</w:t>
            </w:r>
          </w:p>
        </w:tc>
        <w:tc>
          <w:tcPr>
            <w:tcW w:w="1547" w:type="dxa"/>
          </w:tcPr>
          <w:p w:rsidR="001E22B2" w:rsidRPr="003F7ECD" w:rsidRDefault="001E22B2" w:rsidP="0053595B">
            <w:pPr>
              <w:jc w:val="center"/>
              <w:rPr>
                <w:rStyle w:val="FontStyle25"/>
                <w:rFonts w:eastAsiaTheme="minorEastAsia"/>
                <w:b/>
              </w:rPr>
            </w:pPr>
            <w:r w:rsidRPr="003F7ECD">
              <w:rPr>
                <w:rStyle w:val="FontStyle25"/>
                <w:rFonts w:eastAsiaTheme="minorEastAsia"/>
                <w:b/>
              </w:rPr>
              <w:t>22</w:t>
            </w:r>
          </w:p>
        </w:tc>
        <w:tc>
          <w:tcPr>
            <w:tcW w:w="1272" w:type="dxa"/>
          </w:tcPr>
          <w:p w:rsidR="001E22B2" w:rsidRPr="003F7ECD" w:rsidRDefault="003F7ECD" w:rsidP="0053595B">
            <w:pPr>
              <w:jc w:val="center"/>
              <w:rPr>
                <w:rStyle w:val="FontStyle25"/>
                <w:rFonts w:eastAsiaTheme="minorEastAsia"/>
                <w:b/>
              </w:rPr>
            </w:pPr>
            <w:r w:rsidRPr="003F7ECD">
              <w:rPr>
                <w:rStyle w:val="FontStyle25"/>
                <w:rFonts w:eastAsiaTheme="minorEastAsia"/>
                <w:b/>
              </w:rPr>
              <w:t>2</w:t>
            </w:r>
          </w:p>
        </w:tc>
        <w:tc>
          <w:tcPr>
            <w:tcW w:w="1309" w:type="dxa"/>
          </w:tcPr>
          <w:p w:rsidR="001E22B2" w:rsidRPr="003F7ECD" w:rsidRDefault="003F7ECD" w:rsidP="0053595B">
            <w:pPr>
              <w:jc w:val="center"/>
              <w:rPr>
                <w:rStyle w:val="FontStyle25"/>
                <w:rFonts w:eastAsiaTheme="minorEastAsia"/>
                <w:b/>
              </w:rPr>
            </w:pPr>
            <w:r w:rsidRPr="003F7ECD">
              <w:rPr>
                <w:rStyle w:val="FontStyle25"/>
                <w:rFonts w:eastAsiaTheme="minorEastAsia"/>
                <w:b/>
              </w:rPr>
              <w:t>20</w:t>
            </w: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1</w:t>
            </w:r>
          </w:p>
        </w:tc>
        <w:tc>
          <w:tcPr>
            <w:tcW w:w="5242" w:type="dxa"/>
          </w:tcPr>
          <w:p w:rsidR="006058BA" w:rsidRPr="00052FC5" w:rsidRDefault="0052212F" w:rsidP="0052212F">
            <w:pPr>
              <w:rPr>
                <w:rStyle w:val="FontStyle25"/>
                <w:rFonts w:eastAsiaTheme="minorEastAsia"/>
              </w:rPr>
            </w:pPr>
            <w:r>
              <w:rPr>
                <w:rStyle w:val="FontStyle25"/>
                <w:rFonts w:eastAsiaTheme="minorEastAsia"/>
              </w:rPr>
              <w:t xml:space="preserve">Техника безопасности на занятиях в спортивном зале и на спортивных площадках. </w:t>
            </w:r>
            <w:r w:rsidR="008B0096">
              <w:rPr>
                <w:rStyle w:val="FontStyle25"/>
                <w:rFonts w:eastAsiaTheme="minorEastAsia"/>
              </w:rPr>
              <w:t>Общеразвивающие упражнения, акробатические упражнения, подвижные игры,</w:t>
            </w:r>
            <w:r>
              <w:rPr>
                <w:rStyle w:val="FontStyle25"/>
                <w:rFonts w:eastAsiaTheme="minorEastAsia"/>
              </w:rPr>
              <w:t xml:space="preserve"> рычаг руки через бедро, игры в атакующий захват.</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8B0096"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8B0096"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2</w:t>
            </w:r>
          </w:p>
        </w:tc>
        <w:tc>
          <w:tcPr>
            <w:tcW w:w="5242" w:type="dxa"/>
          </w:tcPr>
          <w:p w:rsidR="006058BA" w:rsidRPr="00052FC5" w:rsidRDefault="0052212F" w:rsidP="008B0096">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болевой на руку: узел ногой. </w:t>
            </w:r>
            <w:r w:rsidR="00587276">
              <w:rPr>
                <w:rStyle w:val="FontStyle25"/>
                <w:rFonts w:eastAsiaTheme="minorEastAsia"/>
              </w:rPr>
              <w:t xml:space="preserve">Игры в атакующий захват. </w:t>
            </w:r>
            <w:r>
              <w:rPr>
                <w:rStyle w:val="FontStyle25"/>
                <w:rFonts w:eastAsiaTheme="minorEastAsia"/>
              </w:rPr>
              <w:t>Беседа: Моральный облик спортсмена.</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8B0096"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8B0096"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3</w:t>
            </w:r>
          </w:p>
        </w:tc>
        <w:tc>
          <w:tcPr>
            <w:tcW w:w="5242" w:type="dxa"/>
          </w:tcPr>
          <w:p w:rsidR="006058BA" w:rsidRPr="00052FC5" w:rsidRDefault="00587276"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болевой на руку: узел ногой. Игры в атакующий захват.</w:t>
            </w:r>
            <w:r w:rsidR="00D82768">
              <w:rPr>
                <w:rStyle w:val="FontStyle25"/>
                <w:rFonts w:eastAsiaTheme="minorEastAsia"/>
              </w:rPr>
              <w:t xml:space="preserve"> </w:t>
            </w:r>
            <w:r>
              <w:rPr>
                <w:rStyle w:val="FontStyle25"/>
                <w:rFonts w:eastAsiaTheme="minorEastAsia"/>
              </w:rPr>
              <w:t>Бросок через бедро.</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4</w:t>
            </w:r>
          </w:p>
        </w:tc>
        <w:tc>
          <w:tcPr>
            <w:tcW w:w="5242" w:type="dxa"/>
          </w:tcPr>
          <w:p w:rsidR="006058BA" w:rsidRPr="00052FC5" w:rsidRDefault="00C5423A"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болевой на руку: узел ногой. Игры в атакующий захват. Задняя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5</w:t>
            </w:r>
          </w:p>
        </w:tc>
        <w:tc>
          <w:tcPr>
            <w:tcW w:w="5242" w:type="dxa"/>
          </w:tcPr>
          <w:p w:rsidR="006058BA" w:rsidRPr="00052FC5" w:rsidRDefault="003C6EDC"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болевой на руку: узел ногой. Игры в атакующий захват. Задняя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6</w:t>
            </w:r>
          </w:p>
        </w:tc>
        <w:tc>
          <w:tcPr>
            <w:tcW w:w="5242" w:type="dxa"/>
          </w:tcPr>
          <w:p w:rsidR="006058BA" w:rsidRPr="00052FC5" w:rsidRDefault="003C6EDC" w:rsidP="002413A9">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w:t>
            </w:r>
            <w:r w:rsidR="002413A9">
              <w:rPr>
                <w:rStyle w:val="FontStyle25"/>
                <w:rFonts w:eastAsiaTheme="minorEastAsia"/>
              </w:rPr>
              <w:t>рычаг локтя между бедрами</w:t>
            </w:r>
            <w:r>
              <w:rPr>
                <w:rStyle w:val="FontStyle25"/>
                <w:rFonts w:eastAsiaTheme="minorEastAsia"/>
              </w:rPr>
              <w:t xml:space="preserve">. Игры в атакующий захват. </w:t>
            </w:r>
            <w:r w:rsidR="0043253E">
              <w:rPr>
                <w:rStyle w:val="FontStyle25"/>
                <w:rFonts w:eastAsiaTheme="minorEastAsia"/>
              </w:rPr>
              <w:t xml:space="preserve">Передняя </w:t>
            </w:r>
            <w:r>
              <w:rPr>
                <w:rStyle w:val="FontStyle25"/>
                <w:rFonts w:eastAsiaTheme="minorEastAsia"/>
              </w:rPr>
              <w:t>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7</w:t>
            </w:r>
          </w:p>
        </w:tc>
        <w:tc>
          <w:tcPr>
            <w:tcW w:w="5242" w:type="dxa"/>
          </w:tcPr>
          <w:p w:rsidR="006058BA" w:rsidRPr="00052FC5" w:rsidRDefault="002413A9"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рычаг локтя между бедрами. Игры в атакующий захват. Передняя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8</w:t>
            </w:r>
          </w:p>
        </w:tc>
        <w:tc>
          <w:tcPr>
            <w:tcW w:w="5242" w:type="dxa"/>
          </w:tcPr>
          <w:p w:rsidR="006058BA" w:rsidRPr="00052FC5" w:rsidRDefault="002413A9"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ущемление ахиллова сухожилия, игры в атакующий захват. Передняя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287C3C" w:rsidP="001E22B2">
            <w:pPr>
              <w:jc w:val="center"/>
              <w:rPr>
                <w:rStyle w:val="FontStyle25"/>
                <w:rFonts w:eastAsiaTheme="minorEastAsia"/>
              </w:rPr>
            </w:pPr>
            <w:r>
              <w:rPr>
                <w:rStyle w:val="FontStyle25"/>
                <w:rFonts w:eastAsiaTheme="minorEastAsia"/>
              </w:rPr>
              <w:t>9</w:t>
            </w:r>
          </w:p>
        </w:tc>
        <w:tc>
          <w:tcPr>
            <w:tcW w:w="5242" w:type="dxa"/>
          </w:tcPr>
          <w:p w:rsidR="006058BA" w:rsidRPr="00052FC5" w:rsidRDefault="002413A9" w:rsidP="008B0096">
            <w:pPr>
              <w:rPr>
                <w:rStyle w:val="FontStyle25"/>
                <w:rFonts w:eastAsiaTheme="minorEastAsia"/>
              </w:rPr>
            </w:pPr>
            <w:r>
              <w:rPr>
                <w:rStyle w:val="FontStyle25"/>
                <w:rFonts w:eastAsiaTheme="minorEastAsia"/>
              </w:rPr>
              <w:t xml:space="preserve">Общеразвивающие упражнения, акробатические </w:t>
            </w:r>
            <w:r>
              <w:rPr>
                <w:rStyle w:val="FontStyle25"/>
                <w:rFonts w:eastAsiaTheme="minorEastAsia"/>
              </w:rPr>
              <w:lastRenderedPageBreak/>
              <w:t>упражнения, подвижные игры, ущемление ахиллова сухожилия, игры в атакующий захват. Передняя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lastRenderedPageBreak/>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6058BA" w:rsidRPr="00052FC5" w:rsidTr="00682789">
        <w:tc>
          <w:tcPr>
            <w:tcW w:w="802" w:type="dxa"/>
          </w:tcPr>
          <w:p w:rsidR="006058BA" w:rsidRPr="00052FC5" w:rsidRDefault="008B0096" w:rsidP="001E22B2">
            <w:pPr>
              <w:jc w:val="center"/>
              <w:rPr>
                <w:rStyle w:val="FontStyle25"/>
                <w:rFonts w:eastAsiaTheme="minorEastAsia"/>
              </w:rPr>
            </w:pPr>
            <w:r>
              <w:rPr>
                <w:rStyle w:val="FontStyle25"/>
                <w:rFonts w:eastAsiaTheme="minorEastAsia"/>
              </w:rPr>
              <w:lastRenderedPageBreak/>
              <w:t>10</w:t>
            </w:r>
          </w:p>
        </w:tc>
        <w:tc>
          <w:tcPr>
            <w:tcW w:w="5242" w:type="dxa"/>
          </w:tcPr>
          <w:p w:rsidR="006058BA" w:rsidRPr="00052FC5" w:rsidRDefault="002413A9" w:rsidP="008B0096">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ущемление ахиллова сухожилия, игры в атакующий захват. Передняя подножка с захватом ноги снаружи.</w:t>
            </w:r>
          </w:p>
        </w:tc>
        <w:tc>
          <w:tcPr>
            <w:tcW w:w="1547" w:type="dxa"/>
          </w:tcPr>
          <w:p w:rsidR="006058BA" w:rsidRPr="00052FC5" w:rsidRDefault="008B0096"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6058BA" w:rsidP="001E22B2">
            <w:pPr>
              <w:jc w:val="center"/>
              <w:rPr>
                <w:rStyle w:val="FontStyle25"/>
                <w:rFonts w:eastAsiaTheme="minorEastAsia"/>
              </w:rPr>
            </w:pPr>
          </w:p>
        </w:tc>
      </w:tr>
      <w:tr w:rsidR="008B0096" w:rsidRPr="00052FC5" w:rsidTr="00682789">
        <w:tc>
          <w:tcPr>
            <w:tcW w:w="6044" w:type="dxa"/>
            <w:gridSpan w:val="2"/>
          </w:tcPr>
          <w:p w:rsidR="008B0096" w:rsidRPr="0052212F" w:rsidRDefault="008B0096" w:rsidP="008B0096">
            <w:pPr>
              <w:jc w:val="center"/>
              <w:rPr>
                <w:rStyle w:val="FontStyle25"/>
                <w:rFonts w:eastAsiaTheme="minorEastAsia"/>
                <w:b/>
              </w:rPr>
            </w:pPr>
            <w:r w:rsidRPr="0052212F">
              <w:rPr>
                <w:rStyle w:val="FontStyle25"/>
                <w:rFonts w:eastAsiaTheme="minorEastAsia"/>
                <w:b/>
              </w:rPr>
              <w:t>МАРТ</w:t>
            </w:r>
          </w:p>
        </w:tc>
        <w:tc>
          <w:tcPr>
            <w:tcW w:w="1547" w:type="dxa"/>
          </w:tcPr>
          <w:p w:rsidR="008B0096" w:rsidRPr="0052212F" w:rsidRDefault="0052212F" w:rsidP="001E22B2">
            <w:pPr>
              <w:jc w:val="center"/>
              <w:rPr>
                <w:rStyle w:val="FontStyle25"/>
                <w:rFonts w:eastAsiaTheme="minorEastAsia"/>
                <w:b/>
              </w:rPr>
            </w:pPr>
            <w:r w:rsidRPr="0052212F">
              <w:rPr>
                <w:rStyle w:val="FontStyle25"/>
                <w:rFonts w:eastAsiaTheme="minorEastAsia"/>
                <w:b/>
              </w:rPr>
              <w:t>24</w:t>
            </w:r>
          </w:p>
        </w:tc>
        <w:tc>
          <w:tcPr>
            <w:tcW w:w="1272" w:type="dxa"/>
          </w:tcPr>
          <w:p w:rsidR="008B0096" w:rsidRPr="0052212F" w:rsidRDefault="0052212F" w:rsidP="001E22B2">
            <w:pPr>
              <w:jc w:val="center"/>
              <w:rPr>
                <w:rStyle w:val="FontStyle25"/>
                <w:rFonts w:eastAsiaTheme="minorEastAsia"/>
                <w:b/>
              </w:rPr>
            </w:pPr>
            <w:r w:rsidRPr="0052212F">
              <w:rPr>
                <w:rStyle w:val="FontStyle25"/>
                <w:rFonts w:eastAsiaTheme="minorEastAsia"/>
                <w:b/>
              </w:rPr>
              <w:t>2</w:t>
            </w:r>
          </w:p>
        </w:tc>
        <w:tc>
          <w:tcPr>
            <w:tcW w:w="1309" w:type="dxa"/>
          </w:tcPr>
          <w:p w:rsidR="008B0096" w:rsidRPr="0052212F" w:rsidRDefault="0052212F" w:rsidP="001E22B2">
            <w:pPr>
              <w:jc w:val="center"/>
              <w:rPr>
                <w:rStyle w:val="FontStyle25"/>
                <w:rFonts w:eastAsiaTheme="minorEastAsia"/>
                <w:b/>
              </w:rPr>
            </w:pPr>
            <w:r w:rsidRPr="0052212F">
              <w:rPr>
                <w:rStyle w:val="FontStyle25"/>
                <w:rFonts w:eastAsiaTheme="minorEastAsia"/>
                <w:b/>
              </w:rPr>
              <w:t>22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1</w:t>
            </w:r>
          </w:p>
        </w:tc>
        <w:tc>
          <w:tcPr>
            <w:tcW w:w="5242" w:type="dxa"/>
          </w:tcPr>
          <w:p w:rsidR="006058BA" w:rsidRPr="00052FC5" w:rsidRDefault="005B58E9" w:rsidP="005B58E9">
            <w:pPr>
              <w:rPr>
                <w:rStyle w:val="FontStyle25"/>
                <w:rFonts w:eastAsiaTheme="minorEastAsia"/>
              </w:rPr>
            </w:pPr>
            <w:r>
              <w:rPr>
                <w:rStyle w:val="FontStyle25"/>
                <w:rFonts w:eastAsiaTheme="minorEastAsia"/>
              </w:rPr>
              <w:t xml:space="preserve">Техника безопасности и запрещенные действия в борьбе самбо. </w:t>
            </w:r>
            <w:r w:rsidR="00FD1EAE">
              <w:rPr>
                <w:rStyle w:val="FontStyle25"/>
                <w:rFonts w:eastAsiaTheme="minorEastAsia"/>
              </w:rPr>
              <w:t xml:space="preserve">Общеразвивающие упражнения, акробатические упражнения, подвижные игры, ущемление ахиллова сухожилия, игры в атакующий захват. </w:t>
            </w:r>
            <w:r>
              <w:rPr>
                <w:rStyle w:val="FontStyle25"/>
                <w:rFonts w:eastAsiaTheme="minorEastAsia"/>
              </w:rPr>
              <w:t>Защитные действия от захвата ног.</w:t>
            </w:r>
          </w:p>
        </w:tc>
        <w:tc>
          <w:tcPr>
            <w:tcW w:w="1547" w:type="dxa"/>
          </w:tcPr>
          <w:p w:rsidR="006058BA" w:rsidRPr="00052FC5" w:rsidRDefault="00A54B2D"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A54B2D"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A54B2D"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2</w:t>
            </w:r>
          </w:p>
        </w:tc>
        <w:tc>
          <w:tcPr>
            <w:tcW w:w="5242" w:type="dxa"/>
          </w:tcPr>
          <w:p w:rsidR="006058BA" w:rsidRPr="00052FC5" w:rsidRDefault="005B58E9" w:rsidP="005B58E9">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ущемление ахиллова сухожилия, игры в атакующий захват. Защитные действия от захвата ног. Беседа: Понятие о спортивной этике и взаимоотношениях между людьми в спорте.</w:t>
            </w:r>
          </w:p>
        </w:tc>
        <w:tc>
          <w:tcPr>
            <w:tcW w:w="1547" w:type="dxa"/>
          </w:tcPr>
          <w:p w:rsidR="006058BA" w:rsidRPr="00052FC5" w:rsidRDefault="00A54B2D"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A54B2D"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A54B2D"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3</w:t>
            </w:r>
          </w:p>
        </w:tc>
        <w:tc>
          <w:tcPr>
            <w:tcW w:w="5242" w:type="dxa"/>
          </w:tcPr>
          <w:p w:rsidR="006058BA" w:rsidRPr="00052FC5" w:rsidRDefault="0079674D" w:rsidP="002B4239">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в блокирующий захват. Связка: задняя подножка – удержание сбоку – рычаг локтя через бедро. Освобождение от обхвата туловища сзади с руками.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4</w:t>
            </w:r>
          </w:p>
        </w:tc>
        <w:tc>
          <w:tcPr>
            <w:tcW w:w="5242" w:type="dxa"/>
          </w:tcPr>
          <w:p w:rsidR="006058BA" w:rsidRPr="00052FC5" w:rsidRDefault="0079674D" w:rsidP="002B4239">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в блокирующий захват. Связка: задняя подножка – удержание сбоку – рычаг локтя через бедро. Освобождение от обхвата туловища сзади с руками.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5</w:t>
            </w:r>
          </w:p>
        </w:tc>
        <w:tc>
          <w:tcPr>
            <w:tcW w:w="5242" w:type="dxa"/>
          </w:tcPr>
          <w:p w:rsidR="006058BA" w:rsidRPr="00052FC5" w:rsidRDefault="005A17AE" w:rsidP="005A17AE">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Начало и конец схватки.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6</w:t>
            </w:r>
          </w:p>
        </w:tc>
        <w:tc>
          <w:tcPr>
            <w:tcW w:w="5242" w:type="dxa"/>
          </w:tcPr>
          <w:p w:rsidR="006058BA" w:rsidRPr="00052FC5" w:rsidRDefault="005A17AE" w:rsidP="002B4239">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Начало и конец схватки.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7</w:t>
            </w:r>
          </w:p>
        </w:tc>
        <w:tc>
          <w:tcPr>
            <w:tcW w:w="5242" w:type="dxa"/>
          </w:tcPr>
          <w:p w:rsidR="006058BA" w:rsidRPr="00052FC5" w:rsidRDefault="005A17AE" w:rsidP="002B4239">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Начало и конец схватки. Продолжительность схватки, оценка приемов и действий в схватке.</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8</w:t>
            </w:r>
          </w:p>
        </w:tc>
        <w:tc>
          <w:tcPr>
            <w:tcW w:w="5242" w:type="dxa"/>
          </w:tcPr>
          <w:p w:rsidR="006058BA" w:rsidRPr="00052FC5" w:rsidRDefault="005A17AE" w:rsidP="002B4239">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Начало и конец схватки. Продолжительность схватки, оценка приемов и действий в схватке.</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lastRenderedPageBreak/>
              <w:t>9</w:t>
            </w:r>
          </w:p>
        </w:tc>
        <w:tc>
          <w:tcPr>
            <w:tcW w:w="5242" w:type="dxa"/>
          </w:tcPr>
          <w:p w:rsidR="006058BA" w:rsidRPr="00052FC5" w:rsidRDefault="006B05DB" w:rsidP="002B4239">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Освобождение от обхвата туловища спереди с руками.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A54B2D" w:rsidP="001E22B2">
            <w:pPr>
              <w:jc w:val="center"/>
              <w:rPr>
                <w:rStyle w:val="FontStyle25"/>
                <w:rFonts w:eastAsiaTheme="minorEastAsia"/>
              </w:rPr>
            </w:pPr>
            <w:r>
              <w:rPr>
                <w:rStyle w:val="FontStyle25"/>
                <w:rFonts w:eastAsiaTheme="minorEastAsia"/>
              </w:rPr>
              <w:t>10</w:t>
            </w:r>
          </w:p>
        </w:tc>
        <w:tc>
          <w:tcPr>
            <w:tcW w:w="5242" w:type="dxa"/>
          </w:tcPr>
          <w:p w:rsidR="006058BA" w:rsidRPr="00052FC5" w:rsidRDefault="006B05DB" w:rsidP="002B4239">
            <w:pPr>
              <w:rPr>
                <w:rStyle w:val="FontStyle25"/>
                <w:rFonts w:eastAsiaTheme="minorEastAsia"/>
              </w:rPr>
            </w:pPr>
            <w:r>
              <w:rPr>
                <w:rStyle w:val="FontStyle25"/>
                <w:rFonts w:eastAsiaTheme="minorEastAsia"/>
              </w:rPr>
              <w:t>Общеразвивающие упражнения, акробатические упражнения, игры в блокирующий захват. Связка: бросок через бедро – рычаг локтя между бедрами. Освобождение от обхвата туловища спереди с руками.</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805014" w:rsidP="001E22B2">
            <w:pPr>
              <w:jc w:val="center"/>
              <w:rPr>
                <w:rStyle w:val="FontStyle25"/>
                <w:rFonts w:eastAsiaTheme="minorEastAsia"/>
              </w:rPr>
            </w:pPr>
            <w:r>
              <w:rPr>
                <w:rStyle w:val="FontStyle25"/>
                <w:rFonts w:eastAsiaTheme="minorEastAsia"/>
              </w:rPr>
              <w:t>11</w:t>
            </w:r>
          </w:p>
        </w:tc>
        <w:tc>
          <w:tcPr>
            <w:tcW w:w="5242" w:type="dxa"/>
          </w:tcPr>
          <w:p w:rsidR="006058BA" w:rsidRPr="00052FC5" w:rsidRDefault="006B05DB" w:rsidP="002B4239">
            <w:pPr>
              <w:rPr>
                <w:rStyle w:val="FontStyle25"/>
                <w:rFonts w:eastAsiaTheme="minorEastAsia"/>
              </w:rPr>
            </w:pPr>
            <w:r>
              <w:rPr>
                <w:rStyle w:val="FontStyle25"/>
                <w:rFonts w:eastAsiaTheme="minorEastAsia"/>
              </w:rPr>
              <w:t>Общеразвивающие упражнения, подвижные игры, игры на касание. Связка: задняя подножка с захватом ноги снаружи – ущемление ахиллова сухожилия.</w:t>
            </w:r>
          </w:p>
        </w:tc>
        <w:tc>
          <w:tcPr>
            <w:tcW w:w="1547" w:type="dxa"/>
          </w:tcPr>
          <w:p w:rsidR="006058BA" w:rsidRPr="00052FC5" w:rsidRDefault="00805014"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805014" w:rsidRPr="00052FC5" w:rsidTr="00682789">
        <w:tc>
          <w:tcPr>
            <w:tcW w:w="6044" w:type="dxa"/>
            <w:gridSpan w:val="2"/>
          </w:tcPr>
          <w:p w:rsidR="00805014" w:rsidRPr="009117DC" w:rsidRDefault="00805014" w:rsidP="001E22B2">
            <w:pPr>
              <w:jc w:val="center"/>
              <w:rPr>
                <w:rStyle w:val="FontStyle25"/>
                <w:rFonts w:eastAsiaTheme="minorEastAsia"/>
                <w:b/>
              </w:rPr>
            </w:pPr>
            <w:r w:rsidRPr="009117DC">
              <w:rPr>
                <w:rStyle w:val="FontStyle25"/>
                <w:rFonts w:eastAsiaTheme="minorEastAsia"/>
                <w:b/>
              </w:rPr>
              <w:t>АПРЕЛЬ</w:t>
            </w:r>
          </w:p>
        </w:tc>
        <w:tc>
          <w:tcPr>
            <w:tcW w:w="1547" w:type="dxa"/>
          </w:tcPr>
          <w:p w:rsidR="00805014" w:rsidRPr="009117DC" w:rsidRDefault="009117DC" w:rsidP="001E22B2">
            <w:pPr>
              <w:jc w:val="center"/>
              <w:rPr>
                <w:rStyle w:val="FontStyle25"/>
                <w:rFonts w:eastAsiaTheme="minorEastAsia"/>
                <w:b/>
              </w:rPr>
            </w:pPr>
            <w:r w:rsidRPr="009117DC">
              <w:rPr>
                <w:rStyle w:val="FontStyle25"/>
                <w:rFonts w:eastAsiaTheme="minorEastAsia"/>
                <w:b/>
              </w:rPr>
              <w:t>23</w:t>
            </w:r>
          </w:p>
        </w:tc>
        <w:tc>
          <w:tcPr>
            <w:tcW w:w="1272" w:type="dxa"/>
          </w:tcPr>
          <w:p w:rsidR="00805014" w:rsidRPr="009117DC" w:rsidRDefault="009117DC" w:rsidP="001E22B2">
            <w:pPr>
              <w:jc w:val="center"/>
              <w:rPr>
                <w:rStyle w:val="FontStyle25"/>
                <w:rFonts w:eastAsiaTheme="minorEastAsia"/>
                <w:b/>
              </w:rPr>
            </w:pPr>
            <w:r w:rsidRPr="009117DC">
              <w:rPr>
                <w:rStyle w:val="FontStyle25"/>
                <w:rFonts w:eastAsiaTheme="minorEastAsia"/>
                <w:b/>
              </w:rPr>
              <w:t>2</w:t>
            </w:r>
          </w:p>
        </w:tc>
        <w:tc>
          <w:tcPr>
            <w:tcW w:w="1309" w:type="dxa"/>
          </w:tcPr>
          <w:p w:rsidR="00805014" w:rsidRPr="009117DC" w:rsidRDefault="009117DC" w:rsidP="001E22B2">
            <w:pPr>
              <w:jc w:val="center"/>
              <w:rPr>
                <w:rStyle w:val="FontStyle25"/>
                <w:rFonts w:eastAsiaTheme="minorEastAsia"/>
                <w:b/>
              </w:rPr>
            </w:pPr>
            <w:r w:rsidRPr="009117DC">
              <w:rPr>
                <w:rStyle w:val="FontStyle25"/>
                <w:rFonts w:eastAsiaTheme="minorEastAsia"/>
                <w:b/>
              </w:rPr>
              <w:t>21</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1</w:t>
            </w:r>
          </w:p>
        </w:tc>
        <w:tc>
          <w:tcPr>
            <w:tcW w:w="5242" w:type="dxa"/>
          </w:tcPr>
          <w:p w:rsidR="006058BA" w:rsidRPr="00052FC5" w:rsidRDefault="000B53EF" w:rsidP="000B53EF">
            <w:pPr>
              <w:rPr>
                <w:rStyle w:val="FontStyle25"/>
                <w:rFonts w:eastAsiaTheme="minorEastAsia"/>
              </w:rPr>
            </w:pPr>
            <w:r>
              <w:rPr>
                <w:rStyle w:val="FontStyle25"/>
                <w:rFonts w:eastAsiaTheme="minorEastAsia"/>
              </w:rPr>
              <w:t xml:space="preserve">Техника безопасности на занятиях в спортивном зале. </w:t>
            </w:r>
            <w:r w:rsidR="00410D2A">
              <w:rPr>
                <w:rStyle w:val="FontStyle25"/>
                <w:rFonts w:eastAsiaTheme="minorEastAsia"/>
              </w:rPr>
              <w:t>Общеразвивающие упражнения, подвижные игры, игры на касание. Связка: задняя подножка с захватом ноги снаружи – ущемление ахиллова сухожилия.</w:t>
            </w:r>
          </w:p>
        </w:tc>
        <w:tc>
          <w:tcPr>
            <w:tcW w:w="1547" w:type="dxa"/>
          </w:tcPr>
          <w:p w:rsidR="006058BA" w:rsidRPr="00052FC5" w:rsidRDefault="002B4239"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2B4239"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2</w:t>
            </w:r>
          </w:p>
        </w:tc>
        <w:tc>
          <w:tcPr>
            <w:tcW w:w="5242" w:type="dxa"/>
          </w:tcPr>
          <w:p w:rsidR="006058BA" w:rsidRPr="00052FC5" w:rsidRDefault="008B7AFF" w:rsidP="000B53EF">
            <w:pPr>
              <w:rPr>
                <w:rStyle w:val="FontStyle25"/>
                <w:rFonts w:eastAsiaTheme="minorEastAsia"/>
              </w:rPr>
            </w:pPr>
            <w:r>
              <w:rPr>
                <w:rStyle w:val="FontStyle25"/>
                <w:rFonts w:eastAsiaTheme="minorEastAsia"/>
              </w:rPr>
              <w:t xml:space="preserve">Общеразвивающие упражнения, подвижные игры, игры на касание. Связка: задняя подножка с захватом ноги снаружи – ущемление ахиллова сухожилия. </w:t>
            </w:r>
            <w:r w:rsidR="000B53EF">
              <w:rPr>
                <w:rStyle w:val="FontStyle25"/>
                <w:rFonts w:eastAsiaTheme="minorEastAsia"/>
              </w:rPr>
              <w:t>Беседа: Понятие о волевых качествах спортсмена.</w:t>
            </w:r>
          </w:p>
        </w:tc>
        <w:tc>
          <w:tcPr>
            <w:tcW w:w="1547" w:type="dxa"/>
          </w:tcPr>
          <w:p w:rsidR="006058BA" w:rsidRPr="00052FC5" w:rsidRDefault="002B4239"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2B4239"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2B423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3</w:t>
            </w:r>
          </w:p>
        </w:tc>
        <w:tc>
          <w:tcPr>
            <w:tcW w:w="5242" w:type="dxa"/>
          </w:tcPr>
          <w:p w:rsidR="006058BA" w:rsidRPr="00052FC5" w:rsidRDefault="004014BF" w:rsidP="000B53EF">
            <w:pPr>
              <w:rPr>
                <w:rStyle w:val="FontStyle25"/>
                <w:rFonts w:eastAsiaTheme="minorEastAsia"/>
              </w:rPr>
            </w:pPr>
            <w:r>
              <w:rPr>
                <w:rStyle w:val="FontStyle25"/>
                <w:rFonts w:eastAsiaTheme="minorEastAsia"/>
              </w:rPr>
              <w:t>Общеразвивающие упражнения, подвижные игры, игры на касание. Связка: задняя подножка с захватом ноги снаружи – ущемление ахиллова сухожилия. Освобождение от обхвата туловища сзади (без захвата рук).</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4</w:t>
            </w:r>
          </w:p>
        </w:tc>
        <w:tc>
          <w:tcPr>
            <w:tcW w:w="5242" w:type="dxa"/>
          </w:tcPr>
          <w:p w:rsidR="006058BA" w:rsidRPr="00052FC5" w:rsidRDefault="004014BF" w:rsidP="000B53EF">
            <w:pPr>
              <w:rPr>
                <w:rStyle w:val="FontStyle25"/>
                <w:rFonts w:eastAsiaTheme="minorEastAsia"/>
              </w:rPr>
            </w:pPr>
            <w:r>
              <w:rPr>
                <w:rStyle w:val="FontStyle25"/>
                <w:rFonts w:eastAsiaTheme="minorEastAsia"/>
              </w:rPr>
              <w:t>Общеразвивающие упражнения, подвижные игры, игры на касание. Связка: задняя подножка с захватом ноги снаружи – ущемление ахиллова сухожилия. Освобождение от обхвата туловища сзади (без захвата рук).</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5</w:t>
            </w:r>
          </w:p>
        </w:tc>
        <w:tc>
          <w:tcPr>
            <w:tcW w:w="5242" w:type="dxa"/>
          </w:tcPr>
          <w:p w:rsidR="006058BA" w:rsidRPr="00052FC5" w:rsidRDefault="00FD6583" w:rsidP="000B53EF">
            <w:pPr>
              <w:rPr>
                <w:rStyle w:val="FontStyle25"/>
                <w:rFonts w:eastAsiaTheme="minorEastAsia"/>
              </w:rPr>
            </w:pPr>
            <w:r>
              <w:rPr>
                <w:rStyle w:val="FontStyle25"/>
                <w:rFonts w:eastAsiaTheme="minorEastAsia"/>
              </w:rPr>
              <w:t>Общеразвивающие упражнения, подвижные игры, игры на атакующий захват. Связка: задняя подножка – удержание сбоку – рычаг локтя через бедро. Учебные поединки.</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6</w:t>
            </w:r>
          </w:p>
        </w:tc>
        <w:tc>
          <w:tcPr>
            <w:tcW w:w="5242" w:type="dxa"/>
          </w:tcPr>
          <w:p w:rsidR="006058BA" w:rsidRPr="00052FC5" w:rsidRDefault="00FD6583" w:rsidP="000B53EF">
            <w:pPr>
              <w:rPr>
                <w:rStyle w:val="FontStyle25"/>
                <w:rFonts w:eastAsiaTheme="minorEastAsia"/>
              </w:rPr>
            </w:pPr>
            <w:r>
              <w:rPr>
                <w:rStyle w:val="FontStyle25"/>
                <w:rFonts w:eastAsiaTheme="minorEastAsia"/>
              </w:rPr>
              <w:t>Общеразвивающие упражнения, подвижные игры, игры на атакующий захват. Связка: задняя подножка – удержание сбоку – рычаг локтя через бедро. Учебные поединки.</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7</w:t>
            </w:r>
          </w:p>
        </w:tc>
        <w:tc>
          <w:tcPr>
            <w:tcW w:w="5242" w:type="dxa"/>
          </w:tcPr>
          <w:p w:rsidR="006058BA" w:rsidRPr="00052FC5" w:rsidRDefault="002B4239" w:rsidP="000B53EF">
            <w:pPr>
              <w:rPr>
                <w:rStyle w:val="FontStyle25"/>
                <w:rFonts w:eastAsiaTheme="minorEastAsia"/>
              </w:rPr>
            </w:pPr>
            <w:r>
              <w:rPr>
                <w:rStyle w:val="FontStyle25"/>
                <w:rFonts w:eastAsiaTheme="minorEastAsia"/>
              </w:rPr>
              <w:t>Соревнования: вольные поединки.</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3</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8</w:t>
            </w:r>
          </w:p>
        </w:tc>
        <w:tc>
          <w:tcPr>
            <w:tcW w:w="5242" w:type="dxa"/>
          </w:tcPr>
          <w:p w:rsidR="006058BA" w:rsidRPr="00052FC5" w:rsidRDefault="0059759D"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на атакующий захват. Связка: бросок через бедро – рычаг локтя между бедрами. Освобождение от обхвата туловища спереди (без захвата рук).</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t>9</w:t>
            </w:r>
          </w:p>
        </w:tc>
        <w:tc>
          <w:tcPr>
            <w:tcW w:w="5242" w:type="dxa"/>
          </w:tcPr>
          <w:p w:rsidR="006058BA" w:rsidRPr="00052FC5" w:rsidRDefault="0059759D" w:rsidP="000B53EF">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игры на атакующий захват. Связка: бросок через бедро – </w:t>
            </w:r>
            <w:r>
              <w:rPr>
                <w:rStyle w:val="FontStyle25"/>
                <w:rFonts w:eastAsiaTheme="minorEastAsia"/>
              </w:rPr>
              <w:lastRenderedPageBreak/>
              <w:t>рычаг локтя между бедрами. Освобождение от обхвата туловища спереди (без захвата рук).</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lastRenderedPageBreak/>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9117DC" w:rsidP="001E22B2">
            <w:pPr>
              <w:jc w:val="center"/>
              <w:rPr>
                <w:rStyle w:val="FontStyle25"/>
                <w:rFonts w:eastAsiaTheme="minorEastAsia"/>
              </w:rPr>
            </w:pPr>
            <w:r>
              <w:rPr>
                <w:rStyle w:val="FontStyle25"/>
                <w:rFonts w:eastAsiaTheme="minorEastAsia"/>
              </w:rPr>
              <w:lastRenderedPageBreak/>
              <w:t>10</w:t>
            </w:r>
          </w:p>
        </w:tc>
        <w:tc>
          <w:tcPr>
            <w:tcW w:w="5242" w:type="dxa"/>
          </w:tcPr>
          <w:p w:rsidR="006058BA" w:rsidRPr="00052FC5" w:rsidRDefault="0059759D"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на атакующий захват. Связка: бросок через бедро – рычаг локтя между бедрами. Освобождение от обхвата туловища спереди (без захвата рук).</w:t>
            </w:r>
          </w:p>
        </w:tc>
        <w:tc>
          <w:tcPr>
            <w:tcW w:w="1547"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EC5BB8" w:rsidP="001E22B2">
            <w:pPr>
              <w:jc w:val="center"/>
              <w:rPr>
                <w:rStyle w:val="FontStyle25"/>
                <w:rFonts w:eastAsiaTheme="minorEastAsia"/>
              </w:rPr>
            </w:pPr>
            <w:r>
              <w:rPr>
                <w:rStyle w:val="FontStyle25"/>
                <w:rFonts w:eastAsiaTheme="minorEastAsia"/>
              </w:rPr>
              <w:t>2</w:t>
            </w:r>
          </w:p>
        </w:tc>
      </w:tr>
      <w:tr w:rsidR="00EC5BB8" w:rsidRPr="00052FC5" w:rsidTr="00682789">
        <w:tc>
          <w:tcPr>
            <w:tcW w:w="6044" w:type="dxa"/>
            <w:gridSpan w:val="2"/>
          </w:tcPr>
          <w:p w:rsidR="00EC5BB8" w:rsidRPr="00EC5BB8" w:rsidRDefault="00EC5BB8" w:rsidP="00EC5BB8">
            <w:pPr>
              <w:jc w:val="center"/>
              <w:rPr>
                <w:rStyle w:val="FontStyle25"/>
                <w:rFonts w:eastAsiaTheme="minorEastAsia"/>
                <w:b/>
              </w:rPr>
            </w:pPr>
            <w:r w:rsidRPr="00EC5BB8">
              <w:rPr>
                <w:rStyle w:val="FontStyle25"/>
                <w:rFonts w:eastAsiaTheme="minorEastAsia"/>
                <w:b/>
              </w:rPr>
              <w:t>МАЙ</w:t>
            </w:r>
          </w:p>
        </w:tc>
        <w:tc>
          <w:tcPr>
            <w:tcW w:w="1547" w:type="dxa"/>
          </w:tcPr>
          <w:p w:rsidR="00EC5BB8" w:rsidRPr="00EC5BB8" w:rsidRDefault="00EC5BB8" w:rsidP="001E22B2">
            <w:pPr>
              <w:jc w:val="center"/>
              <w:rPr>
                <w:rStyle w:val="FontStyle25"/>
                <w:rFonts w:eastAsiaTheme="minorEastAsia"/>
                <w:b/>
              </w:rPr>
            </w:pPr>
            <w:r w:rsidRPr="00EC5BB8">
              <w:rPr>
                <w:rStyle w:val="FontStyle25"/>
                <w:rFonts w:eastAsiaTheme="minorEastAsia"/>
                <w:b/>
              </w:rPr>
              <w:t>21</w:t>
            </w:r>
          </w:p>
        </w:tc>
        <w:tc>
          <w:tcPr>
            <w:tcW w:w="1272" w:type="dxa"/>
          </w:tcPr>
          <w:p w:rsidR="00EC5BB8" w:rsidRPr="00EC5BB8" w:rsidRDefault="00EC5BB8" w:rsidP="001E22B2">
            <w:pPr>
              <w:jc w:val="center"/>
              <w:rPr>
                <w:rStyle w:val="FontStyle25"/>
                <w:rFonts w:eastAsiaTheme="minorEastAsia"/>
                <w:b/>
              </w:rPr>
            </w:pPr>
            <w:r w:rsidRPr="00EC5BB8">
              <w:rPr>
                <w:rStyle w:val="FontStyle25"/>
                <w:rFonts w:eastAsiaTheme="minorEastAsia"/>
                <w:b/>
              </w:rPr>
              <w:t>1</w:t>
            </w:r>
          </w:p>
        </w:tc>
        <w:tc>
          <w:tcPr>
            <w:tcW w:w="1309" w:type="dxa"/>
          </w:tcPr>
          <w:p w:rsidR="00EC5BB8" w:rsidRPr="00EC5BB8" w:rsidRDefault="00EC5BB8" w:rsidP="001E22B2">
            <w:pPr>
              <w:jc w:val="center"/>
              <w:rPr>
                <w:rStyle w:val="FontStyle25"/>
                <w:rFonts w:eastAsiaTheme="minorEastAsia"/>
                <w:b/>
              </w:rPr>
            </w:pPr>
            <w:r w:rsidRPr="00EC5BB8">
              <w:rPr>
                <w:rStyle w:val="FontStyle25"/>
                <w:rFonts w:eastAsiaTheme="minorEastAsia"/>
                <w:b/>
              </w:rPr>
              <w:t>20</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1</w:t>
            </w:r>
          </w:p>
        </w:tc>
        <w:tc>
          <w:tcPr>
            <w:tcW w:w="5242" w:type="dxa"/>
          </w:tcPr>
          <w:p w:rsidR="006058BA" w:rsidRPr="00052FC5" w:rsidRDefault="00F14249" w:rsidP="000B53EF">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игры на атакующий захват. </w:t>
            </w:r>
            <w:r w:rsidR="00456B6E">
              <w:rPr>
                <w:rStyle w:val="FontStyle25"/>
                <w:rFonts w:eastAsiaTheme="minorEastAsia"/>
              </w:rPr>
              <w:t xml:space="preserve">Техника безопасности на занятиях в спортивном зале. </w:t>
            </w:r>
            <w:r w:rsidR="00EC5BB8">
              <w:rPr>
                <w:rStyle w:val="FontStyle25"/>
                <w:rFonts w:eastAsiaTheme="minorEastAsia"/>
              </w:rPr>
              <w:t>Медицинское обследование.</w:t>
            </w:r>
          </w:p>
        </w:tc>
        <w:tc>
          <w:tcPr>
            <w:tcW w:w="1547" w:type="dxa"/>
          </w:tcPr>
          <w:p w:rsidR="006058BA" w:rsidRPr="00052FC5" w:rsidRDefault="00682789"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EC5BB8"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682789"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2</w:t>
            </w:r>
          </w:p>
        </w:tc>
        <w:tc>
          <w:tcPr>
            <w:tcW w:w="5242" w:type="dxa"/>
          </w:tcPr>
          <w:p w:rsidR="006058BA" w:rsidRPr="00052FC5" w:rsidRDefault="00F14249"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на атакующий захват. Связка: задняя подножка – удержание сбоку – рычаг локтя через бедро. Учебные поединки.</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3</w:t>
            </w:r>
          </w:p>
        </w:tc>
        <w:tc>
          <w:tcPr>
            <w:tcW w:w="5242" w:type="dxa"/>
          </w:tcPr>
          <w:p w:rsidR="006058BA" w:rsidRPr="00052FC5" w:rsidRDefault="00F14249"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на атакующий захват. Связка: задняя подножка – удержание сбоку – рычаг локтя через бедро. Учебные поединки.</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4</w:t>
            </w:r>
          </w:p>
        </w:tc>
        <w:tc>
          <w:tcPr>
            <w:tcW w:w="5242" w:type="dxa"/>
          </w:tcPr>
          <w:p w:rsidR="006058BA" w:rsidRPr="00052FC5" w:rsidRDefault="00F14249" w:rsidP="000B53EF">
            <w:pPr>
              <w:rPr>
                <w:rStyle w:val="FontStyle25"/>
                <w:rFonts w:eastAsiaTheme="minorEastAsia"/>
              </w:rPr>
            </w:pPr>
            <w:r>
              <w:rPr>
                <w:rStyle w:val="FontStyle25"/>
                <w:rFonts w:eastAsiaTheme="minorEastAsia"/>
              </w:rPr>
              <w:t xml:space="preserve">Общеразвивающие упражнения, акробатические упражнения, подвижные игры, игры на атакующий захват. Связка: </w:t>
            </w:r>
            <w:r w:rsidR="00F40078">
              <w:rPr>
                <w:rStyle w:val="FontStyle25"/>
                <w:rFonts w:eastAsiaTheme="minorEastAsia"/>
              </w:rPr>
              <w:t>задняя подножка с захватом ноги снаружи – ущемление ахиллова сухожилия. Освобождение от обхвата туловища спереди (без захвата рук).</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5</w:t>
            </w:r>
          </w:p>
        </w:tc>
        <w:tc>
          <w:tcPr>
            <w:tcW w:w="5242" w:type="dxa"/>
          </w:tcPr>
          <w:p w:rsidR="006058BA" w:rsidRPr="00052FC5" w:rsidRDefault="00F40078"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на атакующий захват. Связка: задняя подножка с захватом ноги снаружи – ущемление ахиллова сухожилия. Освобождение от обхвата туловища спереди (без захвата рук).</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6</w:t>
            </w:r>
          </w:p>
        </w:tc>
        <w:tc>
          <w:tcPr>
            <w:tcW w:w="5242" w:type="dxa"/>
          </w:tcPr>
          <w:p w:rsidR="006058BA" w:rsidRPr="00052FC5" w:rsidRDefault="00C55B5E" w:rsidP="000B53EF">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вольные поединки.</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7</w:t>
            </w:r>
          </w:p>
        </w:tc>
        <w:tc>
          <w:tcPr>
            <w:tcW w:w="5242" w:type="dxa"/>
          </w:tcPr>
          <w:p w:rsidR="006058BA" w:rsidRPr="00052FC5" w:rsidRDefault="00C55B5E" w:rsidP="00C55B5E">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вольные поединки.</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8</w:t>
            </w:r>
          </w:p>
        </w:tc>
        <w:tc>
          <w:tcPr>
            <w:tcW w:w="5242" w:type="dxa"/>
          </w:tcPr>
          <w:p w:rsidR="006058BA" w:rsidRPr="00052FC5" w:rsidRDefault="00C55B5E" w:rsidP="00C55B5E">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вольные поединки.</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C5BB8" w:rsidP="001E22B2">
            <w:pPr>
              <w:jc w:val="center"/>
              <w:rPr>
                <w:rStyle w:val="FontStyle25"/>
                <w:rFonts w:eastAsiaTheme="minorEastAsia"/>
              </w:rPr>
            </w:pPr>
            <w:r>
              <w:rPr>
                <w:rStyle w:val="FontStyle25"/>
                <w:rFonts w:eastAsiaTheme="minorEastAsia"/>
              </w:rPr>
              <w:t>9</w:t>
            </w:r>
          </w:p>
        </w:tc>
        <w:tc>
          <w:tcPr>
            <w:tcW w:w="5242" w:type="dxa"/>
          </w:tcPr>
          <w:p w:rsidR="006058BA" w:rsidRPr="00052FC5" w:rsidRDefault="00C55B5E" w:rsidP="00C55B5E">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руки рукой.</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8D43E0" w:rsidP="001E22B2">
            <w:pPr>
              <w:jc w:val="center"/>
              <w:rPr>
                <w:rStyle w:val="FontStyle25"/>
                <w:rFonts w:eastAsiaTheme="minorEastAsia"/>
              </w:rPr>
            </w:pPr>
            <w:r>
              <w:rPr>
                <w:rStyle w:val="FontStyle25"/>
                <w:rFonts w:eastAsiaTheme="minorEastAsia"/>
              </w:rPr>
              <w:t>10</w:t>
            </w:r>
          </w:p>
        </w:tc>
        <w:tc>
          <w:tcPr>
            <w:tcW w:w="5242" w:type="dxa"/>
          </w:tcPr>
          <w:p w:rsidR="006058BA" w:rsidRPr="00052FC5" w:rsidRDefault="00C55B5E" w:rsidP="00C55B5E">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руки рукой.</w:t>
            </w:r>
          </w:p>
        </w:tc>
        <w:tc>
          <w:tcPr>
            <w:tcW w:w="1547" w:type="dxa"/>
          </w:tcPr>
          <w:p w:rsidR="006058BA" w:rsidRPr="00052FC5" w:rsidRDefault="008D43E0"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8D43E0" w:rsidRPr="00052FC5" w:rsidTr="00AB647D">
        <w:tc>
          <w:tcPr>
            <w:tcW w:w="6044" w:type="dxa"/>
            <w:gridSpan w:val="2"/>
          </w:tcPr>
          <w:p w:rsidR="008D43E0" w:rsidRPr="008D43E0" w:rsidRDefault="008D43E0" w:rsidP="001E22B2">
            <w:pPr>
              <w:jc w:val="center"/>
              <w:rPr>
                <w:rStyle w:val="FontStyle25"/>
                <w:rFonts w:eastAsiaTheme="minorEastAsia"/>
                <w:b/>
              </w:rPr>
            </w:pPr>
            <w:r w:rsidRPr="008D43E0">
              <w:rPr>
                <w:rStyle w:val="FontStyle25"/>
                <w:rFonts w:eastAsiaTheme="minorEastAsia"/>
                <w:b/>
              </w:rPr>
              <w:t>ИЮНЬ</w:t>
            </w:r>
          </w:p>
        </w:tc>
        <w:tc>
          <w:tcPr>
            <w:tcW w:w="1547" w:type="dxa"/>
          </w:tcPr>
          <w:p w:rsidR="008D43E0" w:rsidRPr="008D43E0" w:rsidRDefault="008D43E0" w:rsidP="001E22B2">
            <w:pPr>
              <w:jc w:val="center"/>
              <w:rPr>
                <w:rStyle w:val="FontStyle25"/>
                <w:rFonts w:eastAsiaTheme="minorEastAsia"/>
                <w:b/>
              </w:rPr>
            </w:pPr>
            <w:r w:rsidRPr="008D43E0">
              <w:rPr>
                <w:rStyle w:val="FontStyle25"/>
                <w:rFonts w:eastAsiaTheme="minorEastAsia"/>
                <w:b/>
              </w:rPr>
              <w:t>23</w:t>
            </w:r>
          </w:p>
        </w:tc>
        <w:tc>
          <w:tcPr>
            <w:tcW w:w="1272" w:type="dxa"/>
          </w:tcPr>
          <w:p w:rsidR="008D43E0" w:rsidRPr="008D43E0" w:rsidRDefault="008D43E0" w:rsidP="001E22B2">
            <w:pPr>
              <w:jc w:val="center"/>
              <w:rPr>
                <w:rStyle w:val="FontStyle25"/>
                <w:rFonts w:eastAsiaTheme="minorEastAsia"/>
                <w:b/>
              </w:rPr>
            </w:pPr>
            <w:r w:rsidRPr="008D43E0">
              <w:rPr>
                <w:rStyle w:val="FontStyle25"/>
                <w:rFonts w:eastAsiaTheme="minorEastAsia"/>
                <w:b/>
              </w:rPr>
              <w:t>2</w:t>
            </w:r>
          </w:p>
        </w:tc>
        <w:tc>
          <w:tcPr>
            <w:tcW w:w="1309" w:type="dxa"/>
          </w:tcPr>
          <w:p w:rsidR="008D43E0" w:rsidRPr="008D43E0" w:rsidRDefault="008D43E0" w:rsidP="001E22B2">
            <w:pPr>
              <w:jc w:val="center"/>
              <w:rPr>
                <w:rStyle w:val="FontStyle25"/>
                <w:rFonts w:eastAsiaTheme="minorEastAsia"/>
                <w:b/>
              </w:rPr>
            </w:pPr>
            <w:r w:rsidRPr="008D43E0">
              <w:rPr>
                <w:rStyle w:val="FontStyle25"/>
                <w:rFonts w:eastAsiaTheme="minorEastAsia"/>
                <w:b/>
              </w:rPr>
              <w:t>21</w:t>
            </w:r>
          </w:p>
        </w:tc>
      </w:tr>
      <w:tr w:rsidR="006058BA" w:rsidRPr="00052FC5" w:rsidTr="00682789">
        <w:tc>
          <w:tcPr>
            <w:tcW w:w="802" w:type="dxa"/>
          </w:tcPr>
          <w:p w:rsidR="006058BA" w:rsidRPr="00052FC5" w:rsidRDefault="00ED17BD" w:rsidP="001E22B2">
            <w:pPr>
              <w:jc w:val="center"/>
              <w:rPr>
                <w:rStyle w:val="FontStyle25"/>
                <w:rFonts w:eastAsiaTheme="minorEastAsia"/>
              </w:rPr>
            </w:pPr>
            <w:r>
              <w:rPr>
                <w:rStyle w:val="FontStyle25"/>
                <w:rFonts w:eastAsiaTheme="minorEastAsia"/>
              </w:rPr>
              <w:t>1</w:t>
            </w:r>
          </w:p>
        </w:tc>
        <w:tc>
          <w:tcPr>
            <w:tcW w:w="5242" w:type="dxa"/>
          </w:tcPr>
          <w:p w:rsidR="00445CAB" w:rsidRPr="00052FC5" w:rsidRDefault="00445CAB" w:rsidP="00445CAB">
            <w:pPr>
              <w:rPr>
                <w:rStyle w:val="FontStyle25"/>
                <w:rFonts w:eastAsiaTheme="minorEastAsia"/>
              </w:rPr>
            </w:pPr>
            <w:r>
              <w:rPr>
                <w:rStyle w:val="FontStyle25"/>
                <w:rFonts w:eastAsiaTheme="minorEastAsia"/>
              </w:rPr>
              <w:t xml:space="preserve">Техника безопасности при занятиях на свежем </w:t>
            </w:r>
            <w:r>
              <w:rPr>
                <w:rStyle w:val="FontStyle25"/>
                <w:rFonts w:eastAsiaTheme="minorEastAsia"/>
              </w:rPr>
              <w:lastRenderedPageBreak/>
              <w:t xml:space="preserve">воздухе, профилактика травматизма летом. </w:t>
            </w:r>
            <w:r w:rsidR="00B2019F">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058BA" w:rsidRPr="00052FC5" w:rsidRDefault="00420D87" w:rsidP="001E22B2">
            <w:pPr>
              <w:jc w:val="center"/>
              <w:rPr>
                <w:rStyle w:val="FontStyle25"/>
                <w:rFonts w:eastAsiaTheme="minorEastAsia"/>
              </w:rPr>
            </w:pPr>
            <w:r>
              <w:rPr>
                <w:rStyle w:val="FontStyle25"/>
                <w:rFonts w:eastAsiaTheme="minorEastAsia"/>
              </w:rPr>
              <w:lastRenderedPageBreak/>
              <w:t>3</w:t>
            </w:r>
          </w:p>
        </w:tc>
        <w:tc>
          <w:tcPr>
            <w:tcW w:w="1272" w:type="dxa"/>
          </w:tcPr>
          <w:p w:rsidR="006058BA" w:rsidRPr="00052FC5" w:rsidRDefault="00420D87"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D17BD" w:rsidP="001E22B2">
            <w:pPr>
              <w:jc w:val="center"/>
              <w:rPr>
                <w:rStyle w:val="FontStyle25"/>
                <w:rFonts w:eastAsiaTheme="minorEastAsia"/>
              </w:rPr>
            </w:pPr>
            <w:r>
              <w:rPr>
                <w:rStyle w:val="FontStyle25"/>
                <w:rFonts w:eastAsiaTheme="minorEastAsia"/>
              </w:rPr>
              <w:lastRenderedPageBreak/>
              <w:t>2</w:t>
            </w:r>
          </w:p>
        </w:tc>
        <w:tc>
          <w:tcPr>
            <w:tcW w:w="5242" w:type="dxa"/>
          </w:tcPr>
          <w:p w:rsidR="006058BA" w:rsidRPr="00052FC5" w:rsidRDefault="00BE2310" w:rsidP="00BE2310">
            <w:pPr>
              <w:rPr>
                <w:rStyle w:val="FontStyle25"/>
                <w:rFonts w:eastAsiaTheme="minorEastAsia"/>
              </w:rPr>
            </w:pPr>
            <w:r>
              <w:rPr>
                <w:rStyle w:val="FontStyle25"/>
                <w:rFonts w:eastAsiaTheme="minorEastAsia"/>
              </w:rPr>
              <w:t>О</w:t>
            </w:r>
            <w:r w:rsidR="00B2019F">
              <w:rPr>
                <w:rStyle w:val="FontStyle25"/>
                <w:rFonts w:eastAsiaTheme="minorEastAsia"/>
              </w:rPr>
              <w:t>бщеразвивающие упражнения, акробатические упражнения, подвижные игры на свежем воздухе.</w:t>
            </w:r>
            <w:r>
              <w:rPr>
                <w:rStyle w:val="FontStyle25"/>
                <w:rFonts w:eastAsiaTheme="minorEastAsia"/>
              </w:rPr>
              <w:t xml:space="preserve"> Беседа: волевые качества борца.</w:t>
            </w:r>
          </w:p>
        </w:tc>
        <w:tc>
          <w:tcPr>
            <w:tcW w:w="1547" w:type="dxa"/>
          </w:tcPr>
          <w:p w:rsidR="006058BA" w:rsidRPr="00052FC5" w:rsidRDefault="00420D87" w:rsidP="001E22B2">
            <w:pPr>
              <w:jc w:val="center"/>
              <w:rPr>
                <w:rStyle w:val="FontStyle25"/>
                <w:rFonts w:eastAsiaTheme="minorEastAsia"/>
              </w:rPr>
            </w:pPr>
            <w:r>
              <w:rPr>
                <w:rStyle w:val="FontStyle25"/>
                <w:rFonts w:eastAsiaTheme="minorEastAsia"/>
              </w:rPr>
              <w:t>3</w:t>
            </w:r>
          </w:p>
        </w:tc>
        <w:tc>
          <w:tcPr>
            <w:tcW w:w="1272" w:type="dxa"/>
          </w:tcPr>
          <w:p w:rsidR="006058BA" w:rsidRPr="00052FC5" w:rsidRDefault="00420D87" w:rsidP="001E22B2">
            <w:pPr>
              <w:jc w:val="center"/>
              <w:rPr>
                <w:rStyle w:val="FontStyle25"/>
                <w:rFonts w:eastAsiaTheme="minorEastAsia"/>
              </w:rPr>
            </w:pPr>
            <w:r>
              <w:rPr>
                <w:rStyle w:val="FontStyle25"/>
                <w:rFonts w:eastAsiaTheme="minorEastAsia"/>
              </w:rPr>
              <w:t>1</w:t>
            </w:r>
          </w:p>
        </w:tc>
        <w:tc>
          <w:tcPr>
            <w:tcW w:w="1309" w:type="dxa"/>
          </w:tcPr>
          <w:p w:rsidR="006058BA" w:rsidRPr="00052FC5" w:rsidRDefault="00420D87"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D17BD" w:rsidP="001E22B2">
            <w:pPr>
              <w:jc w:val="center"/>
              <w:rPr>
                <w:rStyle w:val="FontStyle25"/>
                <w:rFonts w:eastAsiaTheme="minorEastAsia"/>
              </w:rPr>
            </w:pPr>
            <w:r>
              <w:rPr>
                <w:rStyle w:val="FontStyle25"/>
                <w:rFonts w:eastAsiaTheme="minorEastAsia"/>
              </w:rPr>
              <w:t>3</w:t>
            </w:r>
          </w:p>
        </w:tc>
        <w:tc>
          <w:tcPr>
            <w:tcW w:w="5242" w:type="dxa"/>
          </w:tcPr>
          <w:p w:rsidR="006058BA" w:rsidRPr="00052FC5" w:rsidRDefault="00BE2310"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одежды на груди или шее спереди. Переход от броска через бедро на переднюю подножку.</w:t>
            </w:r>
          </w:p>
        </w:tc>
        <w:tc>
          <w:tcPr>
            <w:tcW w:w="1547" w:type="dxa"/>
          </w:tcPr>
          <w:p w:rsidR="006058BA" w:rsidRPr="00052FC5" w:rsidRDefault="00445CAB"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45CAB" w:rsidP="001E22B2">
            <w:pPr>
              <w:jc w:val="center"/>
              <w:rPr>
                <w:rStyle w:val="FontStyle25"/>
                <w:rFonts w:eastAsiaTheme="minorEastAsia"/>
              </w:rPr>
            </w:pPr>
            <w:r>
              <w:rPr>
                <w:rStyle w:val="FontStyle25"/>
                <w:rFonts w:eastAsiaTheme="minorEastAsia"/>
              </w:rPr>
              <w:t>2</w:t>
            </w:r>
          </w:p>
        </w:tc>
      </w:tr>
      <w:tr w:rsidR="006058BA" w:rsidRPr="00052FC5" w:rsidTr="00682789">
        <w:tc>
          <w:tcPr>
            <w:tcW w:w="802" w:type="dxa"/>
          </w:tcPr>
          <w:p w:rsidR="006058BA" w:rsidRPr="00052FC5" w:rsidRDefault="00ED17BD" w:rsidP="001E22B2">
            <w:pPr>
              <w:jc w:val="center"/>
              <w:rPr>
                <w:rStyle w:val="FontStyle25"/>
                <w:rFonts w:eastAsiaTheme="minorEastAsia"/>
              </w:rPr>
            </w:pPr>
            <w:r>
              <w:rPr>
                <w:rStyle w:val="FontStyle25"/>
                <w:rFonts w:eastAsiaTheme="minorEastAsia"/>
              </w:rPr>
              <w:t>4</w:t>
            </w:r>
          </w:p>
        </w:tc>
        <w:tc>
          <w:tcPr>
            <w:tcW w:w="5242" w:type="dxa"/>
          </w:tcPr>
          <w:p w:rsidR="006058BA" w:rsidRPr="00052FC5" w:rsidRDefault="00B2019F"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058BA" w:rsidRPr="00052FC5" w:rsidRDefault="00445CAB" w:rsidP="001E22B2">
            <w:pPr>
              <w:jc w:val="center"/>
              <w:rPr>
                <w:rStyle w:val="FontStyle25"/>
                <w:rFonts w:eastAsiaTheme="minorEastAsia"/>
              </w:rPr>
            </w:pPr>
            <w:r>
              <w:rPr>
                <w:rStyle w:val="FontStyle25"/>
                <w:rFonts w:eastAsiaTheme="minorEastAsia"/>
              </w:rPr>
              <w:t>2</w:t>
            </w:r>
          </w:p>
        </w:tc>
        <w:tc>
          <w:tcPr>
            <w:tcW w:w="1272" w:type="dxa"/>
          </w:tcPr>
          <w:p w:rsidR="006058BA" w:rsidRPr="00052FC5" w:rsidRDefault="006058BA" w:rsidP="001E22B2">
            <w:pPr>
              <w:jc w:val="center"/>
              <w:rPr>
                <w:rStyle w:val="FontStyle25"/>
                <w:rFonts w:eastAsiaTheme="minorEastAsia"/>
              </w:rPr>
            </w:pPr>
          </w:p>
        </w:tc>
        <w:tc>
          <w:tcPr>
            <w:tcW w:w="1309" w:type="dxa"/>
          </w:tcPr>
          <w:p w:rsidR="006058BA" w:rsidRPr="00052FC5" w:rsidRDefault="00445CAB" w:rsidP="001E22B2">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D17BD" w:rsidP="00AB647D">
            <w:pPr>
              <w:jc w:val="center"/>
              <w:rPr>
                <w:rStyle w:val="FontStyle25"/>
                <w:rFonts w:eastAsiaTheme="minorEastAsia"/>
              </w:rPr>
            </w:pPr>
            <w:r>
              <w:rPr>
                <w:rStyle w:val="FontStyle25"/>
                <w:rFonts w:eastAsiaTheme="minorEastAsia"/>
              </w:rPr>
              <w:t>5</w:t>
            </w:r>
          </w:p>
        </w:tc>
        <w:tc>
          <w:tcPr>
            <w:tcW w:w="5242" w:type="dxa"/>
          </w:tcPr>
          <w:p w:rsidR="00682789" w:rsidRPr="00052FC5" w:rsidRDefault="00BE2310"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одежды на груди или шее спереди. Переход от броска через бедро на переднюю подножку.</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3</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3</w:t>
            </w:r>
          </w:p>
        </w:tc>
      </w:tr>
      <w:tr w:rsidR="00682789" w:rsidRPr="00052FC5" w:rsidTr="00682789">
        <w:tc>
          <w:tcPr>
            <w:tcW w:w="802" w:type="dxa"/>
          </w:tcPr>
          <w:p w:rsidR="00682789" w:rsidRPr="00052FC5" w:rsidRDefault="00ED17BD" w:rsidP="00AB647D">
            <w:pPr>
              <w:jc w:val="center"/>
              <w:rPr>
                <w:rStyle w:val="FontStyle25"/>
                <w:rFonts w:eastAsiaTheme="minorEastAsia"/>
              </w:rPr>
            </w:pPr>
            <w:r>
              <w:rPr>
                <w:rStyle w:val="FontStyle25"/>
                <w:rFonts w:eastAsiaTheme="minorEastAsia"/>
              </w:rPr>
              <w:t>6</w:t>
            </w:r>
          </w:p>
        </w:tc>
        <w:tc>
          <w:tcPr>
            <w:tcW w:w="5242" w:type="dxa"/>
          </w:tcPr>
          <w:p w:rsidR="00682789" w:rsidRPr="00052FC5" w:rsidRDefault="00BE2310" w:rsidP="00BE2310">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одежды на груди или шее спереди. Рычаг локтя между бедрами от удержания верхом.</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D17BD" w:rsidP="00AB647D">
            <w:pPr>
              <w:jc w:val="center"/>
              <w:rPr>
                <w:rStyle w:val="FontStyle25"/>
                <w:rFonts w:eastAsiaTheme="minorEastAsia"/>
              </w:rPr>
            </w:pPr>
            <w:r>
              <w:rPr>
                <w:rStyle w:val="FontStyle25"/>
                <w:rFonts w:eastAsiaTheme="minorEastAsia"/>
              </w:rPr>
              <w:t>7</w:t>
            </w:r>
          </w:p>
        </w:tc>
        <w:tc>
          <w:tcPr>
            <w:tcW w:w="5242" w:type="dxa"/>
          </w:tcPr>
          <w:p w:rsidR="00682789" w:rsidRPr="00052FC5" w:rsidRDefault="00B2019F"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D17BD" w:rsidP="00AB647D">
            <w:pPr>
              <w:jc w:val="center"/>
              <w:rPr>
                <w:rStyle w:val="FontStyle25"/>
                <w:rFonts w:eastAsiaTheme="minorEastAsia"/>
              </w:rPr>
            </w:pPr>
            <w:r>
              <w:rPr>
                <w:rStyle w:val="FontStyle25"/>
                <w:rFonts w:eastAsiaTheme="minorEastAsia"/>
              </w:rPr>
              <w:t>8</w:t>
            </w:r>
          </w:p>
        </w:tc>
        <w:tc>
          <w:tcPr>
            <w:tcW w:w="5242" w:type="dxa"/>
          </w:tcPr>
          <w:p w:rsidR="00682789" w:rsidRPr="00052FC5" w:rsidRDefault="001C27DA"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рукавов, переход от передней подножки на заднюю.</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D17BD" w:rsidP="00AB647D">
            <w:pPr>
              <w:jc w:val="center"/>
              <w:rPr>
                <w:rStyle w:val="FontStyle25"/>
                <w:rFonts w:eastAsiaTheme="minorEastAsia"/>
              </w:rPr>
            </w:pPr>
            <w:r>
              <w:rPr>
                <w:rStyle w:val="FontStyle25"/>
                <w:rFonts w:eastAsiaTheme="minorEastAsia"/>
              </w:rPr>
              <w:t>9</w:t>
            </w:r>
          </w:p>
        </w:tc>
        <w:tc>
          <w:tcPr>
            <w:tcW w:w="5242" w:type="dxa"/>
          </w:tcPr>
          <w:p w:rsidR="00682789" w:rsidRPr="00052FC5" w:rsidRDefault="00BE2310"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одежды на груди или шее спереди. Рычаг локтя между бедрами от удержания верхом.</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445CAB" w:rsidP="00AB647D">
            <w:pPr>
              <w:jc w:val="center"/>
              <w:rPr>
                <w:rStyle w:val="FontStyle25"/>
                <w:rFonts w:eastAsiaTheme="minorEastAsia"/>
              </w:rPr>
            </w:pPr>
            <w:r>
              <w:rPr>
                <w:rStyle w:val="FontStyle25"/>
                <w:rFonts w:eastAsiaTheme="minorEastAsia"/>
              </w:rPr>
              <w:t>10</w:t>
            </w:r>
          </w:p>
        </w:tc>
        <w:tc>
          <w:tcPr>
            <w:tcW w:w="5242" w:type="dxa"/>
          </w:tcPr>
          <w:p w:rsidR="00682789" w:rsidRPr="00052FC5" w:rsidRDefault="001C27DA" w:rsidP="00445CA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рукавов, переход от передней подножки на заднюю.</w:t>
            </w:r>
          </w:p>
        </w:tc>
        <w:tc>
          <w:tcPr>
            <w:tcW w:w="1547" w:type="dxa"/>
          </w:tcPr>
          <w:p w:rsidR="00682789" w:rsidRPr="00052FC5" w:rsidRDefault="00445CAB"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445CAB" w:rsidP="00AB647D">
            <w:pPr>
              <w:jc w:val="center"/>
              <w:rPr>
                <w:rStyle w:val="FontStyle25"/>
                <w:rFonts w:eastAsiaTheme="minorEastAsia"/>
              </w:rPr>
            </w:pPr>
            <w:r>
              <w:rPr>
                <w:rStyle w:val="FontStyle25"/>
                <w:rFonts w:eastAsiaTheme="minorEastAsia"/>
              </w:rPr>
              <w:t>2</w:t>
            </w:r>
          </w:p>
        </w:tc>
      </w:tr>
      <w:tr w:rsidR="00445CAB" w:rsidRPr="00052FC5" w:rsidTr="00AB647D">
        <w:tc>
          <w:tcPr>
            <w:tcW w:w="6044" w:type="dxa"/>
            <w:gridSpan w:val="2"/>
          </w:tcPr>
          <w:p w:rsidR="00445CAB" w:rsidRPr="00445CAB" w:rsidRDefault="00445CAB" w:rsidP="00445CAB">
            <w:pPr>
              <w:jc w:val="center"/>
              <w:rPr>
                <w:rStyle w:val="FontStyle25"/>
                <w:rFonts w:eastAsiaTheme="minorEastAsia"/>
                <w:b/>
              </w:rPr>
            </w:pPr>
            <w:r w:rsidRPr="00445CAB">
              <w:rPr>
                <w:rStyle w:val="FontStyle25"/>
                <w:rFonts w:eastAsiaTheme="minorEastAsia"/>
                <w:b/>
              </w:rPr>
              <w:t>ИЮЛЬ</w:t>
            </w:r>
          </w:p>
        </w:tc>
        <w:tc>
          <w:tcPr>
            <w:tcW w:w="1547" w:type="dxa"/>
          </w:tcPr>
          <w:p w:rsidR="00445CAB" w:rsidRPr="00445CAB" w:rsidRDefault="00445CAB" w:rsidP="00AB647D">
            <w:pPr>
              <w:jc w:val="center"/>
              <w:rPr>
                <w:rStyle w:val="FontStyle25"/>
                <w:rFonts w:eastAsiaTheme="minorEastAsia"/>
                <w:b/>
              </w:rPr>
            </w:pPr>
            <w:r w:rsidRPr="00445CAB">
              <w:rPr>
                <w:rStyle w:val="FontStyle25"/>
                <w:rFonts w:eastAsiaTheme="minorEastAsia"/>
                <w:b/>
              </w:rPr>
              <w:t>24</w:t>
            </w:r>
          </w:p>
        </w:tc>
        <w:tc>
          <w:tcPr>
            <w:tcW w:w="1272" w:type="dxa"/>
          </w:tcPr>
          <w:p w:rsidR="00445CAB" w:rsidRPr="00445CAB" w:rsidRDefault="00445CAB" w:rsidP="00AB647D">
            <w:pPr>
              <w:jc w:val="center"/>
              <w:rPr>
                <w:rStyle w:val="FontStyle25"/>
                <w:rFonts w:eastAsiaTheme="minorEastAsia"/>
                <w:b/>
              </w:rPr>
            </w:pPr>
            <w:r w:rsidRPr="00445CAB">
              <w:rPr>
                <w:rStyle w:val="FontStyle25"/>
                <w:rFonts w:eastAsiaTheme="minorEastAsia"/>
                <w:b/>
              </w:rPr>
              <w:t>0</w:t>
            </w:r>
          </w:p>
        </w:tc>
        <w:tc>
          <w:tcPr>
            <w:tcW w:w="1309" w:type="dxa"/>
          </w:tcPr>
          <w:p w:rsidR="00445CAB" w:rsidRPr="00445CAB" w:rsidRDefault="00445CAB" w:rsidP="00AB647D">
            <w:pPr>
              <w:jc w:val="center"/>
              <w:rPr>
                <w:rStyle w:val="FontStyle25"/>
                <w:rFonts w:eastAsiaTheme="minorEastAsia"/>
                <w:b/>
              </w:rPr>
            </w:pPr>
            <w:r w:rsidRPr="00445CAB">
              <w:rPr>
                <w:rStyle w:val="FontStyle25"/>
                <w:rFonts w:eastAsiaTheme="minorEastAsia"/>
                <w:b/>
              </w:rPr>
              <w:t>24</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1</w:t>
            </w:r>
          </w:p>
        </w:tc>
        <w:tc>
          <w:tcPr>
            <w:tcW w:w="5242" w:type="dxa"/>
          </w:tcPr>
          <w:p w:rsidR="00682789" w:rsidRPr="00052FC5" w:rsidRDefault="005A4847"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5242" w:type="dxa"/>
          </w:tcPr>
          <w:p w:rsidR="00682789" w:rsidRPr="00052FC5" w:rsidRDefault="00DF1830"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рукавов, рычаг локтя между бедрами от удержания верхом.</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3</w:t>
            </w:r>
          </w:p>
        </w:tc>
        <w:tc>
          <w:tcPr>
            <w:tcW w:w="5242" w:type="dxa"/>
          </w:tcPr>
          <w:p w:rsidR="00682789" w:rsidRPr="00052FC5" w:rsidRDefault="005A4847"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lastRenderedPageBreak/>
              <w:t>4</w:t>
            </w:r>
          </w:p>
        </w:tc>
        <w:tc>
          <w:tcPr>
            <w:tcW w:w="5242" w:type="dxa"/>
          </w:tcPr>
          <w:p w:rsidR="00682789" w:rsidRPr="00052FC5" w:rsidRDefault="00DF1830"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рукавов, рычаг локтя между бедрами от удержания верхом.</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5</w:t>
            </w:r>
          </w:p>
        </w:tc>
        <w:tc>
          <w:tcPr>
            <w:tcW w:w="5242" w:type="dxa"/>
          </w:tcPr>
          <w:p w:rsidR="00682789" w:rsidRPr="00052FC5" w:rsidRDefault="00C866EE"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переход от передней подножки на заднюю.</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6</w:t>
            </w:r>
          </w:p>
        </w:tc>
        <w:tc>
          <w:tcPr>
            <w:tcW w:w="5242" w:type="dxa"/>
          </w:tcPr>
          <w:p w:rsidR="00682789" w:rsidRPr="00052FC5" w:rsidRDefault="005A4847"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7</w:t>
            </w:r>
          </w:p>
        </w:tc>
        <w:tc>
          <w:tcPr>
            <w:tcW w:w="5242" w:type="dxa"/>
          </w:tcPr>
          <w:p w:rsidR="00682789" w:rsidRPr="00052FC5" w:rsidRDefault="00C866EE"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переход от передней подножки на заднюю.</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8</w:t>
            </w:r>
          </w:p>
        </w:tc>
        <w:tc>
          <w:tcPr>
            <w:tcW w:w="5242" w:type="dxa"/>
          </w:tcPr>
          <w:p w:rsidR="00682789" w:rsidRPr="00052FC5" w:rsidRDefault="00DF1830"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Освобождение от захвата рукавов, рычаг локтя между бедрами от удержания верхом.</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9</w:t>
            </w:r>
          </w:p>
        </w:tc>
        <w:tc>
          <w:tcPr>
            <w:tcW w:w="5242" w:type="dxa"/>
          </w:tcPr>
          <w:p w:rsidR="00682789" w:rsidRPr="00052FC5" w:rsidRDefault="005A4847"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10</w:t>
            </w:r>
          </w:p>
        </w:tc>
        <w:tc>
          <w:tcPr>
            <w:tcW w:w="5242" w:type="dxa"/>
          </w:tcPr>
          <w:p w:rsidR="00682789" w:rsidRPr="00052FC5" w:rsidRDefault="00C866EE"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переход от передней подножки на заднюю. Ущемление ахиллова сухожилия в положении на животе.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11</w:t>
            </w:r>
          </w:p>
        </w:tc>
        <w:tc>
          <w:tcPr>
            <w:tcW w:w="5242" w:type="dxa"/>
          </w:tcPr>
          <w:p w:rsidR="00682789" w:rsidRPr="00052FC5" w:rsidRDefault="00C866EE"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переход от передней подножки на заднюю. Ущемление ахиллова сухожилия в положении на животе.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12</w:t>
            </w:r>
          </w:p>
        </w:tc>
        <w:tc>
          <w:tcPr>
            <w:tcW w:w="5242" w:type="dxa"/>
          </w:tcPr>
          <w:p w:rsidR="00682789" w:rsidRPr="00052FC5" w:rsidRDefault="005A4847" w:rsidP="00EA6FCB">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E0564E" w:rsidRPr="00052FC5" w:rsidTr="00AB647D">
        <w:tc>
          <w:tcPr>
            <w:tcW w:w="6044" w:type="dxa"/>
            <w:gridSpan w:val="2"/>
          </w:tcPr>
          <w:p w:rsidR="00E0564E" w:rsidRPr="00E0564E" w:rsidRDefault="00E0564E" w:rsidP="00AB647D">
            <w:pPr>
              <w:jc w:val="center"/>
              <w:rPr>
                <w:rStyle w:val="FontStyle25"/>
                <w:rFonts w:eastAsiaTheme="minorEastAsia"/>
                <w:b/>
              </w:rPr>
            </w:pPr>
            <w:r w:rsidRPr="00E0564E">
              <w:rPr>
                <w:rStyle w:val="FontStyle25"/>
                <w:rFonts w:eastAsiaTheme="minorEastAsia"/>
                <w:b/>
              </w:rPr>
              <w:t>АВГУСТ</w:t>
            </w:r>
          </w:p>
        </w:tc>
        <w:tc>
          <w:tcPr>
            <w:tcW w:w="1547" w:type="dxa"/>
          </w:tcPr>
          <w:p w:rsidR="00E0564E" w:rsidRPr="00E0564E" w:rsidRDefault="00E0564E" w:rsidP="00AB647D">
            <w:pPr>
              <w:jc w:val="center"/>
              <w:rPr>
                <w:rStyle w:val="FontStyle25"/>
                <w:rFonts w:eastAsiaTheme="minorEastAsia"/>
                <w:b/>
              </w:rPr>
            </w:pPr>
            <w:r w:rsidRPr="00E0564E">
              <w:rPr>
                <w:rStyle w:val="FontStyle25"/>
                <w:rFonts w:eastAsiaTheme="minorEastAsia"/>
                <w:b/>
              </w:rPr>
              <w:t>14</w:t>
            </w:r>
          </w:p>
        </w:tc>
        <w:tc>
          <w:tcPr>
            <w:tcW w:w="1272" w:type="dxa"/>
          </w:tcPr>
          <w:p w:rsidR="00E0564E" w:rsidRPr="00E0564E" w:rsidRDefault="00E0564E" w:rsidP="00AB647D">
            <w:pPr>
              <w:jc w:val="center"/>
              <w:rPr>
                <w:rStyle w:val="FontStyle25"/>
                <w:rFonts w:eastAsiaTheme="minorEastAsia"/>
                <w:b/>
              </w:rPr>
            </w:pPr>
            <w:r w:rsidRPr="00E0564E">
              <w:rPr>
                <w:rStyle w:val="FontStyle25"/>
                <w:rFonts w:eastAsiaTheme="minorEastAsia"/>
                <w:b/>
              </w:rPr>
              <w:t>0</w:t>
            </w:r>
          </w:p>
        </w:tc>
        <w:tc>
          <w:tcPr>
            <w:tcW w:w="1309" w:type="dxa"/>
          </w:tcPr>
          <w:p w:rsidR="00E0564E" w:rsidRPr="00E0564E" w:rsidRDefault="00E0564E" w:rsidP="00AB647D">
            <w:pPr>
              <w:jc w:val="center"/>
              <w:rPr>
                <w:rStyle w:val="FontStyle25"/>
                <w:rFonts w:eastAsiaTheme="minorEastAsia"/>
                <w:b/>
              </w:rPr>
            </w:pPr>
            <w:r w:rsidRPr="00E0564E">
              <w:rPr>
                <w:rStyle w:val="FontStyle25"/>
                <w:rFonts w:eastAsiaTheme="minorEastAsia"/>
                <w:b/>
              </w:rPr>
              <w:t>14</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1</w:t>
            </w:r>
          </w:p>
        </w:tc>
        <w:tc>
          <w:tcPr>
            <w:tcW w:w="5242" w:type="dxa"/>
          </w:tcPr>
          <w:p w:rsidR="00682789" w:rsidRPr="00052FC5" w:rsidRDefault="00DC2401"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отработка коронной комбинации и связки. Игры в атакующие захваты.</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5242" w:type="dxa"/>
          </w:tcPr>
          <w:p w:rsidR="00682789" w:rsidRPr="00052FC5" w:rsidRDefault="002B2A5B"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в атакующие захваты, переход от передней подножки на заднюю.</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3</w:t>
            </w:r>
          </w:p>
        </w:tc>
        <w:tc>
          <w:tcPr>
            <w:tcW w:w="5242" w:type="dxa"/>
          </w:tcPr>
          <w:p w:rsidR="00682789" w:rsidRPr="00052FC5" w:rsidRDefault="005A4847"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на свежем воздухе.</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682789" w:rsidRPr="00052FC5" w:rsidTr="00682789">
        <w:tc>
          <w:tcPr>
            <w:tcW w:w="802" w:type="dxa"/>
          </w:tcPr>
          <w:p w:rsidR="00682789" w:rsidRPr="00052FC5" w:rsidRDefault="00E0564E" w:rsidP="00AB647D">
            <w:pPr>
              <w:jc w:val="center"/>
              <w:rPr>
                <w:rStyle w:val="FontStyle25"/>
                <w:rFonts w:eastAsiaTheme="minorEastAsia"/>
              </w:rPr>
            </w:pPr>
            <w:r>
              <w:rPr>
                <w:rStyle w:val="FontStyle25"/>
                <w:rFonts w:eastAsiaTheme="minorEastAsia"/>
              </w:rPr>
              <w:t>4</w:t>
            </w:r>
          </w:p>
        </w:tc>
        <w:tc>
          <w:tcPr>
            <w:tcW w:w="5242" w:type="dxa"/>
          </w:tcPr>
          <w:p w:rsidR="00682789" w:rsidRPr="00052FC5" w:rsidRDefault="00DC2401"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отработка коронной комбинации и связки. Игры в атакующие захваты.</w:t>
            </w:r>
          </w:p>
        </w:tc>
        <w:tc>
          <w:tcPr>
            <w:tcW w:w="1547" w:type="dxa"/>
          </w:tcPr>
          <w:p w:rsidR="00682789" w:rsidRPr="00052FC5" w:rsidRDefault="00E0564E" w:rsidP="00AB647D">
            <w:pPr>
              <w:jc w:val="center"/>
              <w:rPr>
                <w:rStyle w:val="FontStyle25"/>
                <w:rFonts w:eastAsiaTheme="minorEastAsia"/>
              </w:rPr>
            </w:pPr>
            <w:r>
              <w:rPr>
                <w:rStyle w:val="FontStyle25"/>
                <w:rFonts w:eastAsiaTheme="minorEastAsia"/>
              </w:rPr>
              <w:t>2</w:t>
            </w:r>
          </w:p>
        </w:tc>
        <w:tc>
          <w:tcPr>
            <w:tcW w:w="1272" w:type="dxa"/>
          </w:tcPr>
          <w:p w:rsidR="00682789" w:rsidRPr="00052FC5" w:rsidRDefault="00682789" w:rsidP="00AB647D">
            <w:pPr>
              <w:jc w:val="center"/>
              <w:rPr>
                <w:rStyle w:val="FontStyle25"/>
                <w:rFonts w:eastAsiaTheme="minorEastAsia"/>
              </w:rPr>
            </w:pPr>
          </w:p>
        </w:tc>
        <w:tc>
          <w:tcPr>
            <w:tcW w:w="1309" w:type="dxa"/>
          </w:tcPr>
          <w:p w:rsidR="00682789" w:rsidRPr="00052FC5" w:rsidRDefault="00E0564E" w:rsidP="00AB647D">
            <w:pPr>
              <w:jc w:val="center"/>
              <w:rPr>
                <w:rStyle w:val="FontStyle25"/>
                <w:rFonts w:eastAsiaTheme="minorEastAsia"/>
              </w:rPr>
            </w:pPr>
            <w:r>
              <w:rPr>
                <w:rStyle w:val="FontStyle25"/>
                <w:rFonts w:eastAsiaTheme="minorEastAsia"/>
              </w:rPr>
              <w:t>2</w:t>
            </w:r>
          </w:p>
        </w:tc>
      </w:tr>
      <w:tr w:rsidR="00E0564E" w:rsidRPr="00052FC5" w:rsidTr="00682789">
        <w:tc>
          <w:tcPr>
            <w:tcW w:w="802" w:type="dxa"/>
          </w:tcPr>
          <w:p w:rsidR="00E0564E" w:rsidRPr="00052FC5" w:rsidRDefault="00E0564E" w:rsidP="00AB647D">
            <w:pPr>
              <w:jc w:val="center"/>
              <w:rPr>
                <w:rStyle w:val="FontStyle25"/>
                <w:rFonts w:eastAsiaTheme="minorEastAsia"/>
              </w:rPr>
            </w:pPr>
            <w:r>
              <w:rPr>
                <w:rStyle w:val="FontStyle25"/>
                <w:rFonts w:eastAsiaTheme="minorEastAsia"/>
              </w:rPr>
              <w:t>5</w:t>
            </w:r>
          </w:p>
        </w:tc>
        <w:tc>
          <w:tcPr>
            <w:tcW w:w="5242" w:type="dxa"/>
          </w:tcPr>
          <w:p w:rsidR="00E0564E" w:rsidRPr="00052FC5" w:rsidRDefault="002B2A5B"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игры в атакующие захваты, переход от передней подножки на заднюю.</w:t>
            </w:r>
          </w:p>
        </w:tc>
        <w:tc>
          <w:tcPr>
            <w:tcW w:w="1547" w:type="dxa"/>
          </w:tcPr>
          <w:p w:rsidR="00E0564E" w:rsidRDefault="00E0564E" w:rsidP="00AB647D">
            <w:pPr>
              <w:jc w:val="center"/>
              <w:rPr>
                <w:rStyle w:val="FontStyle25"/>
                <w:rFonts w:eastAsiaTheme="minorEastAsia"/>
              </w:rPr>
            </w:pPr>
            <w:r>
              <w:rPr>
                <w:rStyle w:val="FontStyle25"/>
                <w:rFonts w:eastAsiaTheme="minorEastAsia"/>
              </w:rPr>
              <w:t>2</w:t>
            </w:r>
          </w:p>
        </w:tc>
        <w:tc>
          <w:tcPr>
            <w:tcW w:w="1272" w:type="dxa"/>
          </w:tcPr>
          <w:p w:rsidR="00E0564E" w:rsidRPr="00052FC5" w:rsidRDefault="00E0564E" w:rsidP="00AB647D">
            <w:pPr>
              <w:jc w:val="center"/>
              <w:rPr>
                <w:rStyle w:val="FontStyle25"/>
                <w:rFonts w:eastAsiaTheme="minorEastAsia"/>
              </w:rPr>
            </w:pPr>
          </w:p>
        </w:tc>
        <w:tc>
          <w:tcPr>
            <w:tcW w:w="1309" w:type="dxa"/>
          </w:tcPr>
          <w:p w:rsidR="00E0564E" w:rsidRPr="00052FC5" w:rsidRDefault="00E0564E" w:rsidP="00AB647D">
            <w:pPr>
              <w:jc w:val="center"/>
              <w:rPr>
                <w:rStyle w:val="FontStyle25"/>
                <w:rFonts w:eastAsiaTheme="minorEastAsia"/>
              </w:rPr>
            </w:pPr>
            <w:r>
              <w:rPr>
                <w:rStyle w:val="FontStyle25"/>
                <w:rFonts w:eastAsiaTheme="minorEastAsia"/>
              </w:rPr>
              <w:t>2</w:t>
            </w:r>
          </w:p>
        </w:tc>
      </w:tr>
      <w:tr w:rsidR="00E0564E" w:rsidRPr="00052FC5" w:rsidTr="00682789">
        <w:tc>
          <w:tcPr>
            <w:tcW w:w="802" w:type="dxa"/>
          </w:tcPr>
          <w:p w:rsidR="00E0564E" w:rsidRPr="00052FC5" w:rsidRDefault="00E0564E" w:rsidP="00AB647D">
            <w:pPr>
              <w:jc w:val="center"/>
              <w:rPr>
                <w:rStyle w:val="FontStyle25"/>
                <w:rFonts w:eastAsiaTheme="minorEastAsia"/>
              </w:rPr>
            </w:pPr>
            <w:r>
              <w:rPr>
                <w:rStyle w:val="FontStyle25"/>
                <w:rFonts w:eastAsiaTheme="minorEastAsia"/>
              </w:rPr>
              <w:t>6</w:t>
            </w:r>
          </w:p>
        </w:tc>
        <w:tc>
          <w:tcPr>
            <w:tcW w:w="5242" w:type="dxa"/>
          </w:tcPr>
          <w:p w:rsidR="00E0564E" w:rsidRPr="00052FC5" w:rsidRDefault="005A4847" w:rsidP="005A4847">
            <w:pPr>
              <w:rPr>
                <w:rStyle w:val="FontStyle25"/>
                <w:rFonts w:eastAsiaTheme="minorEastAsia"/>
              </w:rPr>
            </w:pPr>
            <w:r>
              <w:rPr>
                <w:rStyle w:val="FontStyle25"/>
                <w:rFonts w:eastAsiaTheme="minorEastAsia"/>
              </w:rPr>
              <w:t xml:space="preserve">Общеразвивающие упражнения, акробатические </w:t>
            </w:r>
            <w:r>
              <w:rPr>
                <w:rStyle w:val="FontStyle25"/>
                <w:rFonts w:eastAsiaTheme="minorEastAsia"/>
              </w:rPr>
              <w:lastRenderedPageBreak/>
              <w:t>упражнения, подвижные игры на свежем воздухе.</w:t>
            </w:r>
          </w:p>
        </w:tc>
        <w:tc>
          <w:tcPr>
            <w:tcW w:w="1547" w:type="dxa"/>
          </w:tcPr>
          <w:p w:rsidR="00E0564E" w:rsidRDefault="00E0564E" w:rsidP="00AB647D">
            <w:pPr>
              <w:jc w:val="center"/>
              <w:rPr>
                <w:rStyle w:val="FontStyle25"/>
                <w:rFonts w:eastAsiaTheme="minorEastAsia"/>
              </w:rPr>
            </w:pPr>
            <w:r>
              <w:rPr>
                <w:rStyle w:val="FontStyle25"/>
                <w:rFonts w:eastAsiaTheme="minorEastAsia"/>
              </w:rPr>
              <w:lastRenderedPageBreak/>
              <w:t>2</w:t>
            </w:r>
          </w:p>
        </w:tc>
        <w:tc>
          <w:tcPr>
            <w:tcW w:w="1272" w:type="dxa"/>
          </w:tcPr>
          <w:p w:rsidR="00E0564E" w:rsidRPr="00052FC5" w:rsidRDefault="00E0564E" w:rsidP="00AB647D">
            <w:pPr>
              <w:jc w:val="center"/>
              <w:rPr>
                <w:rStyle w:val="FontStyle25"/>
                <w:rFonts w:eastAsiaTheme="minorEastAsia"/>
              </w:rPr>
            </w:pPr>
          </w:p>
        </w:tc>
        <w:tc>
          <w:tcPr>
            <w:tcW w:w="1309" w:type="dxa"/>
          </w:tcPr>
          <w:p w:rsidR="00E0564E" w:rsidRPr="00052FC5" w:rsidRDefault="00E0564E" w:rsidP="00AB647D">
            <w:pPr>
              <w:jc w:val="center"/>
              <w:rPr>
                <w:rStyle w:val="FontStyle25"/>
                <w:rFonts w:eastAsiaTheme="minorEastAsia"/>
              </w:rPr>
            </w:pPr>
            <w:r>
              <w:rPr>
                <w:rStyle w:val="FontStyle25"/>
                <w:rFonts w:eastAsiaTheme="minorEastAsia"/>
              </w:rPr>
              <w:t>2</w:t>
            </w:r>
          </w:p>
        </w:tc>
      </w:tr>
      <w:tr w:rsidR="00E0564E" w:rsidRPr="00052FC5" w:rsidTr="00682789">
        <w:tc>
          <w:tcPr>
            <w:tcW w:w="802" w:type="dxa"/>
          </w:tcPr>
          <w:p w:rsidR="00E0564E" w:rsidRPr="00052FC5" w:rsidRDefault="00E0564E" w:rsidP="00AB647D">
            <w:pPr>
              <w:jc w:val="center"/>
              <w:rPr>
                <w:rStyle w:val="FontStyle25"/>
                <w:rFonts w:eastAsiaTheme="minorEastAsia"/>
              </w:rPr>
            </w:pPr>
            <w:r>
              <w:rPr>
                <w:rStyle w:val="FontStyle25"/>
                <w:rFonts w:eastAsiaTheme="minorEastAsia"/>
              </w:rPr>
              <w:lastRenderedPageBreak/>
              <w:t>7</w:t>
            </w:r>
          </w:p>
        </w:tc>
        <w:tc>
          <w:tcPr>
            <w:tcW w:w="5242" w:type="dxa"/>
          </w:tcPr>
          <w:p w:rsidR="00E0564E" w:rsidRPr="00052FC5" w:rsidRDefault="00DC2401" w:rsidP="005A4847">
            <w:pPr>
              <w:rPr>
                <w:rStyle w:val="FontStyle25"/>
                <w:rFonts w:eastAsiaTheme="minorEastAsia"/>
              </w:rPr>
            </w:pPr>
            <w:r>
              <w:rPr>
                <w:rStyle w:val="FontStyle25"/>
                <w:rFonts w:eastAsiaTheme="minorEastAsia"/>
              </w:rPr>
              <w:t>Общеразвивающие упражнения, акробатические упражнения, подвижные игры, отработка коронной комбинации и связки. Игры в атакующие захваты.</w:t>
            </w:r>
          </w:p>
        </w:tc>
        <w:tc>
          <w:tcPr>
            <w:tcW w:w="1547" w:type="dxa"/>
          </w:tcPr>
          <w:p w:rsidR="00E0564E" w:rsidRDefault="00E0564E" w:rsidP="00AB647D">
            <w:pPr>
              <w:jc w:val="center"/>
              <w:rPr>
                <w:rStyle w:val="FontStyle25"/>
                <w:rFonts w:eastAsiaTheme="minorEastAsia"/>
              </w:rPr>
            </w:pPr>
            <w:r>
              <w:rPr>
                <w:rStyle w:val="FontStyle25"/>
                <w:rFonts w:eastAsiaTheme="minorEastAsia"/>
              </w:rPr>
              <w:t>2</w:t>
            </w:r>
          </w:p>
        </w:tc>
        <w:tc>
          <w:tcPr>
            <w:tcW w:w="1272" w:type="dxa"/>
          </w:tcPr>
          <w:p w:rsidR="00E0564E" w:rsidRPr="00052FC5" w:rsidRDefault="00E0564E" w:rsidP="00AB647D">
            <w:pPr>
              <w:jc w:val="center"/>
              <w:rPr>
                <w:rStyle w:val="FontStyle25"/>
                <w:rFonts w:eastAsiaTheme="minorEastAsia"/>
              </w:rPr>
            </w:pPr>
          </w:p>
        </w:tc>
        <w:tc>
          <w:tcPr>
            <w:tcW w:w="1309" w:type="dxa"/>
          </w:tcPr>
          <w:p w:rsidR="00E0564E" w:rsidRPr="00052FC5" w:rsidRDefault="00E0564E" w:rsidP="00AB647D">
            <w:pPr>
              <w:jc w:val="center"/>
              <w:rPr>
                <w:rStyle w:val="FontStyle25"/>
                <w:rFonts w:eastAsiaTheme="minorEastAsia"/>
              </w:rPr>
            </w:pPr>
            <w:r>
              <w:rPr>
                <w:rStyle w:val="FontStyle25"/>
                <w:rFonts w:eastAsiaTheme="minorEastAsia"/>
              </w:rPr>
              <w:t>2</w:t>
            </w:r>
          </w:p>
        </w:tc>
      </w:tr>
    </w:tbl>
    <w:p w:rsidR="001E02D0" w:rsidRPr="00052FC5" w:rsidRDefault="001E02D0" w:rsidP="001E02D0">
      <w:pPr>
        <w:jc w:val="center"/>
        <w:rPr>
          <w:rStyle w:val="FontStyle25"/>
          <w:rFonts w:eastAsiaTheme="minorEastAsia"/>
        </w:rPr>
      </w:pPr>
    </w:p>
    <w:p w:rsidR="005F5988" w:rsidRDefault="005F5988" w:rsidP="00E81A0C">
      <w:pPr>
        <w:rPr>
          <w:rStyle w:val="FontStyle25"/>
          <w:rFonts w:eastAsiaTheme="minorEastAsia"/>
          <w:b/>
        </w:rPr>
      </w:pPr>
      <w:bookmarkStart w:id="0" w:name="_GoBack"/>
      <w:bookmarkEnd w:id="0"/>
    </w:p>
    <w:p w:rsidR="005F5988" w:rsidRDefault="005F5988" w:rsidP="00E81A0C">
      <w:pPr>
        <w:rPr>
          <w:rStyle w:val="FontStyle25"/>
          <w:rFonts w:eastAsiaTheme="minorEastAsia"/>
          <w:b/>
        </w:rPr>
      </w:pPr>
    </w:p>
    <w:p w:rsidR="005F5988" w:rsidRDefault="005F5988" w:rsidP="00E81A0C">
      <w:pPr>
        <w:rPr>
          <w:rStyle w:val="FontStyle25"/>
          <w:rFonts w:eastAsiaTheme="minorEastAsia"/>
          <w:b/>
        </w:rPr>
      </w:pPr>
    </w:p>
    <w:p w:rsidR="001E02D0" w:rsidRDefault="00E81A0C" w:rsidP="00E81A0C">
      <w:pPr>
        <w:rPr>
          <w:rStyle w:val="FontStyle25"/>
          <w:rFonts w:eastAsiaTheme="minorEastAsia"/>
          <w:b/>
        </w:rPr>
      </w:pPr>
      <w:r>
        <w:rPr>
          <w:rStyle w:val="FontStyle25"/>
          <w:rFonts w:eastAsiaTheme="minorEastAsia"/>
          <w:b/>
          <w:lang w:val="en-US"/>
        </w:rPr>
        <w:t>V</w:t>
      </w:r>
      <w:r w:rsidR="001E02D0" w:rsidRPr="001E02D0">
        <w:rPr>
          <w:rStyle w:val="FontStyle25"/>
          <w:rFonts w:eastAsiaTheme="minorEastAsia"/>
          <w:b/>
        </w:rPr>
        <w:t xml:space="preserve">. </w:t>
      </w:r>
      <w:r w:rsidR="001E02D0">
        <w:rPr>
          <w:rStyle w:val="FontStyle25"/>
          <w:rFonts w:eastAsiaTheme="minorEastAsia"/>
          <w:b/>
        </w:rPr>
        <w:t>Контрольные нормативы.</w:t>
      </w:r>
    </w:p>
    <w:p w:rsidR="001E02D0" w:rsidRDefault="001E02D0" w:rsidP="001E02D0">
      <w:pPr>
        <w:rPr>
          <w:rStyle w:val="FontStyle25"/>
          <w:rFonts w:eastAsiaTheme="minorEastAsia"/>
        </w:rPr>
      </w:pPr>
    </w:p>
    <w:tbl>
      <w:tblPr>
        <w:tblW w:w="9639" w:type="dxa"/>
        <w:tblInd w:w="62" w:type="dxa"/>
        <w:tblLayout w:type="fixed"/>
        <w:tblCellMar>
          <w:top w:w="102" w:type="dxa"/>
          <w:left w:w="62" w:type="dxa"/>
          <w:bottom w:w="102" w:type="dxa"/>
          <w:right w:w="62" w:type="dxa"/>
        </w:tblCellMar>
        <w:tblLook w:val="0000"/>
      </w:tblPr>
      <w:tblGrid>
        <w:gridCol w:w="2272"/>
        <w:gridCol w:w="3695"/>
        <w:gridCol w:w="3672"/>
      </w:tblGrid>
      <w:tr w:rsidR="001E02D0" w:rsidRPr="001E02D0" w:rsidTr="00835E73">
        <w:tc>
          <w:tcPr>
            <w:tcW w:w="2272" w:type="dxa"/>
            <w:vMerge w:val="restart"/>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Развиваемое физическое качество</w:t>
            </w:r>
          </w:p>
        </w:tc>
        <w:tc>
          <w:tcPr>
            <w:tcW w:w="7367" w:type="dxa"/>
            <w:gridSpan w:val="2"/>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Контрольные упражнения (тесты)</w:t>
            </w:r>
          </w:p>
        </w:tc>
      </w:tr>
      <w:tr w:rsidR="001E02D0" w:rsidRPr="001E02D0" w:rsidTr="00835E73">
        <w:tc>
          <w:tcPr>
            <w:tcW w:w="2272" w:type="dxa"/>
            <w:vMerge/>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rsidR="001E02D0" w:rsidRPr="001E02D0" w:rsidRDefault="00835E73" w:rsidP="00F85B24">
            <w:pPr>
              <w:pStyle w:val="ConsPlusNormal"/>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3672" w:type="dxa"/>
            <w:tcBorders>
              <w:top w:val="single" w:sz="4" w:space="0" w:color="auto"/>
              <w:left w:val="single" w:sz="4" w:space="0" w:color="auto"/>
              <w:bottom w:val="single" w:sz="4" w:space="0" w:color="auto"/>
              <w:right w:val="single" w:sz="4" w:space="0" w:color="auto"/>
            </w:tcBorders>
          </w:tcPr>
          <w:p w:rsidR="001E02D0" w:rsidRPr="001E02D0" w:rsidRDefault="00835E73" w:rsidP="00F85B24">
            <w:pPr>
              <w:pStyle w:val="ConsPlusNormal"/>
              <w:jc w:val="center"/>
              <w:rPr>
                <w:rFonts w:ascii="Times New Roman" w:hAnsi="Times New Roman" w:cs="Times New Roman"/>
                <w:sz w:val="24"/>
                <w:szCs w:val="24"/>
              </w:rPr>
            </w:pPr>
            <w:r>
              <w:rPr>
                <w:rFonts w:ascii="Times New Roman" w:hAnsi="Times New Roman" w:cs="Times New Roman"/>
                <w:sz w:val="24"/>
                <w:szCs w:val="24"/>
              </w:rPr>
              <w:t>девочки</w:t>
            </w:r>
          </w:p>
        </w:tc>
      </w:tr>
      <w:tr w:rsidR="001E02D0" w:rsidRPr="001E02D0" w:rsidTr="00835E73">
        <w:tc>
          <w:tcPr>
            <w:tcW w:w="2272"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Скоростные качества</w:t>
            </w:r>
          </w:p>
        </w:tc>
        <w:tc>
          <w:tcPr>
            <w:tcW w:w="3695"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Бег на 30 м</w:t>
            </w:r>
          </w:p>
          <w:p w:rsidR="001E02D0" w:rsidRPr="001E02D0" w:rsidRDefault="001E02D0" w:rsidP="00835E73">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более </w:t>
            </w:r>
            <w:r w:rsidR="00835E73">
              <w:rPr>
                <w:rFonts w:ascii="Times New Roman" w:hAnsi="Times New Roman" w:cs="Times New Roman"/>
                <w:sz w:val="24"/>
                <w:szCs w:val="24"/>
              </w:rPr>
              <w:t>6,9</w:t>
            </w:r>
            <w:r w:rsidRPr="001E02D0">
              <w:rPr>
                <w:rFonts w:ascii="Times New Roman" w:hAnsi="Times New Roman" w:cs="Times New Roman"/>
                <w:sz w:val="24"/>
                <w:szCs w:val="24"/>
              </w:rPr>
              <w:t xml:space="preserve"> с)</w:t>
            </w:r>
          </w:p>
        </w:tc>
        <w:tc>
          <w:tcPr>
            <w:tcW w:w="3672"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Бег на 30 м</w:t>
            </w:r>
          </w:p>
          <w:p w:rsidR="001E02D0" w:rsidRPr="001E02D0" w:rsidRDefault="00697D83" w:rsidP="00835E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00835E73">
              <w:rPr>
                <w:rFonts w:ascii="Times New Roman" w:hAnsi="Times New Roman" w:cs="Times New Roman"/>
                <w:sz w:val="24"/>
                <w:szCs w:val="24"/>
              </w:rPr>
              <w:t>7,1</w:t>
            </w:r>
            <w:r w:rsidR="001E02D0" w:rsidRPr="001E02D0">
              <w:rPr>
                <w:rFonts w:ascii="Times New Roman" w:hAnsi="Times New Roman" w:cs="Times New Roman"/>
                <w:sz w:val="24"/>
                <w:szCs w:val="24"/>
              </w:rPr>
              <w:t xml:space="preserve"> с)</w:t>
            </w:r>
          </w:p>
        </w:tc>
      </w:tr>
      <w:tr w:rsidR="001E02D0" w:rsidRPr="001E02D0" w:rsidTr="00835E73">
        <w:tc>
          <w:tcPr>
            <w:tcW w:w="2272"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Координация</w:t>
            </w:r>
          </w:p>
        </w:tc>
        <w:tc>
          <w:tcPr>
            <w:tcW w:w="3695"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Челночный бег </w:t>
            </w:r>
            <w:r w:rsidR="00835E73">
              <w:rPr>
                <w:rFonts w:ascii="Times New Roman" w:hAnsi="Times New Roman" w:cs="Times New Roman"/>
                <w:sz w:val="24"/>
                <w:szCs w:val="24"/>
              </w:rPr>
              <w:t>3</w:t>
            </w:r>
            <w:r w:rsidRPr="001E02D0">
              <w:rPr>
                <w:rFonts w:ascii="Times New Roman" w:hAnsi="Times New Roman" w:cs="Times New Roman"/>
                <w:sz w:val="24"/>
                <w:szCs w:val="24"/>
              </w:rPr>
              <w:t xml:space="preserve"> x </w:t>
            </w:r>
            <w:r w:rsidR="00835E73">
              <w:rPr>
                <w:rFonts w:ascii="Times New Roman" w:hAnsi="Times New Roman" w:cs="Times New Roman"/>
                <w:sz w:val="24"/>
                <w:szCs w:val="24"/>
              </w:rPr>
              <w:t>10</w:t>
            </w:r>
            <w:r w:rsidRPr="001E02D0">
              <w:rPr>
                <w:rFonts w:ascii="Times New Roman" w:hAnsi="Times New Roman" w:cs="Times New Roman"/>
                <w:sz w:val="24"/>
                <w:szCs w:val="24"/>
              </w:rPr>
              <w:t xml:space="preserve"> м</w:t>
            </w:r>
          </w:p>
          <w:p w:rsidR="001E02D0" w:rsidRPr="001E02D0" w:rsidRDefault="001E02D0" w:rsidP="00835E73">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более </w:t>
            </w:r>
            <w:r w:rsidR="00835E73">
              <w:rPr>
                <w:rFonts w:ascii="Times New Roman" w:hAnsi="Times New Roman" w:cs="Times New Roman"/>
                <w:sz w:val="24"/>
                <w:szCs w:val="24"/>
              </w:rPr>
              <w:t>10,3</w:t>
            </w:r>
            <w:r w:rsidRPr="001E02D0">
              <w:rPr>
                <w:rFonts w:ascii="Times New Roman" w:hAnsi="Times New Roman" w:cs="Times New Roman"/>
                <w:sz w:val="24"/>
                <w:szCs w:val="24"/>
              </w:rPr>
              <w:t xml:space="preserve"> с)</w:t>
            </w:r>
          </w:p>
        </w:tc>
        <w:tc>
          <w:tcPr>
            <w:tcW w:w="3672"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Челночный бег </w:t>
            </w:r>
            <w:r w:rsidR="00835E73">
              <w:rPr>
                <w:rFonts w:ascii="Times New Roman" w:hAnsi="Times New Roman" w:cs="Times New Roman"/>
                <w:sz w:val="24"/>
                <w:szCs w:val="24"/>
              </w:rPr>
              <w:t>3</w:t>
            </w:r>
            <w:r w:rsidRPr="001E02D0">
              <w:rPr>
                <w:rFonts w:ascii="Times New Roman" w:hAnsi="Times New Roman" w:cs="Times New Roman"/>
                <w:sz w:val="24"/>
                <w:szCs w:val="24"/>
              </w:rPr>
              <w:t xml:space="preserve"> x </w:t>
            </w:r>
            <w:r w:rsidR="00835E73">
              <w:rPr>
                <w:rFonts w:ascii="Times New Roman" w:hAnsi="Times New Roman" w:cs="Times New Roman"/>
                <w:sz w:val="24"/>
                <w:szCs w:val="24"/>
              </w:rPr>
              <w:t xml:space="preserve">10 </w:t>
            </w:r>
            <w:r w:rsidRPr="001E02D0">
              <w:rPr>
                <w:rFonts w:ascii="Times New Roman" w:hAnsi="Times New Roman" w:cs="Times New Roman"/>
                <w:sz w:val="24"/>
                <w:szCs w:val="24"/>
              </w:rPr>
              <w:t>м</w:t>
            </w:r>
          </w:p>
          <w:p w:rsidR="001E02D0" w:rsidRPr="001E02D0" w:rsidRDefault="001E02D0" w:rsidP="00835E73">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более </w:t>
            </w:r>
            <w:r w:rsidR="00835E73">
              <w:rPr>
                <w:rFonts w:ascii="Times New Roman" w:hAnsi="Times New Roman" w:cs="Times New Roman"/>
                <w:sz w:val="24"/>
                <w:szCs w:val="24"/>
              </w:rPr>
              <w:t>10,6</w:t>
            </w:r>
            <w:r w:rsidRPr="001E02D0">
              <w:rPr>
                <w:rFonts w:ascii="Times New Roman" w:hAnsi="Times New Roman" w:cs="Times New Roman"/>
                <w:sz w:val="24"/>
                <w:szCs w:val="24"/>
              </w:rPr>
              <w:t xml:space="preserve"> с)</w:t>
            </w:r>
          </w:p>
        </w:tc>
      </w:tr>
      <w:tr w:rsidR="001E02D0" w:rsidRPr="001E02D0" w:rsidTr="00835E73">
        <w:tc>
          <w:tcPr>
            <w:tcW w:w="2272" w:type="dxa"/>
            <w:tcBorders>
              <w:top w:val="single" w:sz="4" w:space="0" w:color="auto"/>
              <w:left w:val="single" w:sz="4" w:space="0" w:color="auto"/>
              <w:bottom w:val="single" w:sz="4" w:space="0" w:color="auto"/>
              <w:right w:val="single" w:sz="4" w:space="0" w:color="auto"/>
            </w:tcBorders>
          </w:tcPr>
          <w:p w:rsidR="004A4C86" w:rsidRPr="00AF4631" w:rsidRDefault="004A4C86" w:rsidP="004A4C86">
            <w:pPr>
              <w:shd w:val="clear" w:color="auto" w:fill="FFFFFF"/>
              <w:spacing w:line="276" w:lineRule="auto"/>
              <w:jc w:val="center"/>
            </w:pPr>
            <w:r w:rsidRPr="001E02D0">
              <w:t>Скоростно-силовые качества</w:t>
            </w:r>
          </w:p>
          <w:p w:rsidR="001E02D0" w:rsidRPr="001E02D0" w:rsidRDefault="001E02D0" w:rsidP="00F85B24">
            <w:pPr>
              <w:pStyle w:val="ConsPlusNormal"/>
              <w:jc w:val="center"/>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Прыжок в длину с места</w:t>
            </w:r>
            <w:r w:rsidR="00F903D4">
              <w:rPr>
                <w:rFonts w:ascii="Times New Roman" w:hAnsi="Times New Roman" w:cs="Times New Roman"/>
                <w:sz w:val="24"/>
                <w:szCs w:val="24"/>
              </w:rPr>
              <w:t xml:space="preserve"> толчком двумя ногами</w:t>
            </w:r>
          </w:p>
          <w:p w:rsidR="001E02D0" w:rsidRPr="001E02D0" w:rsidRDefault="001E02D0" w:rsidP="00F90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менее </w:t>
            </w:r>
            <w:r w:rsidR="00F903D4">
              <w:rPr>
                <w:rFonts w:ascii="Times New Roman" w:hAnsi="Times New Roman" w:cs="Times New Roman"/>
                <w:sz w:val="24"/>
                <w:szCs w:val="24"/>
              </w:rPr>
              <w:t>110</w:t>
            </w:r>
            <w:r w:rsidRPr="001E02D0">
              <w:rPr>
                <w:rFonts w:ascii="Times New Roman" w:hAnsi="Times New Roman" w:cs="Times New Roman"/>
                <w:sz w:val="24"/>
                <w:szCs w:val="24"/>
              </w:rPr>
              <w:t xml:space="preserve"> см)</w:t>
            </w:r>
          </w:p>
        </w:tc>
        <w:tc>
          <w:tcPr>
            <w:tcW w:w="3672" w:type="dxa"/>
            <w:tcBorders>
              <w:top w:val="single" w:sz="4" w:space="0" w:color="auto"/>
              <w:left w:val="single" w:sz="4" w:space="0" w:color="auto"/>
              <w:bottom w:val="single" w:sz="4" w:space="0" w:color="auto"/>
              <w:right w:val="single" w:sz="4" w:space="0" w:color="auto"/>
            </w:tcBorders>
          </w:tcPr>
          <w:p w:rsidR="001E02D0" w:rsidRPr="001E02D0" w:rsidRDefault="001E02D0" w:rsidP="00F85B2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Прыжок в длину с места</w:t>
            </w:r>
            <w:r w:rsidR="00F903D4">
              <w:rPr>
                <w:rFonts w:ascii="Times New Roman" w:hAnsi="Times New Roman" w:cs="Times New Roman"/>
                <w:sz w:val="24"/>
                <w:szCs w:val="24"/>
              </w:rPr>
              <w:t xml:space="preserve"> толчком двумя ногами</w:t>
            </w:r>
          </w:p>
          <w:p w:rsidR="001E02D0" w:rsidRPr="001E02D0" w:rsidRDefault="001E02D0" w:rsidP="00F903D4">
            <w:pPr>
              <w:pStyle w:val="ConsPlusNormal"/>
              <w:jc w:val="center"/>
              <w:rPr>
                <w:rFonts w:ascii="Times New Roman" w:hAnsi="Times New Roman" w:cs="Times New Roman"/>
                <w:sz w:val="24"/>
                <w:szCs w:val="24"/>
              </w:rPr>
            </w:pPr>
            <w:r w:rsidRPr="001E02D0">
              <w:rPr>
                <w:rFonts w:ascii="Times New Roman" w:hAnsi="Times New Roman" w:cs="Times New Roman"/>
                <w:sz w:val="24"/>
                <w:szCs w:val="24"/>
              </w:rPr>
              <w:t xml:space="preserve">(не менее </w:t>
            </w:r>
            <w:r w:rsidR="00F903D4">
              <w:rPr>
                <w:rFonts w:ascii="Times New Roman" w:hAnsi="Times New Roman" w:cs="Times New Roman"/>
                <w:sz w:val="24"/>
                <w:szCs w:val="24"/>
              </w:rPr>
              <w:t>105</w:t>
            </w:r>
            <w:r w:rsidRPr="001E02D0">
              <w:rPr>
                <w:rFonts w:ascii="Times New Roman" w:hAnsi="Times New Roman" w:cs="Times New Roman"/>
                <w:sz w:val="24"/>
                <w:szCs w:val="24"/>
              </w:rPr>
              <w:t xml:space="preserve"> см)</w:t>
            </w:r>
          </w:p>
        </w:tc>
      </w:tr>
      <w:tr w:rsidR="001A6128" w:rsidRPr="001E02D0" w:rsidTr="0053595B">
        <w:trPr>
          <w:trHeight w:val="675"/>
        </w:trPr>
        <w:tc>
          <w:tcPr>
            <w:tcW w:w="2272" w:type="dxa"/>
            <w:vMerge w:val="restart"/>
            <w:tcBorders>
              <w:top w:val="single" w:sz="4" w:space="0" w:color="auto"/>
              <w:left w:val="single" w:sz="4" w:space="0" w:color="auto"/>
              <w:right w:val="single" w:sz="4" w:space="0" w:color="auto"/>
            </w:tcBorders>
          </w:tcPr>
          <w:p w:rsidR="001A6128" w:rsidRPr="001E02D0" w:rsidRDefault="001A6128" w:rsidP="004A4C86">
            <w:pPr>
              <w:shd w:val="clear" w:color="auto" w:fill="FFFFFF"/>
              <w:spacing w:line="276" w:lineRule="auto"/>
              <w:jc w:val="center"/>
            </w:pPr>
            <w:r>
              <w:t>Силовые качества</w:t>
            </w:r>
          </w:p>
        </w:tc>
        <w:tc>
          <w:tcPr>
            <w:tcW w:w="3695" w:type="dxa"/>
            <w:tcBorders>
              <w:top w:val="single" w:sz="4" w:space="0" w:color="auto"/>
              <w:left w:val="single" w:sz="4" w:space="0" w:color="auto"/>
              <w:bottom w:val="single" w:sz="4" w:space="0" w:color="auto"/>
              <w:right w:val="single" w:sz="4" w:space="0" w:color="auto"/>
            </w:tcBorders>
          </w:tcPr>
          <w:p w:rsidR="001A6128" w:rsidRPr="001E02D0" w:rsidRDefault="001A6128" w:rsidP="001A6128">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 (не менее 2 раз)</w:t>
            </w:r>
          </w:p>
        </w:tc>
        <w:tc>
          <w:tcPr>
            <w:tcW w:w="3672" w:type="dxa"/>
            <w:tcBorders>
              <w:top w:val="single" w:sz="4" w:space="0" w:color="auto"/>
              <w:left w:val="single" w:sz="4" w:space="0" w:color="auto"/>
              <w:bottom w:val="single" w:sz="4" w:space="0" w:color="auto"/>
              <w:right w:val="single" w:sz="4" w:space="0" w:color="auto"/>
            </w:tcBorders>
          </w:tcPr>
          <w:p w:rsidR="001A6128" w:rsidRPr="001E02D0" w:rsidRDefault="001A6128" w:rsidP="001A6128">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 (-)</w:t>
            </w:r>
          </w:p>
        </w:tc>
      </w:tr>
      <w:tr w:rsidR="001A6128" w:rsidRPr="001E02D0" w:rsidTr="0053595B">
        <w:trPr>
          <w:trHeight w:val="150"/>
        </w:trPr>
        <w:tc>
          <w:tcPr>
            <w:tcW w:w="2272" w:type="dxa"/>
            <w:vMerge/>
            <w:tcBorders>
              <w:left w:val="single" w:sz="4" w:space="0" w:color="auto"/>
              <w:bottom w:val="single" w:sz="4" w:space="0" w:color="auto"/>
              <w:right w:val="single" w:sz="4" w:space="0" w:color="auto"/>
            </w:tcBorders>
          </w:tcPr>
          <w:p w:rsidR="001A6128" w:rsidRDefault="001A6128" w:rsidP="004A4C86">
            <w:pPr>
              <w:shd w:val="clear" w:color="auto" w:fill="FFFFFF"/>
              <w:spacing w:line="276" w:lineRule="auto"/>
              <w:jc w:val="center"/>
            </w:pPr>
          </w:p>
        </w:tc>
        <w:tc>
          <w:tcPr>
            <w:tcW w:w="3695" w:type="dxa"/>
            <w:tcBorders>
              <w:top w:val="single" w:sz="4" w:space="0" w:color="auto"/>
              <w:left w:val="single" w:sz="4" w:space="0" w:color="auto"/>
              <w:bottom w:val="single" w:sz="4" w:space="0" w:color="auto"/>
              <w:right w:val="single" w:sz="4" w:space="0" w:color="auto"/>
            </w:tcBorders>
          </w:tcPr>
          <w:p w:rsidR="001A6128" w:rsidRDefault="001A6128" w:rsidP="00F85B24">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лежа на низкой перекладине 90 см (не менее 6 раз)</w:t>
            </w:r>
          </w:p>
        </w:tc>
        <w:tc>
          <w:tcPr>
            <w:tcW w:w="3672" w:type="dxa"/>
            <w:tcBorders>
              <w:top w:val="single" w:sz="4" w:space="0" w:color="auto"/>
              <w:left w:val="single" w:sz="4" w:space="0" w:color="auto"/>
              <w:bottom w:val="single" w:sz="4" w:space="0" w:color="auto"/>
              <w:right w:val="single" w:sz="4" w:space="0" w:color="auto"/>
            </w:tcBorders>
          </w:tcPr>
          <w:p w:rsidR="001A6128" w:rsidRPr="001E02D0" w:rsidRDefault="001A6128" w:rsidP="001A6128">
            <w:pPr>
              <w:pStyle w:val="ConsPlusNormal"/>
              <w:jc w:val="center"/>
              <w:rPr>
                <w:rFonts w:ascii="Times New Roman" w:hAnsi="Times New Roman" w:cs="Times New Roman"/>
                <w:sz w:val="24"/>
                <w:szCs w:val="24"/>
              </w:rPr>
            </w:pPr>
            <w:r>
              <w:rPr>
                <w:rFonts w:ascii="Times New Roman" w:hAnsi="Times New Roman" w:cs="Times New Roman"/>
                <w:sz w:val="24"/>
                <w:szCs w:val="24"/>
              </w:rPr>
              <w:t>Подтягивание из виса лежа на низкой перекладине 90 см (не менее 4 раз)</w:t>
            </w:r>
          </w:p>
        </w:tc>
      </w:tr>
    </w:tbl>
    <w:p w:rsidR="004A4C86" w:rsidRDefault="00AF4631" w:rsidP="00AF4631">
      <w:pPr>
        <w:shd w:val="clear" w:color="auto" w:fill="FFFFFF"/>
        <w:spacing w:line="276" w:lineRule="auto"/>
      </w:pPr>
      <w:r>
        <w:t xml:space="preserve">                   </w:t>
      </w:r>
    </w:p>
    <w:p w:rsidR="00AF4631" w:rsidRPr="00AF4631" w:rsidRDefault="00AF4631" w:rsidP="00AF4631">
      <w:pPr>
        <w:shd w:val="clear" w:color="auto" w:fill="FFFFFF"/>
        <w:spacing w:line="276" w:lineRule="auto"/>
      </w:pPr>
      <w:r>
        <w:t xml:space="preserve">  За основу приняты контрольные нормативы Всероссийского физкультурно-спортивного комплекса </w:t>
      </w:r>
      <w:r w:rsidR="000C121E">
        <w:t>«Готов к труду и обороне» (ГТО).</w:t>
      </w:r>
    </w:p>
    <w:p w:rsidR="00835E73" w:rsidRDefault="00835E73" w:rsidP="001E02D0">
      <w:pPr>
        <w:shd w:val="clear" w:color="auto" w:fill="FFFFFF"/>
        <w:spacing w:line="276" w:lineRule="auto"/>
        <w:jc w:val="center"/>
        <w:rPr>
          <w:b/>
          <w:sz w:val="26"/>
          <w:szCs w:val="26"/>
        </w:rPr>
      </w:pPr>
    </w:p>
    <w:p w:rsidR="00B0604F" w:rsidRPr="006F5316" w:rsidRDefault="00E81A0C" w:rsidP="008C29A0">
      <w:pPr>
        <w:shd w:val="clear" w:color="auto" w:fill="FFFFFF"/>
        <w:spacing w:line="276" w:lineRule="auto"/>
        <w:rPr>
          <w:b/>
        </w:rPr>
      </w:pPr>
      <w:r w:rsidRPr="006F5316">
        <w:rPr>
          <w:b/>
        </w:rPr>
        <w:t>V</w:t>
      </w:r>
      <w:r w:rsidR="006F5316" w:rsidRPr="006F5316">
        <w:rPr>
          <w:b/>
          <w:lang w:val="en-US"/>
        </w:rPr>
        <w:t>I</w:t>
      </w:r>
      <w:r w:rsidR="006F5316" w:rsidRPr="006F5316">
        <w:rPr>
          <w:b/>
        </w:rPr>
        <w:t>.</w:t>
      </w:r>
      <w:r w:rsidR="001E02D0" w:rsidRPr="006F5316">
        <w:rPr>
          <w:b/>
        </w:rPr>
        <w:t xml:space="preserve"> Инвентарь и оборудование.</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Ковер татами</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Гантели</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Гири</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Канат для перетягивания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Маты гимнастические (поролоновые)</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Набивные мячи (медицинболы)</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Мячи: футбольные, баскетбольные, волейбольные.</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Насос универсальный (для накачивания спортивных мячей)</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Перекладина гимнастическая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Стенка гимнастическая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Скамейка гимнастическая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Тренажеры</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Штанга тяжелоатлетическая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Весы</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lastRenderedPageBreak/>
        <w:t>Секундомер</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Компьютер</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Стол, стулья</w:t>
      </w:r>
    </w:p>
    <w:p w:rsidR="00770D8E" w:rsidRPr="005314C6" w:rsidRDefault="00770D8E" w:rsidP="008C29A0">
      <w:pPr>
        <w:numPr>
          <w:ilvl w:val="0"/>
          <w:numId w:val="22"/>
        </w:numPr>
        <w:shd w:val="clear" w:color="auto" w:fill="FFFFFF"/>
        <w:spacing w:line="257" w:lineRule="atLeast"/>
        <w:ind w:left="0" w:firstLine="0"/>
        <w:rPr>
          <w:color w:val="000000"/>
        </w:rPr>
      </w:pPr>
      <w:r w:rsidRPr="005314C6">
        <w:rPr>
          <w:color w:val="000000"/>
        </w:rPr>
        <w:t>Контрольно-измерительные, судейские и информационные средства</w:t>
      </w:r>
    </w:p>
    <w:p w:rsidR="00300CF9" w:rsidRDefault="00300CF9" w:rsidP="001E02D0">
      <w:pPr>
        <w:shd w:val="clear" w:color="auto" w:fill="FFFFFF"/>
        <w:spacing w:line="276" w:lineRule="auto"/>
        <w:jc w:val="both"/>
      </w:pPr>
    </w:p>
    <w:p w:rsidR="00AA0F7E" w:rsidRDefault="00AA0F7E" w:rsidP="008C29A0">
      <w:pPr>
        <w:shd w:val="clear" w:color="auto" w:fill="FFFFFF"/>
        <w:spacing w:line="276" w:lineRule="auto"/>
        <w:rPr>
          <w:b/>
        </w:rPr>
      </w:pPr>
      <w:r w:rsidRPr="00AA0F7E">
        <w:rPr>
          <w:b/>
          <w:lang w:val="en-US"/>
        </w:rPr>
        <w:t>V</w:t>
      </w:r>
      <w:r w:rsidR="008C29A0">
        <w:rPr>
          <w:b/>
          <w:lang w:val="en-US"/>
        </w:rPr>
        <w:t>II</w:t>
      </w:r>
      <w:r w:rsidRPr="00AA0F7E">
        <w:rPr>
          <w:b/>
        </w:rPr>
        <w:t>. План физкультурных и спортивных мероприятий.</w:t>
      </w:r>
    </w:p>
    <w:p w:rsidR="00004854" w:rsidRPr="00BE1BE8" w:rsidRDefault="00004854" w:rsidP="00AA0F7E">
      <w:pPr>
        <w:shd w:val="clear" w:color="auto" w:fill="FFFFFF"/>
        <w:spacing w:line="276" w:lineRule="auto"/>
        <w:jc w:val="center"/>
        <w:rPr>
          <w:b/>
        </w:rPr>
      </w:pPr>
    </w:p>
    <w:p w:rsidR="00AA0F7E" w:rsidRPr="00212676" w:rsidRDefault="00F66B72" w:rsidP="00AA0F7E">
      <w:pPr>
        <w:shd w:val="clear" w:color="auto" w:fill="FFFFFF"/>
        <w:spacing w:line="276" w:lineRule="auto"/>
      </w:pPr>
      <w:r w:rsidRPr="00F66B72">
        <w:t xml:space="preserve">1. </w:t>
      </w:r>
      <w:r w:rsidR="004A4C86">
        <w:t>Внутригрупповые соревнования</w:t>
      </w:r>
      <w:r w:rsidR="00212676">
        <w:t xml:space="preserve"> отделения борьбы «Самбо»</w:t>
      </w:r>
      <w:r w:rsidR="00212676" w:rsidRPr="00212676">
        <w:t>;</w:t>
      </w:r>
    </w:p>
    <w:p w:rsidR="00F66B72" w:rsidRPr="00212676" w:rsidRDefault="00F66B72" w:rsidP="004A4C86">
      <w:pPr>
        <w:shd w:val="clear" w:color="auto" w:fill="FFFFFF"/>
        <w:spacing w:line="276" w:lineRule="auto"/>
      </w:pPr>
      <w:r>
        <w:t xml:space="preserve">2. </w:t>
      </w:r>
      <w:r w:rsidR="004A4C86">
        <w:t>Соревнования между отделениями спортивной школы по возрасту занимающи</w:t>
      </w:r>
      <w:r w:rsidR="00212676">
        <w:t>хся</w:t>
      </w:r>
      <w:r w:rsidR="00212676" w:rsidRPr="00212676">
        <w:t>;</w:t>
      </w:r>
    </w:p>
    <w:p w:rsidR="00F66B72" w:rsidRPr="00F66B72" w:rsidRDefault="00212676" w:rsidP="00AA0F7E">
      <w:pPr>
        <w:shd w:val="clear" w:color="auto" w:fill="FFFFFF"/>
        <w:spacing w:line="276" w:lineRule="auto"/>
      </w:pPr>
      <w:r>
        <w:t>3</w:t>
      </w:r>
      <w:r w:rsidR="00004854">
        <w:t xml:space="preserve">. Сдача нормативов ВФСК ГТО согласно возрастной ступени. </w:t>
      </w:r>
    </w:p>
    <w:p w:rsidR="006F5316" w:rsidRDefault="006F5316"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2680E" w:rsidRDefault="0012680E" w:rsidP="001E02D0">
      <w:pPr>
        <w:shd w:val="clear" w:color="auto" w:fill="FFFFFF"/>
        <w:spacing w:line="276" w:lineRule="auto"/>
        <w:jc w:val="both"/>
      </w:pPr>
    </w:p>
    <w:p w:rsidR="001E02D0" w:rsidRPr="006F5316" w:rsidRDefault="001E02D0" w:rsidP="008C29A0">
      <w:pPr>
        <w:shd w:val="clear" w:color="auto" w:fill="FFFFFF"/>
        <w:spacing w:line="276" w:lineRule="auto"/>
        <w:rPr>
          <w:b/>
        </w:rPr>
      </w:pPr>
      <w:r w:rsidRPr="006F5316">
        <w:rPr>
          <w:b/>
        </w:rPr>
        <w:t>V</w:t>
      </w:r>
      <w:r w:rsidR="00AA0F7E">
        <w:rPr>
          <w:b/>
          <w:lang w:val="en-US"/>
        </w:rPr>
        <w:t>I</w:t>
      </w:r>
      <w:r w:rsidR="008C29A0">
        <w:rPr>
          <w:b/>
          <w:lang w:val="en-US"/>
        </w:rPr>
        <w:t>II</w:t>
      </w:r>
      <w:r w:rsidR="006F5316" w:rsidRPr="006F5316">
        <w:rPr>
          <w:b/>
        </w:rPr>
        <w:t>.</w:t>
      </w:r>
      <w:r w:rsidRPr="006F5316">
        <w:rPr>
          <w:b/>
        </w:rPr>
        <w:t xml:space="preserve"> </w:t>
      </w:r>
      <w:r w:rsidR="006F5316" w:rsidRPr="006F5316">
        <w:rPr>
          <w:b/>
        </w:rPr>
        <w:t>Список используемой литературы.</w:t>
      </w:r>
    </w:p>
    <w:p w:rsidR="001E02D0" w:rsidRPr="006F5316" w:rsidRDefault="001E02D0" w:rsidP="001E02D0">
      <w:pPr>
        <w:pStyle w:val="ConsPlusNormal"/>
        <w:rPr>
          <w:rFonts w:ascii="Times New Roman" w:hAnsi="Times New Roman" w:cs="Times New Roman"/>
          <w:sz w:val="24"/>
          <w:szCs w:val="24"/>
        </w:rPr>
      </w:pPr>
    </w:p>
    <w:p w:rsidR="00037805" w:rsidRPr="004A4C86" w:rsidRDefault="00037805" w:rsidP="00037805">
      <w:pPr>
        <w:pStyle w:val="a4"/>
        <w:spacing w:before="0" w:beforeAutospacing="0" w:after="0" w:afterAutospacing="0"/>
      </w:pPr>
      <w:r w:rsidRPr="004A4C86">
        <w:t>1. Программа спортивной подготовке для ДЮСШ и СДЮШОР. Федеральное</w:t>
      </w:r>
    </w:p>
    <w:p w:rsidR="00037805" w:rsidRPr="004A4C86" w:rsidRDefault="00037805" w:rsidP="00037805">
      <w:pPr>
        <w:pStyle w:val="a4"/>
        <w:spacing w:before="0" w:beforeAutospacing="0" w:after="0" w:afterAutospacing="0"/>
      </w:pPr>
      <w:r w:rsidRPr="004A4C86">
        <w:t>агенство по физической культуре и спорту. 2006г. г. Москва</w:t>
      </w:r>
    </w:p>
    <w:p w:rsidR="00037805" w:rsidRPr="004A4C86" w:rsidRDefault="00037805" w:rsidP="00037805">
      <w:pPr>
        <w:pStyle w:val="a4"/>
        <w:spacing w:before="0" w:beforeAutospacing="0" w:after="0" w:afterAutospacing="0"/>
      </w:pPr>
      <w:r w:rsidRPr="004A4C86">
        <w:t>2. Подвижные игры на уроках. Издательство «Учитель». Авторы- С.Л.Садыкова,</w:t>
      </w:r>
    </w:p>
    <w:p w:rsidR="00037805" w:rsidRPr="004A4C86" w:rsidRDefault="00037805" w:rsidP="00037805">
      <w:pPr>
        <w:pStyle w:val="a4"/>
        <w:spacing w:before="0" w:beforeAutospacing="0" w:after="0" w:afterAutospacing="0"/>
      </w:pPr>
      <w:r w:rsidRPr="004A4C86">
        <w:t>Е.И.Лебедева. г. Волгоград. 2008г.</w:t>
      </w:r>
    </w:p>
    <w:p w:rsidR="00037805" w:rsidRPr="004A4C86" w:rsidRDefault="00037805" w:rsidP="00037805">
      <w:pPr>
        <w:pStyle w:val="a4"/>
        <w:spacing w:before="0" w:beforeAutospacing="0" w:after="0" w:afterAutospacing="0"/>
      </w:pPr>
      <w:r w:rsidRPr="004A4C86">
        <w:t>3.Диагностика физического развития и двигительной подготовленности учащихся</w:t>
      </w:r>
    </w:p>
    <w:p w:rsidR="00037805" w:rsidRPr="004A4C86" w:rsidRDefault="00037805" w:rsidP="00037805">
      <w:pPr>
        <w:pStyle w:val="a4"/>
        <w:spacing w:before="0" w:beforeAutospacing="0" w:after="0" w:afterAutospacing="0"/>
      </w:pPr>
      <w:r w:rsidRPr="004A4C86">
        <w:t>Кольского Заполярья. Автор- Е.М. Лапицкая. г. Мурманск. 2001г.</w:t>
      </w:r>
    </w:p>
    <w:p w:rsidR="00037805" w:rsidRPr="004A4C86" w:rsidRDefault="00037805" w:rsidP="00037805">
      <w:pPr>
        <w:pStyle w:val="a4"/>
        <w:spacing w:before="0" w:beforeAutospacing="0" w:after="0" w:afterAutospacing="0"/>
      </w:pPr>
      <w:r w:rsidRPr="004A4C86">
        <w:t>4. Программа по самбо для учреждений дополнительного образования и спортивных</w:t>
      </w:r>
      <w:r w:rsidR="004A4C86" w:rsidRPr="004A4C86">
        <w:t xml:space="preserve"> </w:t>
      </w:r>
      <w:r w:rsidRPr="004A4C86">
        <w:t>клубов. Москва 2005г.</w:t>
      </w:r>
    </w:p>
    <w:p w:rsidR="00037805" w:rsidRPr="004A4C86" w:rsidRDefault="00037805" w:rsidP="00037805">
      <w:pPr>
        <w:pStyle w:val="a4"/>
        <w:spacing w:before="0" w:beforeAutospacing="0" w:after="0" w:afterAutospacing="0"/>
      </w:pPr>
      <w:r w:rsidRPr="004A4C86">
        <w:t>5. Захаров Е.Н., Карасев А.В., Сафонов А.А. Энциклопедия физической подготовки;</w:t>
      </w:r>
    </w:p>
    <w:p w:rsidR="00037805" w:rsidRPr="004A4C86" w:rsidRDefault="004A4C86" w:rsidP="00037805">
      <w:pPr>
        <w:pStyle w:val="a4"/>
        <w:spacing w:before="0" w:beforeAutospacing="0" w:after="0" w:afterAutospacing="0"/>
      </w:pPr>
      <w:r w:rsidRPr="004A4C86">
        <w:t xml:space="preserve">6. </w:t>
      </w:r>
      <w:r w:rsidR="00037805" w:rsidRPr="004A4C86">
        <w:t>Методические основы развития физических качеств/ Под общей ред. А.В. Карасева. - М.:</w:t>
      </w:r>
      <w:r w:rsidRPr="004A4C86">
        <w:t xml:space="preserve"> </w:t>
      </w:r>
      <w:r w:rsidR="00037805" w:rsidRPr="004A4C86">
        <w:t>Лептос, 1994, - 368 с. Аудиовизуальные средства</w:t>
      </w:r>
    </w:p>
    <w:p w:rsidR="00F02BD5" w:rsidRDefault="004A4C86" w:rsidP="00037805">
      <w:pPr>
        <w:pStyle w:val="a4"/>
        <w:spacing w:before="0" w:beforeAutospacing="0" w:after="0" w:afterAutospacing="0" w:line="257" w:lineRule="atLeast"/>
      </w:pPr>
      <w:r w:rsidRPr="004A4C86">
        <w:t xml:space="preserve">7. </w:t>
      </w:r>
      <w:r w:rsidR="00037805" w:rsidRPr="004A4C86">
        <w:t>Видеозаписи с соревнований различного уровня</w:t>
      </w:r>
    </w:p>
    <w:p w:rsidR="00F02BD5" w:rsidRDefault="00F02BD5">
      <w:pPr>
        <w:spacing w:after="200" w:line="276" w:lineRule="auto"/>
      </w:pPr>
      <w:r>
        <w:br w:type="page"/>
      </w:r>
    </w:p>
    <w:p w:rsidR="00037805" w:rsidRPr="004A4C86" w:rsidRDefault="00F02BD5" w:rsidP="00037805">
      <w:pPr>
        <w:pStyle w:val="a4"/>
        <w:spacing w:before="0" w:beforeAutospacing="0" w:after="0" w:afterAutospacing="0" w:line="257" w:lineRule="atLeast"/>
      </w:pPr>
      <w:r>
        <w:rPr>
          <w:noProof/>
        </w:rPr>
        <w:lastRenderedPageBreak/>
        <w:drawing>
          <wp:inline distT="0" distB="0" distL="0" distR="0">
            <wp:extent cx="5935980" cy="8389620"/>
            <wp:effectExtent l="19050" t="0" r="7620" b="0"/>
            <wp:docPr id="2" name="Рисунок 2" descr="C:\Users\Админ\Documents\Scan\Саланг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cuments\Scan\Салангин.jpg"/>
                    <pic:cNvPicPr>
                      <a:picLocks noChangeAspect="1" noChangeArrowheads="1"/>
                    </pic:cNvPicPr>
                  </pic:nvPicPr>
                  <pic:blipFill>
                    <a:blip r:embed="rId9" cstate="print"/>
                    <a:srcRect/>
                    <a:stretch>
                      <a:fillRect/>
                    </a:stretch>
                  </pic:blipFill>
                  <pic:spPr bwMode="auto">
                    <a:xfrm>
                      <a:off x="0" y="0"/>
                      <a:ext cx="5935980" cy="8389620"/>
                    </a:xfrm>
                    <a:prstGeom prst="rect">
                      <a:avLst/>
                    </a:prstGeom>
                    <a:noFill/>
                    <a:ln w="9525">
                      <a:noFill/>
                      <a:miter lim="800000"/>
                      <a:headEnd/>
                      <a:tailEnd/>
                    </a:ln>
                  </pic:spPr>
                </pic:pic>
              </a:graphicData>
            </a:graphic>
          </wp:inline>
        </w:drawing>
      </w:r>
    </w:p>
    <w:sectPr w:rsidR="00037805" w:rsidRPr="004A4C86" w:rsidSect="00DE368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BBF" w:rsidRDefault="00033BBF">
      <w:r>
        <w:separator/>
      </w:r>
    </w:p>
  </w:endnote>
  <w:endnote w:type="continuationSeparator" w:id="1">
    <w:p w:rsidR="00033BBF" w:rsidRDefault="00033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BF" w:rsidRDefault="005E70C0">
    <w:pPr>
      <w:pStyle w:val="Style10"/>
      <w:widowControl/>
      <w:ind w:left="3" w:right="3"/>
      <w:jc w:val="right"/>
      <w:rPr>
        <w:rStyle w:val="FontStyle27"/>
      </w:rPr>
    </w:pPr>
    <w:r>
      <w:rPr>
        <w:rStyle w:val="FontStyle27"/>
      </w:rPr>
      <w:fldChar w:fldCharType="begin"/>
    </w:r>
    <w:r w:rsidR="003E2ABF">
      <w:rPr>
        <w:rStyle w:val="FontStyle27"/>
      </w:rPr>
      <w:instrText>PAGE</w:instrText>
    </w:r>
    <w:r>
      <w:rPr>
        <w:rStyle w:val="FontStyle27"/>
      </w:rPr>
      <w:fldChar w:fldCharType="separate"/>
    </w:r>
    <w:r w:rsidR="00BD529E">
      <w:rPr>
        <w:rStyle w:val="FontStyle27"/>
        <w:noProof/>
      </w:rPr>
      <w:t>27</w:t>
    </w:r>
    <w:r>
      <w:rPr>
        <w:rStyle w:val="FontStyle2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BBF" w:rsidRDefault="00033BBF">
      <w:r>
        <w:separator/>
      </w:r>
    </w:p>
  </w:footnote>
  <w:footnote w:type="continuationSeparator" w:id="1">
    <w:p w:rsidR="00033BBF" w:rsidRDefault="00033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4AD92A"/>
    <w:lvl w:ilvl="0">
      <w:numFmt w:val="bullet"/>
      <w:lvlText w:val="*"/>
      <w:lvlJc w:val="left"/>
    </w:lvl>
  </w:abstractNum>
  <w:abstractNum w:abstractNumId="1">
    <w:nsid w:val="04596818"/>
    <w:multiLevelType w:val="multilevel"/>
    <w:tmpl w:val="52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A58BD"/>
    <w:multiLevelType w:val="hybridMultilevel"/>
    <w:tmpl w:val="C9068700"/>
    <w:lvl w:ilvl="0" w:tplc="FDB6CA4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059F605C"/>
    <w:multiLevelType w:val="multilevel"/>
    <w:tmpl w:val="0BD077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440274"/>
    <w:multiLevelType w:val="hybridMultilevel"/>
    <w:tmpl w:val="45425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7B1172"/>
    <w:multiLevelType w:val="hybridMultilevel"/>
    <w:tmpl w:val="7A9884E6"/>
    <w:lvl w:ilvl="0" w:tplc="FE4A11CE">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B556C6E"/>
    <w:multiLevelType w:val="multilevel"/>
    <w:tmpl w:val="796C8EA0"/>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0C427B30"/>
    <w:multiLevelType w:val="multilevel"/>
    <w:tmpl w:val="8D0E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3C22B2"/>
    <w:multiLevelType w:val="hybridMultilevel"/>
    <w:tmpl w:val="E14A5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DA4858"/>
    <w:multiLevelType w:val="hybridMultilevel"/>
    <w:tmpl w:val="66F67DF0"/>
    <w:lvl w:ilvl="0" w:tplc="4F8AECA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B870848"/>
    <w:multiLevelType w:val="multilevel"/>
    <w:tmpl w:val="A35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B7FFD"/>
    <w:multiLevelType w:val="hybridMultilevel"/>
    <w:tmpl w:val="FF40C28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5955F68"/>
    <w:multiLevelType w:val="hybridMultilevel"/>
    <w:tmpl w:val="C846C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05046"/>
    <w:multiLevelType w:val="hybridMultilevel"/>
    <w:tmpl w:val="C49E58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E9759C0"/>
    <w:multiLevelType w:val="hybridMultilevel"/>
    <w:tmpl w:val="27C07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F32BC"/>
    <w:multiLevelType w:val="multilevel"/>
    <w:tmpl w:val="130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3C6D38"/>
    <w:multiLevelType w:val="multilevel"/>
    <w:tmpl w:val="87E6157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D47973"/>
    <w:multiLevelType w:val="singleLevel"/>
    <w:tmpl w:val="296461E8"/>
    <w:lvl w:ilvl="0">
      <w:start w:val="1"/>
      <w:numFmt w:val="decimal"/>
      <w:lvlText w:val="%1."/>
      <w:legacy w:legacy="1" w:legacySpace="0" w:legacyIndent="1426"/>
      <w:lvlJc w:val="left"/>
      <w:rPr>
        <w:rFonts w:ascii="Times New Roman" w:hAnsi="Times New Roman" w:cs="Times New Roman" w:hint="default"/>
      </w:rPr>
    </w:lvl>
  </w:abstractNum>
  <w:abstractNum w:abstractNumId="18">
    <w:nsid w:val="60D34586"/>
    <w:multiLevelType w:val="hybridMultilevel"/>
    <w:tmpl w:val="36B898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202F0B"/>
    <w:multiLevelType w:val="hybridMultilevel"/>
    <w:tmpl w:val="005E5C3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D622199"/>
    <w:multiLevelType w:val="hybridMultilevel"/>
    <w:tmpl w:val="D49CF9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C3B3E9E"/>
    <w:multiLevelType w:val="singleLevel"/>
    <w:tmpl w:val="57548F8E"/>
    <w:lvl w:ilvl="0">
      <w:start w:val="3"/>
      <w:numFmt w:val="decimal"/>
      <w:lvlText w:val="%1."/>
      <w:legacy w:legacy="1" w:legacySpace="0" w:legacyIndent="710"/>
      <w:lvlJc w:val="left"/>
      <w:rPr>
        <w:rFonts w:ascii="Times New Roman" w:hAnsi="Times New Roman" w:cs="Times New Roman" w:hint="default"/>
      </w:rPr>
    </w:lvl>
  </w:abstractNum>
  <w:abstractNum w:abstractNumId="22">
    <w:nsid w:val="7E6F2F41"/>
    <w:multiLevelType w:val="multilevel"/>
    <w:tmpl w:val="4F3E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5">
    <w:abstractNumId w:val="21"/>
  </w:num>
  <w:num w:numId="6">
    <w:abstractNumId w:val="0"/>
    <w:lvlOverride w:ilvl="0">
      <w:lvl w:ilvl="0">
        <w:start w:val="65535"/>
        <w:numFmt w:val="bullet"/>
        <w:lvlText w:val="•"/>
        <w:legacy w:legacy="1" w:legacySpace="0" w:legacyIndent="107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21"/>
        <w:lvlJc w:val="left"/>
        <w:rPr>
          <w:rFonts w:ascii="Times New Roman" w:hAnsi="Times New Roman" w:cs="Times New Roman" w:hint="default"/>
        </w:rPr>
      </w:lvl>
    </w:lvlOverride>
  </w:num>
  <w:num w:numId="8">
    <w:abstractNumId w:val="17"/>
  </w:num>
  <w:num w:numId="9">
    <w:abstractNumId w:val="13"/>
  </w:num>
  <w:num w:numId="10">
    <w:abstractNumId w:val="5"/>
  </w:num>
  <w:num w:numId="11">
    <w:abstractNumId w:val="20"/>
  </w:num>
  <w:num w:numId="12">
    <w:abstractNumId w:val="11"/>
  </w:num>
  <w:num w:numId="13">
    <w:abstractNumId w:val="19"/>
  </w:num>
  <w:num w:numId="14">
    <w:abstractNumId w:val="2"/>
  </w:num>
  <w:num w:numId="15">
    <w:abstractNumId w:val="6"/>
  </w:num>
  <w:num w:numId="16">
    <w:abstractNumId w:val="3"/>
  </w:num>
  <w:num w:numId="17">
    <w:abstractNumId w:val="8"/>
  </w:num>
  <w:num w:numId="18">
    <w:abstractNumId w:val="14"/>
  </w:num>
  <w:num w:numId="19">
    <w:abstractNumId w:val="4"/>
  </w:num>
  <w:num w:numId="20">
    <w:abstractNumId w:val="9"/>
  </w:num>
  <w:num w:numId="21">
    <w:abstractNumId w:val="7"/>
  </w:num>
  <w:num w:numId="22">
    <w:abstractNumId w:val="16"/>
  </w:num>
  <w:num w:numId="23">
    <w:abstractNumId w:val="22"/>
  </w:num>
  <w:num w:numId="24">
    <w:abstractNumId w:val="10"/>
  </w:num>
  <w:num w:numId="25">
    <w:abstractNumId w:val="15"/>
  </w:num>
  <w:num w:numId="26">
    <w:abstractNumId w:val="1"/>
  </w:num>
  <w:num w:numId="27">
    <w:abstractNumId w:val="1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F65D1"/>
    <w:rsid w:val="00004854"/>
    <w:rsid w:val="00004DCC"/>
    <w:rsid w:val="00014408"/>
    <w:rsid w:val="000174AC"/>
    <w:rsid w:val="00020A9E"/>
    <w:rsid w:val="00031785"/>
    <w:rsid w:val="0003273E"/>
    <w:rsid w:val="00033BBF"/>
    <w:rsid w:val="00033EC2"/>
    <w:rsid w:val="00036A4C"/>
    <w:rsid w:val="00037805"/>
    <w:rsid w:val="00052A23"/>
    <w:rsid w:val="00052FC5"/>
    <w:rsid w:val="000632DF"/>
    <w:rsid w:val="00073971"/>
    <w:rsid w:val="00087541"/>
    <w:rsid w:val="000971D1"/>
    <w:rsid w:val="000A01A4"/>
    <w:rsid w:val="000B106B"/>
    <w:rsid w:val="000B53EF"/>
    <w:rsid w:val="000B729E"/>
    <w:rsid w:val="000C121E"/>
    <w:rsid w:val="000C15DF"/>
    <w:rsid w:val="000F6280"/>
    <w:rsid w:val="00105225"/>
    <w:rsid w:val="00117072"/>
    <w:rsid w:val="00121D1A"/>
    <w:rsid w:val="0012680E"/>
    <w:rsid w:val="00132792"/>
    <w:rsid w:val="001421B4"/>
    <w:rsid w:val="0016755D"/>
    <w:rsid w:val="001850F5"/>
    <w:rsid w:val="001A3737"/>
    <w:rsid w:val="001A4A56"/>
    <w:rsid w:val="001A4F60"/>
    <w:rsid w:val="001A6128"/>
    <w:rsid w:val="001A6800"/>
    <w:rsid w:val="001B2E43"/>
    <w:rsid w:val="001C27DA"/>
    <w:rsid w:val="001C4FC5"/>
    <w:rsid w:val="001C660A"/>
    <w:rsid w:val="001D6577"/>
    <w:rsid w:val="001E02D0"/>
    <w:rsid w:val="001E22B2"/>
    <w:rsid w:val="001F47B2"/>
    <w:rsid w:val="0020251A"/>
    <w:rsid w:val="00212676"/>
    <w:rsid w:val="002214D4"/>
    <w:rsid w:val="00235EC6"/>
    <w:rsid w:val="002413A9"/>
    <w:rsid w:val="00287C3C"/>
    <w:rsid w:val="00292420"/>
    <w:rsid w:val="002A79D6"/>
    <w:rsid w:val="002B29FD"/>
    <w:rsid w:val="002B2A5B"/>
    <w:rsid w:val="002B4239"/>
    <w:rsid w:val="002B4F45"/>
    <w:rsid w:val="002C01D8"/>
    <w:rsid w:val="002C0705"/>
    <w:rsid w:val="002C35CC"/>
    <w:rsid w:val="002D46AB"/>
    <w:rsid w:val="002D5162"/>
    <w:rsid w:val="002E3EE9"/>
    <w:rsid w:val="002E7306"/>
    <w:rsid w:val="002F6BE1"/>
    <w:rsid w:val="002F7649"/>
    <w:rsid w:val="00300CF9"/>
    <w:rsid w:val="00307DC0"/>
    <w:rsid w:val="003107DD"/>
    <w:rsid w:val="00315D7D"/>
    <w:rsid w:val="003169BB"/>
    <w:rsid w:val="00341A91"/>
    <w:rsid w:val="0034217D"/>
    <w:rsid w:val="0034534F"/>
    <w:rsid w:val="003468CE"/>
    <w:rsid w:val="0035212A"/>
    <w:rsid w:val="0035248D"/>
    <w:rsid w:val="00353DCD"/>
    <w:rsid w:val="003662E9"/>
    <w:rsid w:val="00372362"/>
    <w:rsid w:val="00384985"/>
    <w:rsid w:val="00392C3D"/>
    <w:rsid w:val="003A15F7"/>
    <w:rsid w:val="003A2C6D"/>
    <w:rsid w:val="003A6691"/>
    <w:rsid w:val="003B39CE"/>
    <w:rsid w:val="003B7982"/>
    <w:rsid w:val="003C479D"/>
    <w:rsid w:val="003C6EDC"/>
    <w:rsid w:val="003E2ABF"/>
    <w:rsid w:val="003E7AD2"/>
    <w:rsid w:val="003F65D1"/>
    <w:rsid w:val="003F6D31"/>
    <w:rsid w:val="003F7ECD"/>
    <w:rsid w:val="00400303"/>
    <w:rsid w:val="004014BF"/>
    <w:rsid w:val="00410D2A"/>
    <w:rsid w:val="00411BD8"/>
    <w:rsid w:val="00416C9D"/>
    <w:rsid w:val="00420D87"/>
    <w:rsid w:val="0043253E"/>
    <w:rsid w:val="004363D2"/>
    <w:rsid w:val="00437222"/>
    <w:rsid w:val="00442890"/>
    <w:rsid w:val="00445CAB"/>
    <w:rsid w:val="00445DCE"/>
    <w:rsid w:val="00455C09"/>
    <w:rsid w:val="00456B6E"/>
    <w:rsid w:val="004609DB"/>
    <w:rsid w:val="00461CFD"/>
    <w:rsid w:val="00466DD8"/>
    <w:rsid w:val="00473313"/>
    <w:rsid w:val="00490B55"/>
    <w:rsid w:val="004A4C86"/>
    <w:rsid w:val="004A6A2E"/>
    <w:rsid w:val="004C2ACA"/>
    <w:rsid w:val="004C4446"/>
    <w:rsid w:val="004D01E9"/>
    <w:rsid w:val="004D0877"/>
    <w:rsid w:val="004E538F"/>
    <w:rsid w:val="004F7028"/>
    <w:rsid w:val="004F726B"/>
    <w:rsid w:val="0052212F"/>
    <w:rsid w:val="00523941"/>
    <w:rsid w:val="005314C6"/>
    <w:rsid w:val="005314E4"/>
    <w:rsid w:val="0053595B"/>
    <w:rsid w:val="00535EED"/>
    <w:rsid w:val="00540518"/>
    <w:rsid w:val="00542C89"/>
    <w:rsid w:val="005437B6"/>
    <w:rsid w:val="0056177F"/>
    <w:rsid w:val="0056669D"/>
    <w:rsid w:val="00581040"/>
    <w:rsid w:val="00587276"/>
    <w:rsid w:val="0059759D"/>
    <w:rsid w:val="005A0B9C"/>
    <w:rsid w:val="005A17AE"/>
    <w:rsid w:val="005A4847"/>
    <w:rsid w:val="005A7A3E"/>
    <w:rsid w:val="005B29F6"/>
    <w:rsid w:val="005B58E9"/>
    <w:rsid w:val="005C0464"/>
    <w:rsid w:val="005C4361"/>
    <w:rsid w:val="005C5083"/>
    <w:rsid w:val="005E70C0"/>
    <w:rsid w:val="005F5988"/>
    <w:rsid w:val="00603D02"/>
    <w:rsid w:val="00605684"/>
    <w:rsid w:val="006058BA"/>
    <w:rsid w:val="00617715"/>
    <w:rsid w:val="00620EB4"/>
    <w:rsid w:val="00621CAC"/>
    <w:rsid w:val="0062460E"/>
    <w:rsid w:val="00633798"/>
    <w:rsid w:val="006418D8"/>
    <w:rsid w:val="00644DCA"/>
    <w:rsid w:val="00645A82"/>
    <w:rsid w:val="00663342"/>
    <w:rsid w:val="00664966"/>
    <w:rsid w:val="00672CE7"/>
    <w:rsid w:val="00682789"/>
    <w:rsid w:val="00684441"/>
    <w:rsid w:val="00695536"/>
    <w:rsid w:val="00697D83"/>
    <w:rsid w:val="006A0E28"/>
    <w:rsid w:val="006B05DB"/>
    <w:rsid w:val="006B6D9B"/>
    <w:rsid w:val="006C68B0"/>
    <w:rsid w:val="006C6E49"/>
    <w:rsid w:val="006D6A74"/>
    <w:rsid w:val="006E65CF"/>
    <w:rsid w:val="006E666C"/>
    <w:rsid w:val="006F430B"/>
    <w:rsid w:val="006F466C"/>
    <w:rsid w:val="006F47B8"/>
    <w:rsid w:val="006F5316"/>
    <w:rsid w:val="00702450"/>
    <w:rsid w:val="00704BCE"/>
    <w:rsid w:val="0071498C"/>
    <w:rsid w:val="00717557"/>
    <w:rsid w:val="00730F3C"/>
    <w:rsid w:val="0073241D"/>
    <w:rsid w:val="00740CBA"/>
    <w:rsid w:val="0075019A"/>
    <w:rsid w:val="0076347A"/>
    <w:rsid w:val="0077035B"/>
    <w:rsid w:val="00770D8E"/>
    <w:rsid w:val="00771A88"/>
    <w:rsid w:val="00784AA2"/>
    <w:rsid w:val="00790861"/>
    <w:rsid w:val="007949DE"/>
    <w:rsid w:val="0079674D"/>
    <w:rsid w:val="007A0B4A"/>
    <w:rsid w:val="007A0FB8"/>
    <w:rsid w:val="007A3A2A"/>
    <w:rsid w:val="007B1837"/>
    <w:rsid w:val="007B6049"/>
    <w:rsid w:val="007C7D4D"/>
    <w:rsid w:val="00800A5E"/>
    <w:rsid w:val="008041F1"/>
    <w:rsid w:val="00805014"/>
    <w:rsid w:val="00805456"/>
    <w:rsid w:val="00821BB3"/>
    <w:rsid w:val="008221D8"/>
    <w:rsid w:val="00823533"/>
    <w:rsid w:val="0083260A"/>
    <w:rsid w:val="00835E73"/>
    <w:rsid w:val="00857D16"/>
    <w:rsid w:val="00865DFE"/>
    <w:rsid w:val="0087735F"/>
    <w:rsid w:val="00884401"/>
    <w:rsid w:val="00892439"/>
    <w:rsid w:val="008A36B1"/>
    <w:rsid w:val="008A638B"/>
    <w:rsid w:val="008B0096"/>
    <w:rsid w:val="008B7AFF"/>
    <w:rsid w:val="008C29A0"/>
    <w:rsid w:val="008C5D63"/>
    <w:rsid w:val="008D2631"/>
    <w:rsid w:val="008D43E0"/>
    <w:rsid w:val="008D526B"/>
    <w:rsid w:val="008D619E"/>
    <w:rsid w:val="008E6962"/>
    <w:rsid w:val="008F23A0"/>
    <w:rsid w:val="008F3A33"/>
    <w:rsid w:val="009117DC"/>
    <w:rsid w:val="00933BFB"/>
    <w:rsid w:val="00941F80"/>
    <w:rsid w:val="00952498"/>
    <w:rsid w:val="00956C44"/>
    <w:rsid w:val="00961418"/>
    <w:rsid w:val="009818BA"/>
    <w:rsid w:val="00986C7E"/>
    <w:rsid w:val="00995428"/>
    <w:rsid w:val="009A2F4F"/>
    <w:rsid w:val="009B4F41"/>
    <w:rsid w:val="009C14E5"/>
    <w:rsid w:val="009D1CA5"/>
    <w:rsid w:val="009E1C18"/>
    <w:rsid w:val="009E4B60"/>
    <w:rsid w:val="009E62D5"/>
    <w:rsid w:val="00A0097B"/>
    <w:rsid w:val="00A07781"/>
    <w:rsid w:val="00A07E68"/>
    <w:rsid w:val="00A170C2"/>
    <w:rsid w:val="00A313BF"/>
    <w:rsid w:val="00A405FC"/>
    <w:rsid w:val="00A46940"/>
    <w:rsid w:val="00A50DEB"/>
    <w:rsid w:val="00A54B2D"/>
    <w:rsid w:val="00A577ED"/>
    <w:rsid w:val="00A630A3"/>
    <w:rsid w:val="00A63E78"/>
    <w:rsid w:val="00A65862"/>
    <w:rsid w:val="00A70D49"/>
    <w:rsid w:val="00A728F9"/>
    <w:rsid w:val="00A747C3"/>
    <w:rsid w:val="00A76C49"/>
    <w:rsid w:val="00A9377D"/>
    <w:rsid w:val="00A93853"/>
    <w:rsid w:val="00A95A4B"/>
    <w:rsid w:val="00AA0F7E"/>
    <w:rsid w:val="00AA44CE"/>
    <w:rsid w:val="00AB2024"/>
    <w:rsid w:val="00AB647D"/>
    <w:rsid w:val="00AC6F6B"/>
    <w:rsid w:val="00AD0484"/>
    <w:rsid w:val="00AD5E2E"/>
    <w:rsid w:val="00AD6901"/>
    <w:rsid w:val="00AF15C5"/>
    <w:rsid w:val="00AF2B0A"/>
    <w:rsid w:val="00AF4631"/>
    <w:rsid w:val="00B00A9C"/>
    <w:rsid w:val="00B0539F"/>
    <w:rsid w:val="00B0604F"/>
    <w:rsid w:val="00B12478"/>
    <w:rsid w:val="00B2019F"/>
    <w:rsid w:val="00B2335D"/>
    <w:rsid w:val="00B239F0"/>
    <w:rsid w:val="00B246ED"/>
    <w:rsid w:val="00B27780"/>
    <w:rsid w:val="00B306D8"/>
    <w:rsid w:val="00B56BDA"/>
    <w:rsid w:val="00B57B71"/>
    <w:rsid w:val="00B60E5A"/>
    <w:rsid w:val="00B67754"/>
    <w:rsid w:val="00B74E55"/>
    <w:rsid w:val="00B761F0"/>
    <w:rsid w:val="00B87E27"/>
    <w:rsid w:val="00B92847"/>
    <w:rsid w:val="00B93BD7"/>
    <w:rsid w:val="00B96FA5"/>
    <w:rsid w:val="00BA7F24"/>
    <w:rsid w:val="00BA7F5E"/>
    <w:rsid w:val="00BB31D2"/>
    <w:rsid w:val="00BB6DEE"/>
    <w:rsid w:val="00BC025D"/>
    <w:rsid w:val="00BC46DF"/>
    <w:rsid w:val="00BD1262"/>
    <w:rsid w:val="00BD529E"/>
    <w:rsid w:val="00BD6BEC"/>
    <w:rsid w:val="00BD7AAE"/>
    <w:rsid w:val="00BE1BE8"/>
    <w:rsid w:val="00BE2310"/>
    <w:rsid w:val="00BE5A7D"/>
    <w:rsid w:val="00BE6F7A"/>
    <w:rsid w:val="00BF35EC"/>
    <w:rsid w:val="00BF5F49"/>
    <w:rsid w:val="00C10908"/>
    <w:rsid w:val="00C23D3D"/>
    <w:rsid w:val="00C427BF"/>
    <w:rsid w:val="00C46A44"/>
    <w:rsid w:val="00C5423A"/>
    <w:rsid w:val="00C55B5E"/>
    <w:rsid w:val="00C82E38"/>
    <w:rsid w:val="00C83CCF"/>
    <w:rsid w:val="00C866EE"/>
    <w:rsid w:val="00C9369A"/>
    <w:rsid w:val="00CB46AA"/>
    <w:rsid w:val="00CC18F8"/>
    <w:rsid w:val="00CC798C"/>
    <w:rsid w:val="00CD181B"/>
    <w:rsid w:val="00CD5C01"/>
    <w:rsid w:val="00CD5CB9"/>
    <w:rsid w:val="00CF0658"/>
    <w:rsid w:val="00CF604F"/>
    <w:rsid w:val="00CF6F1C"/>
    <w:rsid w:val="00CF77C2"/>
    <w:rsid w:val="00D02F78"/>
    <w:rsid w:val="00D31BA6"/>
    <w:rsid w:val="00D37C89"/>
    <w:rsid w:val="00D4527C"/>
    <w:rsid w:val="00D5654C"/>
    <w:rsid w:val="00D645AF"/>
    <w:rsid w:val="00D65183"/>
    <w:rsid w:val="00D73079"/>
    <w:rsid w:val="00D82768"/>
    <w:rsid w:val="00D84FB4"/>
    <w:rsid w:val="00D855E9"/>
    <w:rsid w:val="00D92F87"/>
    <w:rsid w:val="00DA01A4"/>
    <w:rsid w:val="00DB3A16"/>
    <w:rsid w:val="00DC2401"/>
    <w:rsid w:val="00DD3F46"/>
    <w:rsid w:val="00DE3689"/>
    <w:rsid w:val="00DF1830"/>
    <w:rsid w:val="00DF641B"/>
    <w:rsid w:val="00E01840"/>
    <w:rsid w:val="00E0564E"/>
    <w:rsid w:val="00E1468F"/>
    <w:rsid w:val="00E150B1"/>
    <w:rsid w:val="00E23639"/>
    <w:rsid w:val="00E25364"/>
    <w:rsid w:val="00E30C88"/>
    <w:rsid w:val="00E30D6D"/>
    <w:rsid w:val="00E328D4"/>
    <w:rsid w:val="00E45578"/>
    <w:rsid w:val="00E627AB"/>
    <w:rsid w:val="00E64931"/>
    <w:rsid w:val="00E74A3B"/>
    <w:rsid w:val="00E80E53"/>
    <w:rsid w:val="00E81A0C"/>
    <w:rsid w:val="00E91945"/>
    <w:rsid w:val="00E92B4C"/>
    <w:rsid w:val="00E95084"/>
    <w:rsid w:val="00EA6FCB"/>
    <w:rsid w:val="00EB433A"/>
    <w:rsid w:val="00EB6E82"/>
    <w:rsid w:val="00EC5BB8"/>
    <w:rsid w:val="00EC618B"/>
    <w:rsid w:val="00ED17BD"/>
    <w:rsid w:val="00ED7402"/>
    <w:rsid w:val="00EE19E1"/>
    <w:rsid w:val="00EF70AE"/>
    <w:rsid w:val="00F00E37"/>
    <w:rsid w:val="00F01EDF"/>
    <w:rsid w:val="00F02BD5"/>
    <w:rsid w:val="00F06BDB"/>
    <w:rsid w:val="00F14249"/>
    <w:rsid w:val="00F162E5"/>
    <w:rsid w:val="00F20665"/>
    <w:rsid w:val="00F312DD"/>
    <w:rsid w:val="00F40078"/>
    <w:rsid w:val="00F413FA"/>
    <w:rsid w:val="00F421CA"/>
    <w:rsid w:val="00F4242F"/>
    <w:rsid w:val="00F46FA9"/>
    <w:rsid w:val="00F50422"/>
    <w:rsid w:val="00F606E5"/>
    <w:rsid w:val="00F645AC"/>
    <w:rsid w:val="00F66B72"/>
    <w:rsid w:val="00F73FB7"/>
    <w:rsid w:val="00F85B24"/>
    <w:rsid w:val="00F903D4"/>
    <w:rsid w:val="00F978A4"/>
    <w:rsid w:val="00FA0D60"/>
    <w:rsid w:val="00FA30DC"/>
    <w:rsid w:val="00FB004D"/>
    <w:rsid w:val="00FB4385"/>
    <w:rsid w:val="00FC4B44"/>
    <w:rsid w:val="00FD1EAE"/>
    <w:rsid w:val="00FD6583"/>
    <w:rsid w:val="00FE47BE"/>
    <w:rsid w:val="00FF351E"/>
    <w:rsid w:val="00FF674B"/>
    <w:rsid w:val="00FF6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0604F"/>
    <w:pPr>
      <w:widowControl w:val="0"/>
      <w:autoSpaceDE w:val="0"/>
      <w:autoSpaceDN w:val="0"/>
      <w:adjustRightInd w:val="0"/>
    </w:pPr>
    <w:rPr>
      <w:rFonts w:eastAsiaTheme="minorEastAsia"/>
    </w:rPr>
  </w:style>
  <w:style w:type="paragraph" w:customStyle="1" w:styleId="Style2">
    <w:name w:val="Style2"/>
    <w:basedOn w:val="a"/>
    <w:uiPriority w:val="99"/>
    <w:rsid w:val="00B0604F"/>
    <w:pPr>
      <w:widowControl w:val="0"/>
      <w:autoSpaceDE w:val="0"/>
      <w:autoSpaceDN w:val="0"/>
      <w:adjustRightInd w:val="0"/>
    </w:pPr>
    <w:rPr>
      <w:rFonts w:eastAsiaTheme="minorEastAsia"/>
    </w:rPr>
  </w:style>
  <w:style w:type="paragraph" w:customStyle="1" w:styleId="Style3">
    <w:name w:val="Style3"/>
    <w:basedOn w:val="a"/>
    <w:uiPriority w:val="99"/>
    <w:rsid w:val="00B0604F"/>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B0604F"/>
    <w:pPr>
      <w:widowControl w:val="0"/>
      <w:autoSpaceDE w:val="0"/>
      <w:autoSpaceDN w:val="0"/>
      <w:adjustRightInd w:val="0"/>
    </w:pPr>
    <w:rPr>
      <w:rFonts w:eastAsiaTheme="minorEastAsia"/>
    </w:rPr>
  </w:style>
  <w:style w:type="paragraph" w:customStyle="1" w:styleId="Style5">
    <w:name w:val="Style5"/>
    <w:basedOn w:val="a"/>
    <w:uiPriority w:val="99"/>
    <w:rsid w:val="00B0604F"/>
    <w:pPr>
      <w:widowControl w:val="0"/>
      <w:autoSpaceDE w:val="0"/>
      <w:autoSpaceDN w:val="0"/>
      <w:adjustRightInd w:val="0"/>
      <w:spacing w:line="302" w:lineRule="exact"/>
      <w:jc w:val="both"/>
    </w:pPr>
    <w:rPr>
      <w:rFonts w:eastAsiaTheme="minorEastAsia"/>
    </w:rPr>
  </w:style>
  <w:style w:type="paragraph" w:customStyle="1" w:styleId="Style6">
    <w:name w:val="Style6"/>
    <w:basedOn w:val="a"/>
    <w:rsid w:val="00B0604F"/>
    <w:pPr>
      <w:widowControl w:val="0"/>
      <w:autoSpaceDE w:val="0"/>
      <w:autoSpaceDN w:val="0"/>
      <w:adjustRightInd w:val="0"/>
      <w:spacing w:line="302" w:lineRule="exact"/>
      <w:ind w:firstLine="638"/>
      <w:jc w:val="both"/>
    </w:pPr>
    <w:rPr>
      <w:rFonts w:eastAsiaTheme="minorEastAsia"/>
    </w:rPr>
  </w:style>
  <w:style w:type="paragraph" w:customStyle="1" w:styleId="Style7">
    <w:name w:val="Style7"/>
    <w:basedOn w:val="a"/>
    <w:uiPriority w:val="99"/>
    <w:rsid w:val="00B0604F"/>
    <w:pPr>
      <w:widowControl w:val="0"/>
      <w:autoSpaceDE w:val="0"/>
      <w:autoSpaceDN w:val="0"/>
      <w:adjustRightInd w:val="0"/>
    </w:pPr>
    <w:rPr>
      <w:rFonts w:eastAsiaTheme="minorEastAsia"/>
    </w:rPr>
  </w:style>
  <w:style w:type="paragraph" w:customStyle="1" w:styleId="Style8">
    <w:name w:val="Style8"/>
    <w:basedOn w:val="a"/>
    <w:uiPriority w:val="99"/>
    <w:rsid w:val="00B0604F"/>
    <w:pPr>
      <w:widowControl w:val="0"/>
      <w:autoSpaceDE w:val="0"/>
      <w:autoSpaceDN w:val="0"/>
      <w:adjustRightInd w:val="0"/>
    </w:pPr>
    <w:rPr>
      <w:rFonts w:eastAsiaTheme="minorEastAsia"/>
    </w:rPr>
  </w:style>
  <w:style w:type="paragraph" w:customStyle="1" w:styleId="Style9">
    <w:name w:val="Style9"/>
    <w:basedOn w:val="a"/>
    <w:uiPriority w:val="99"/>
    <w:rsid w:val="00B0604F"/>
    <w:pPr>
      <w:widowControl w:val="0"/>
      <w:autoSpaceDE w:val="0"/>
      <w:autoSpaceDN w:val="0"/>
      <w:adjustRightInd w:val="0"/>
      <w:spacing w:line="307" w:lineRule="exact"/>
    </w:pPr>
    <w:rPr>
      <w:rFonts w:eastAsiaTheme="minorEastAsia"/>
    </w:rPr>
  </w:style>
  <w:style w:type="paragraph" w:customStyle="1" w:styleId="Style10">
    <w:name w:val="Style10"/>
    <w:basedOn w:val="a"/>
    <w:uiPriority w:val="99"/>
    <w:rsid w:val="00B0604F"/>
    <w:pPr>
      <w:widowControl w:val="0"/>
      <w:autoSpaceDE w:val="0"/>
      <w:autoSpaceDN w:val="0"/>
      <w:adjustRightInd w:val="0"/>
    </w:pPr>
    <w:rPr>
      <w:rFonts w:eastAsiaTheme="minorEastAsia"/>
    </w:rPr>
  </w:style>
  <w:style w:type="paragraph" w:customStyle="1" w:styleId="Style11">
    <w:name w:val="Style11"/>
    <w:basedOn w:val="a"/>
    <w:uiPriority w:val="99"/>
    <w:rsid w:val="00B0604F"/>
    <w:pPr>
      <w:widowControl w:val="0"/>
      <w:autoSpaceDE w:val="0"/>
      <w:autoSpaceDN w:val="0"/>
      <w:adjustRightInd w:val="0"/>
      <w:spacing w:line="115" w:lineRule="exact"/>
    </w:pPr>
    <w:rPr>
      <w:rFonts w:eastAsiaTheme="minorEastAsia"/>
    </w:rPr>
  </w:style>
  <w:style w:type="paragraph" w:customStyle="1" w:styleId="Style12">
    <w:name w:val="Style12"/>
    <w:basedOn w:val="a"/>
    <w:uiPriority w:val="99"/>
    <w:rsid w:val="00B0604F"/>
    <w:pPr>
      <w:widowControl w:val="0"/>
      <w:autoSpaceDE w:val="0"/>
      <w:autoSpaceDN w:val="0"/>
      <w:adjustRightInd w:val="0"/>
      <w:spacing w:line="499" w:lineRule="exact"/>
    </w:pPr>
    <w:rPr>
      <w:rFonts w:eastAsiaTheme="minorEastAsia"/>
    </w:rPr>
  </w:style>
  <w:style w:type="paragraph" w:customStyle="1" w:styleId="Style13">
    <w:name w:val="Style13"/>
    <w:basedOn w:val="a"/>
    <w:uiPriority w:val="99"/>
    <w:rsid w:val="00B0604F"/>
    <w:pPr>
      <w:widowControl w:val="0"/>
      <w:autoSpaceDE w:val="0"/>
      <w:autoSpaceDN w:val="0"/>
      <w:adjustRightInd w:val="0"/>
    </w:pPr>
    <w:rPr>
      <w:rFonts w:eastAsiaTheme="minorEastAsia"/>
    </w:rPr>
  </w:style>
  <w:style w:type="paragraph" w:customStyle="1" w:styleId="Style14">
    <w:name w:val="Style14"/>
    <w:basedOn w:val="a"/>
    <w:uiPriority w:val="99"/>
    <w:rsid w:val="00B0604F"/>
    <w:pPr>
      <w:widowControl w:val="0"/>
      <w:autoSpaceDE w:val="0"/>
      <w:autoSpaceDN w:val="0"/>
      <w:adjustRightInd w:val="0"/>
    </w:pPr>
    <w:rPr>
      <w:rFonts w:eastAsiaTheme="minorEastAsia"/>
    </w:rPr>
  </w:style>
  <w:style w:type="paragraph" w:customStyle="1" w:styleId="Style15">
    <w:name w:val="Style15"/>
    <w:basedOn w:val="a"/>
    <w:uiPriority w:val="99"/>
    <w:rsid w:val="00B0604F"/>
    <w:pPr>
      <w:widowControl w:val="0"/>
      <w:autoSpaceDE w:val="0"/>
      <w:autoSpaceDN w:val="0"/>
      <w:adjustRightInd w:val="0"/>
      <w:spacing w:line="298" w:lineRule="exact"/>
      <w:ind w:firstLine="408"/>
      <w:jc w:val="both"/>
    </w:pPr>
    <w:rPr>
      <w:rFonts w:eastAsiaTheme="minorEastAsia"/>
    </w:rPr>
  </w:style>
  <w:style w:type="paragraph" w:customStyle="1" w:styleId="Style16">
    <w:name w:val="Style16"/>
    <w:basedOn w:val="a"/>
    <w:uiPriority w:val="99"/>
    <w:rsid w:val="00B0604F"/>
    <w:pPr>
      <w:widowControl w:val="0"/>
      <w:autoSpaceDE w:val="0"/>
      <w:autoSpaceDN w:val="0"/>
      <w:adjustRightInd w:val="0"/>
    </w:pPr>
    <w:rPr>
      <w:rFonts w:eastAsiaTheme="minorEastAsia"/>
    </w:rPr>
  </w:style>
  <w:style w:type="paragraph" w:customStyle="1" w:styleId="Style17">
    <w:name w:val="Style17"/>
    <w:basedOn w:val="a"/>
    <w:uiPriority w:val="99"/>
    <w:rsid w:val="00B0604F"/>
    <w:pPr>
      <w:widowControl w:val="0"/>
      <w:autoSpaceDE w:val="0"/>
      <w:autoSpaceDN w:val="0"/>
      <w:adjustRightInd w:val="0"/>
    </w:pPr>
    <w:rPr>
      <w:rFonts w:eastAsiaTheme="minorEastAsia"/>
    </w:rPr>
  </w:style>
  <w:style w:type="paragraph" w:customStyle="1" w:styleId="Style18">
    <w:name w:val="Style18"/>
    <w:basedOn w:val="a"/>
    <w:uiPriority w:val="99"/>
    <w:rsid w:val="00B0604F"/>
    <w:pPr>
      <w:widowControl w:val="0"/>
      <w:autoSpaceDE w:val="0"/>
      <w:autoSpaceDN w:val="0"/>
      <w:adjustRightInd w:val="0"/>
      <w:spacing w:line="288" w:lineRule="exact"/>
    </w:pPr>
    <w:rPr>
      <w:rFonts w:eastAsiaTheme="minorEastAsia"/>
    </w:rPr>
  </w:style>
  <w:style w:type="paragraph" w:customStyle="1" w:styleId="Style19">
    <w:name w:val="Style19"/>
    <w:basedOn w:val="a"/>
    <w:uiPriority w:val="99"/>
    <w:rsid w:val="00B0604F"/>
    <w:pPr>
      <w:widowControl w:val="0"/>
      <w:autoSpaceDE w:val="0"/>
      <w:autoSpaceDN w:val="0"/>
      <w:adjustRightInd w:val="0"/>
      <w:spacing w:line="197" w:lineRule="exact"/>
    </w:pPr>
    <w:rPr>
      <w:rFonts w:eastAsiaTheme="minorEastAsia"/>
    </w:rPr>
  </w:style>
  <w:style w:type="paragraph" w:customStyle="1" w:styleId="Style20">
    <w:name w:val="Style20"/>
    <w:basedOn w:val="a"/>
    <w:uiPriority w:val="99"/>
    <w:rsid w:val="00B0604F"/>
    <w:pPr>
      <w:widowControl w:val="0"/>
      <w:autoSpaceDE w:val="0"/>
      <w:autoSpaceDN w:val="0"/>
      <w:adjustRightInd w:val="0"/>
      <w:spacing w:line="302" w:lineRule="exact"/>
      <w:jc w:val="both"/>
    </w:pPr>
    <w:rPr>
      <w:rFonts w:eastAsiaTheme="minorEastAsia"/>
    </w:rPr>
  </w:style>
  <w:style w:type="paragraph" w:customStyle="1" w:styleId="Style21">
    <w:name w:val="Style21"/>
    <w:basedOn w:val="a"/>
    <w:uiPriority w:val="99"/>
    <w:rsid w:val="00B0604F"/>
    <w:pPr>
      <w:widowControl w:val="0"/>
      <w:autoSpaceDE w:val="0"/>
      <w:autoSpaceDN w:val="0"/>
      <w:adjustRightInd w:val="0"/>
    </w:pPr>
    <w:rPr>
      <w:rFonts w:eastAsiaTheme="minorEastAsia"/>
    </w:rPr>
  </w:style>
  <w:style w:type="paragraph" w:customStyle="1" w:styleId="Style22">
    <w:name w:val="Style22"/>
    <w:basedOn w:val="a"/>
    <w:uiPriority w:val="99"/>
    <w:rsid w:val="00B0604F"/>
    <w:pPr>
      <w:widowControl w:val="0"/>
      <w:autoSpaceDE w:val="0"/>
      <w:autoSpaceDN w:val="0"/>
      <w:adjustRightInd w:val="0"/>
      <w:spacing w:line="610" w:lineRule="exact"/>
      <w:jc w:val="both"/>
    </w:pPr>
    <w:rPr>
      <w:rFonts w:eastAsiaTheme="minorEastAsia"/>
    </w:rPr>
  </w:style>
  <w:style w:type="paragraph" w:customStyle="1" w:styleId="Style23">
    <w:name w:val="Style23"/>
    <w:basedOn w:val="a"/>
    <w:uiPriority w:val="99"/>
    <w:rsid w:val="00B0604F"/>
    <w:pPr>
      <w:widowControl w:val="0"/>
      <w:autoSpaceDE w:val="0"/>
      <w:autoSpaceDN w:val="0"/>
      <w:adjustRightInd w:val="0"/>
    </w:pPr>
    <w:rPr>
      <w:rFonts w:eastAsiaTheme="minorEastAsia"/>
    </w:rPr>
  </w:style>
  <w:style w:type="character" w:customStyle="1" w:styleId="FontStyle25">
    <w:name w:val="Font Style25"/>
    <w:basedOn w:val="a0"/>
    <w:uiPriority w:val="99"/>
    <w:rsid w:val="00B0604F"/>
    <w:rPr>
      <w:rFonts w:ascii="Times New Roman" w:hAnsi="Times New Roman" w:cs="Times New Roman"/>
      <w:sz w:val="24"/>
      <w:szCs w:val="24"/>
    </w:rPr>
  </w:style>
  <w:style w:type="character" w:customStyle="1" w:styleId="FontStyle26">
    <w:name w:val="Font Style26"/>
    <w:basedOn w:val="a0"/>
    <w:uiPriority w:val="99"/>
    <w:rsid w:val="00B0604F"/>
    <w:rPr>
      <w:rFonts w:ascii="Times New Roman" w:hAnsi="Times New Roman" w:cs="Times New Roman"/>
      <w:b/>
      <w:bCs/>
      <w:sz w:val="24"/>
      <w:szCs w:val="24"/>
    </w:rPr>
  </w:style>
  <w:style w:type="character" w:customStyle="1" w:styleId="FontStyle27">
    <w:name w:val="Font Style27"/>
    <w:basedOn w:val="a0"/>
    <w:uiPriority w:val="99"/>
    <w:rsid w:val="00B0604F"/>
    <w:rPr>
      <w:rFonts w:ascii="Times New Roman" w:hAnsi="Times New Roman" w:cs="Times New Roman"/>
      <w:sz w:val="18"/>
      <w:szCs w:val="18"/>
    </w:rPr>
  </w:style>
  <w:style w:type="character" w:customStyle="1" w:styleId="FontStyle28">
    <w:name w:val="Font Style28"/>
    <w:basedOn w:val="a0"/>
    <w:uiPriority w:val="99"/>
    <w:rsid w:val="00B0604F"/>
    <w:rPr>
      <w:rFonts w:ascii="Times New Roman" w:hAnsi="Times New Roman" w:cs="Times New Roman"/>
      <w:b/>
      <w:bCs/>
      <w:i/>
      <w:iCs/>
      <w:sz w:val="24"/>
      <w:szCs w:val="24"/>
    </w:rPr>
  </w:style>
  <w:style w:type="character" w:customStyle="1" w:styleId="FontStyle29">
    <w:name w:val="Font Style29"/>
    <w:basedOn w:val="a0"/>
    <w:uiPriority w:val="99"/>
    <w:rsid w:val="00B0604F"/>
    <w:rPr>
      <w:rFonts w:ascii="Times New Roman" w:hAnsi="Times New Roman" w:cs="Times New Roman"/>
      <w:sz w:val="18"/>
      <w:szCs w:val="18"/>
    </w:rPr>
  </w:style>
  <w:style w:type="character" w:customStyle="1" w:styleId="FontStyle30">
    <w:name w:val="Font Style30"/>
    <w:basedOn w:val="a0"/>
    <w:uiPriority w:val="99"/>
    <w:rsid w:val="00B0604F"/>
    <w:rPr>
      <w:rFonts w:ascii="Times New Roman" w:hAnsi="Times New Roman" w:cs="Times New Roman"/>
      <w:b/>
      <w:bCs/>
      <w:sz w:val="24"/>
      <w:szCs w:val="24"/>
    </w:rPr>
  </w:style>
  <w:style w:type="character" w:customStyle="1" w:styleId="FontStyle31">
    <w:name w:val="Font Style31"/>
    <w:basedOn w:val="a0"/>
    <w:uiPriority w:val="99"/>
    <w:rsid w:val="00B0604F"/>
    <w:rPr>
      <w:rFonts w:ascii="Palatino Linotype" w:hAnsi="Palatino Linotype" w:cs="Palatino Linotype"/>
      <w:b/>
      <w:bCs/>
      <w:sz w:val="24"/>
      <w:szCs w:val="24"/>
    </w:rPr>
  </w:style>
  <w:style w:type="character" w:customStyle="1" w:styleId="FontStyle32">
    <w:name w:val="Font Style32"/>
    <w:basedOn w:val="a0"/>
    <w:uiPriority w:val="99"/>
    <w:rsid w:val="00B0604F"/>
    <w:rPr>
      <w:rFonts w:ascii="Times New Roman" w:hAnsi="Times New Roman" w:cs="Times New Roman"/>
      <w:b/>
      <w:bCs/>
      <w:i/>
      <w:iCs/>
      <w:spacing w:val="-20"/>
      <w:sz w:val="18"/>
      <w:szCs w:val="18"/>
    </w:rPr>
  </w:style>
  <w:style w:type="character" w:customStyle="1" w:styleId="FontStyle33">
    <w:name w:val="Font Style33"/>
    <w:basedOn w:val="a0"/>
    <w:uiPriority w:val="99"/>
    <w:rsid w:val="00B0604F"/>
    <w:rPr>
      <w:rFonts w:ascii="Times New Roman" w:hAnsi="Times New Roman" w:cs="Times New Roman"/>
      <w:b/>
      <w:bCs/>
      <w:i/>
      <w:iCs/>
      <w:sz w:val="18"/>
      <w:szCs w:val="18"/>
    </w:rPr>
  </w:style>
  <w:style w:type="character" w:customStyle="1" w:styleId="FontStyle34">
    <w:name w:val="Font Style34"/>
    <w:basedOn w:val="a0"/>
    <w:uiPriority w:val="99"/>
    <w:rsid w:val="00B0604F"/>
    <w:rPr>
      <w:rFonts w:ascii="Times New Roman" w:hAnsi="Times New Roman" w:cs="Times New Roman"/>
      <w:b/>
      <w:bCs/>
      <w:w w:val="120"/>
      <w:sz w:val="14"/>
      <w:szCs w:val="14"/>
    </w:rPr>
  </w:style>
  <w:style w:type="character" w:customStyle="1" w:styleId="FontStyle35">
    <w:name w:val="Font Style35"/>
    <w:basedOn w:val="a0"/>
    <w:uiPriority w:val="99"/>
    <w:rsid w:val="00B0604F"/>
    <w:rPr>
      <w:rFonts w:ascii="Times New Roman" w:hAnsi="Times New Roman" w:cs="Times New Roman"/>
      <w:sz w:val="24"/>
      <w:szCs w:val="24"/>
    </w:rPr>
  </w:style>
  <w:style w:type="paragraph" w:customStyle="1" w:styleId="Style27">
    <w:name w:val="Style27"/>
    <w:basedOn w:val="a"/>
    <w:rsid w:val="00F413FA"/>
    <w:pPr>
      <w:widowControl w:val="0"/>
      <w:autoSpaceDE w:val="0"/>
      <w:autoSpaceDN w:val="0"/>
      <w:adjustRightInd w:val="0"/>
    </w:pPr>
  </w:style>
  <w:style w:type="paragraph" w:customStyle="1" w:styleId="Style49">
    <w:name w:val="Style49"/>
    <w:basedOn w:val="a"/>
    <w:rsid w:val="00F413FA"/>
    <w:pPr>
      <w:widowControl w:val="0"/>
      <w:autoSpaceDE w:val="0"/>
      <w:autoSpaceDN w:val="0"/>
      <w:adjustRightInd w:val="0"/>
    </w:pPr>
  </w:style>
  <w:style w:type="paragraph" w:customStyle="1" w:styleId="Style55">
    <w:name w:val="Style55"/>
    <w:basedOn w:val="a"/>
    <w:rsid w:val="00F413FA"/>
    <w:pPr>
      <w:widowControl w:val="0"/>
      <w:autoSpaceDE w:val="0"/>
      <w:autoSpaceDN w:val="0"/>
      <w:adjustRightInd w:val="0"/>
    </w:pPr>
  </w:style>
  <w:style w:type="paragraph" w:customStyle="1" w:styleId="Style58">
    <w:name w:val="Style58"/>
    <w:basedOn w:val="a"/>
    <w:rsid w:val="00F413FA"/>
    <w:pPr>
      <w:widowControl w:val="0"/>
      <w:autoSpaceDE w:val="0"/>
      <w:autoSpaceDN w:val="0"/>
      <w:adjustRightInd w:val="0"/>
    </w:pPr>
  </w:style>
  <w:style w:type="paragraph" w:customStyle="1" w:styleId="Style62">
    <w:name w:val="Style62"/>
    <w:basedOn w:val="a"/>
    <w:rsid w:val="00F413FA"/>
    <w:pPr>
      <w:widowControl w:val="0"/>
      <w:autoSpaceDE w:val="0"/>
      <w:autoSpaceDN w:val="0"/>
      <w:adjustRightInd w:val="0"/>
    </w:pPr>
  </w:style>
  <w:style w:type="paragraph" w:customStyle="1" w:styleId="Style68">
    <w:name w:val="Style68"/>
    <w:basedOn w:val="a"/>
    <w:rsid w:val="00F413FA"/>
    <w:pPr>
      <w:widowControl w:val="0"/>
      <w:autoSpaceDE w:val="0"/>
      <w:autoSpaceDN w:val="0"/>
      <w:adjustRightInd w:val="0"/>
    </w:pPr>
  </w:style>
  <w:style w:type="paragraph" w:customStyle="1" w:styleId="Style69">
    <w:name w:val="Style69"/>
    <w:basedOn w:val="a"/>
    <w:rsid w:val="00F413FA"/>
    <w:pPr>
      <w:widowControl w:val="0"/>
      <w:autoSpaceDE w:val="0"/>
      <w:autoSpaceDN w:val="0"/>
      <w:adjustRightInd w:val="0"/>
    </w:pPr>
  </w:style>
  <w:style w:type="character" w:customStyle="1" w:styleId="FontStyle85">
    <w:name w:val="Font Style85"/>
    <w:rsid w:val="00F413FA"/>
    <w:rPr>
      <w:rFonts w:ascii="Times New Roman" w:hAnsi="Times New Roman" w:cs="Times New Roman"/>
      <w:b/>
      <w:bCs/>
      <w:sz w:val="68"/>
      <w:szCs w:val="68"/>
    </w:rPr>
  </w:style>
  <w:style w:type="character" w:customStyle="1" w:styleId="FontStyle86">
    <w:name w:val="Font Style86"/>
    <w:rsid w:val="00F413FA"/>
    <w:rPr>
      <w:rFonts w:ascii="Times New Roman" w:hAnsi="Times New Roman" w:cs="Times New Roman"/>
      <w:b/>
      <w:bCs/>
      <w:sz w:val="64"/>
      <w:szCs w:val="64"/>
    </w:rPr>
  </w:style>
  <w:style w:type="character" w:customStyle="1" w:styleId="FontStyle90">
    <w:name w:val="Font Style90"/>
    <w:rsid w:val="00F413FA"/>
    <w:rPr>
      <w:rFonts w:ascii="Arial" w:hAnsi="Arial" w:cs="Arial"/>
      <w:sz w:val="64"/>
      <w:szCs w:val="64"/>
    </w:rPr>
  </w:style>
  <w:style w:type="character" w:customStyle="1" w:styleId="FontStyle101">
    <w:name w:val="Font Style101"/>
    <w:rsid w:val="00F413FA"/>
    <w:rPr>
      <w:rFonts w:ascii="Arial" w:hAnsi="Arial" w:cs="Arial"/>
      <w:sz w:val="22"/>
      <w:szCs w:val="22"/>
    </w:rPr>
  </w:style>
  <w:style w:type="character" w:customStyle="1" w:styleId="FontStyle102">
    <w:name w:val="Font Style102"/>
    <w:rsid w:val="00F413FA"/>
    <w:rPr>
      <w:rFonts w:ascii="Arial" w:hAnsi="Arial" w:cs="Arial"/>
      <w:sz w:val="18"/>
      <w:szCs w:val="18"/>
    </w:rPr>
  </w:style>
  <w:style w:type="character" w:customStyle="1" w:styleId="FontStyle103">
    <w:name w:val="Font Style103"/>
    <w:rsid w:val="00F413FA"/>
    <w:rPr>
      <w:rFonts w:ascii="Arial" w:hAnsi="Arial" w:cs="Arial"/>
      <w:sz w:val="18"/>
      <w:szCs w:val="18"/>
    </w:rPr>
  </w:style>
  <w:style w:type="character" w:customStyle="1" w:styleId="FontStyle104">
    <w:name w:val="Font Style104"/>
    <w:rsid w:val="00F413FA"/>
    <w:rPr>
      <w:rFonts w:ascii="Arial" w:hAnsi="Arial" w:cs="Arial"/>
      <w:b/>
      <w:bCs/>
      <w:sz w:val="18"/>
      <w:szCs w:val="18"/>
    </w:rPr>
  </w:style>
  <w:style w:type="character" w:customStyle="1" w:styleId="FontStyle98">
    <w:name w:val="Font Style98"/>
    <w:rsid w:val="00F413FA"/>
    <w:rPr>
      <w:rFonts w:ascii="Times New Roman" w:hAnsi="Times New Roman" w:cs="Times New Roman"/>
      <w:sz w:val="26"/>
      <w:szCs w:val="26"/>
    </w:rPr>
  </w:style>
  <w:style w:type="character" w:customStyle="1" w:styleId="FontStyle99">
    <w:name w:val="Font Style99"/>
    <w:rsid w:val="00F413FA"/>
    <w:rPr>
      <w:rFonts w:ascii="Times New Roman" w:hAnsi="Times New Roman" w:cs="Times New Roman"/>
      <w:sz w:val="24"/>
      <w:szCs w:val="24"/>
    </w:rPr>
  </w:style>
  <w:style w:type="paragraph" w:customStyle="1" w:styleId="Default">
    <w:name w:val="Default"/>
    <w:rsid w:val="007908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F5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E02D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rsid w:val="001E02D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msolistparagraphbullet1gif">
    <w:name w:val="msolistparagraphbullet1.gif"/>
    <w:basedOn w:val="a"/>
    <w:rsid w:val="00F66B72"/>
    <w:pPr>
      <w:spacing w:before="100" w:beforeAutospacing="1" w:after="100" w:afterAutospacing="1"/>
    </w:pPr>
  </w:style>
  <w:style w:type="paragraph" w:customStyle="1" w:styleId="msolistparagraphbullet3gif">
    <w:name w:val="msolistparagraphbullet3.gif"/>
    <w:basedOn w:val="a"/>
    <w:rsid w:val="00F66B72"/>
    <w:pPr>
      <w:spacing w:before="100" w:beforeAutospacing="1" w:after="100" w:afterAutospacing="1"/>
    </w:pPr>
  </w:style>
  <w:style w:type="paragraph" w:styleId="a4">
    <w:name w:val="Normal (Web)"/>
    <w:basedOn w:val="a"/>
    <w:uiPriority w:val="99"/>
    <w:unhideWhenUsed/>
    <w:rsid w:val="00037805"/>
    <w:pPr>
      <w:spacing w:before="100" w:beforeAutospacing="1" w:after="100" w:afterAutospacing="1"/>
    </w:pPr>
  </w:style>
  <w:style w:type="paragraph" w:styleId="a5">
    <w:name w:val="List Paragraph"/>
    <w:basedOn w:val="a"/>
    <w:uiPriority w:val="34"/>
    <w:qFormat/>
    <w:rsid w:val="002D46AB"/>
    <w:pPr>
      <w:ind w:left="720"/>
      <w:contextualSpacing/>
    </w:pPr>
  </w:style>
  <w:style w:type="paragraph" w:styleId="a6">
    <w:name w:val="header"/>
    <w:basedOn w:val="a"/>
    <w:link w:val="a7"/>
    <w:uiPriority w:val="99"/>
    <w:semiHidden/>
    <w:unhideWhenUsed/>
    <w:rsid w:val="00DE3689"/>
    <w:pPr>
      <w:tabs>
        <w:tab w:val="center" w:pos="4677"/>
        <w:tab w:val="right" w:pos="9355"/>
      </w:tabs>
    </w:pPr>
  </w:style>
  <w:style w:type="character" w:customStyle="1" w:styleId="a7">
    <w:name w:val="Верхний колонтитул Знак"/>
    <w:basedOn w:val="a0"/>
    <w:link w:val="a6"/>
    <w:uiPriority w:val="99"/>
    <w:semiHidden/>
    <w:rsid w:val="00DE3689"/>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DE3689"/>
    <w:pPr>
      <w:tabs>
        <w:tab w:val="center" w:pos="4677"/>
        <w:tab w:val="right" w:pos="9355"/>
      </w:tabs>
    </w:pPr>
  </w:style>
  <w:style w:type="character" w:customStyle="1" w:styleId="a9">
    <w:name w:val="Нижний колонтитул Знак"/>
    <w:basedOn w:val="a0"/>
    <w:link w:val="a8"/>
    <w:uiPriority w:val="99"/>
    <w:semiHidden/>
    <w:rsid w:val="00DE368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BD5"/>
    <w:rPr>
      <w:rFonts w:ascii="Tahoma" w:hAnsi="Tahoma" w:cs="Tahoma"/>
      <w:sz w:val="16"/>
      <w:szCs w:val="16"/>
    </w:rPr>
  </w:style>
  <w:style w:type="character" w:customStyle="1" w:styleId="ab">
    <w:name w:val="Текст выноски Знак"/>
    <w:basedOn w:val="a0"/>
    <w:link w:val="aa"/>
    <w:uiPriority w:val="99"/>
    <w:semiHidden/>
    <w:rsid w:val="00F02B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0604F"/>
    <w:pPr>
      <w:widowControl w:val="0"/>
      <w:autoSpaceDE w:val="0"/>
      <w:autoSpaceDN w:val="0"/>
      <w:adjustRightInd w:val="0"/>
    </w:pPr>
    <w:rPr>
      <w:rFonts w:eastAsiaTheme="minorEastAsia"/>
    </w:rPr>
  </w:style>
  <w:style w:type="paragraph" w:customStyle="1" w:styleId="Style2">
    <w:name w:val="Style2"/>
    <w:basedOn w:val="a"/>
    <w:uiPriority w:val="99"/>
    <w:rsid w:val="00B0604F"/>
    <w:pPr>
      <w:widowControl w:val="0"/>
      <w:autoSpaceDE w:val="0"/>
      <w:autoSpaceDN w:val="0"/>
      <w:adjustRightInd w:val="0"/>
    </w:pPr>
    <w:rPr>
      <w:rFonts w:eastAsiaTheme="minorEastAsia"/>
    </w:rPr>
  </w:style>
  <w:style w:type="paragraph" w:customStyle="1" w:styleId="Style3">
    <w:name w:val="Style3"/>
    <w:basedOn w:val="a"/>
    <w:uiPriority w:val="99"/>
    <w:rsid w:val="00B0604F"/>
    <w:pPr>
      <w:widowControl w:val="0"/>
      <w:autoSpaceDE w:val="0"/>
      <w:autoSpaceDN w:val="0"/>
      <w:adjustRightInd w:val="0"/>
      <w:spacing w:line="300" w:lineRule="exact"/>
      <w:jc w:val="both"/>
    </w:pPr>
    <w:rPr>
      <w:rFonts w:eastAsiaTheme="minorEastAsia"/>
    </w:rPr>
  </w:style>
  <w:style w:type="paragraph" w:customStyle="1" w:styleId="Style4">
    <w:name w:val="Style4"/>
    <w:basedOn w:val="a"/>
    <w:uiPriority w:val="99"/>
    <w:rsid w:val="00B0604F"/>
    <w:pPr>
      <w:widowControl w:val="0"/>
      <w:autoSpaceDE w:val="0"/>
      <w:autoSpaceDN w:val="0"/>
      <w:adjustRightInd w:val="0"/>
    </w:pPr>
    <w:rPr>
      <w:rFonts w:eastAsiaTheme="minorEastAsia"/>
    </w:rPr>
  </w:style>
  <w:style w:type="paragraph" w:customStyle="1" w:styleId="Style5">
    <w:name w:val="Style5"/>
    <w:basedOn w:val="a"/>
    <w:uiPriority w:val="99"/>
    <w:rsid w:val="00B0604F"/>
    <w:pPr>
      <w:widowControl w:val="0"/>
      <w:autoSpaceDE w:val="0"/>
      <w:autoSpaceDN w:val="0"/>
      <w:adjustRightInd w:val="0"/>
      <w:spacing w:line="302" w:lineRule="exact"/>
      <w:jc w:val="both"/>
    </w:pPr>
    <w:rPr>
      <w:rFonts w:eastAsiaTheme="minorEastAsia"/>
    </w:rPr>
  </w:style>
  <w:style w:type="paragraph" w:customStyle="1" w:styleId="Style6">
    <w:name w:val="Style6"/>
    <w:basedOn w:val="a"/>
    <w:rsid w:val="00B0604F"/>
    <w:pPr>
      <w:widowControl w:val="0"/>
      <w:autoSpaceDE w:val="0"/>
      <w:autoSpaceDN w:val="0"/>
      <w:adjustRightInd w:val="0"/>
      <w:spacing w:line="302" w:lineRule="exact"/>
      <w:ind w:firstLine="638"/>
      <w:jc w:val="both"/>
    </w:pPr>
    <w:rPr>
      <w:rFonts w:eastAsiaTheme="minorEastAsia"/>
    </w:rPr>
  </w:style>
  <w:style w:type="paragraph" w:customStyle="1" w:styleId="Style7">
    <w:name w:val="Style7"/>
    <w:basedOn w:val="a"/>
    <w:uiPriority w:val="99"/>
    <w:rsid w:val="00B0604F"/>
    <w:pPr>
      <w:widowControl w:val="0"/>
      <w:autoSpaceDE w:val="0"/>
      <w:autoSpaceDN w:val="0"/>
      <w:adjustRightInd w:val="0"/>
    </w:pPr>
    <w:rPr>
      <w:rFonts w:eastAsiaTheme="minorEastAsia"/>
    </w:rPr>
  </w:style>
  <w:style w:type="paragraph" w:customStyle="1" w:styleId="Style8">
    <w:name w:val="Style8"/>
    <w:basedOn w:val="a"/>
    <w:uiPriority w:val="99"/>
    <w:rsid w:val="00B0604F"/>
    <w:pPr>
      <w:widowControl w:val="0"/>
      <w:autoSpaceDE w:val="0"/>
      <w:autoSpaceDN w:val="0"/>
      <w:adjustRightInd w:val="0"/>
    </w:pPr>
    <w:rPr>
      <w:rFonts w:eastAsiaTheme="minorEastAsia"/>
    </w:rPr>
  </w:style>
  <w:style w:type="paragraph" w:customStyle="1" w:styleId="Style9">
    <w:name w:val="Style9"/>
    <w:basedOn w:val="a"/>
    <w:uiPriority w:val="99"/>
    <w:rsid w:val="00B0604F"/>
    <w:pPr>
      <w:widowControl w:val="0"/>
      <w:autoSpaceDE w:val="0"/>
      <w:autoSpaceDN w:val="0"/>
      <w:adjustRightInd w:val="0"/>
      <w:spacing w:line="307" w:lineRule="exact"/>
    </w:pPr>
    <w:rPr>
      <w:rFonts w:eastAsiaTheme="minorEastAsia"/>
    </w:rPr>
  </w:style>
  <w:style w:type="paragraph" w:customStyle="1" w:styleId="Style10">
    <w:name w:val="Style10"/>
    <w:basedOn w:val="a"/>
    <w:uiPriority w:val="99"/>
    <w:rsid w:val="00B0604F"/>
    <w:pPr>
      <w:widowControl w:val="0"/>
      <w:autoSpaceDE w:val="0"/>
      <w:autoSpaceDN w:val="0"/>
      <w:adjustRightInd w:val="0"/>
    </w:pPr>
    <w:rPr>
      <w:rFonts w:eastAsiaTheme="minorEastAsia"/>
    </w:rPr>
  </w:style>
  <w:style w:type="paragraph" w:customStyle="1" w:styleId="Style11">
    <w:name w:val="Style11"/>
    <w:basedOn w:val="a"/>
    <w:uiPriority w:val="99"/>
    <w:rsid w:val="00B0604F"/>
    <w:pPr>
      <w:widowControl w:val="0"/>
      <w:autoSpaceDE w:val="0"/>
      <w:autoSpaceDN w:val="0"/>
      <w:adjustRightInd w:val="0"/>
      <w:spacing w:line="115" w:lineRule="exact"/>
    </w:pPr>
    <w:rPr>
      <w:rFonts w:eastAsiaTheme="minorEastAsia"/>
    </w:rPr>
  </w:style>
  <w:style w:type="paragraph" w:customStyle="1" w:styleId="Style12">
    <w:name w:val="Style12"/>
    <w:basedOn w:val="a"/>
    <w:uiPriority w:val="99"/>
    <w:rsid w:val="00B0604F"/>
    <w:pPr>
      <w:widowControl w:val="0"/>
      <w:autoSpaceDE w:val="0"/>
      <w:autoSpaceDN w:val="0"/>
      <w:adjustRightInd w:val="0"/>
      <w:spacing w:line="499" w:lineRule="exact"/>
    </w:pPr>
    <w:rPr>
      <w:rFonts w:eastAsiaTheme="minorEastAsia"/>
    </w:rPr>
  </w:style>
  <w:style w:type="paragraph" w:customStyle="1" w:styleId="Style13">
    <w:name w:val="Style13"/>
    <w:basedOn w:val="a"/>
    <w:uiPriority w:val="99"/>
    <w:rsid w:val="00B0604F"/>
    <w:pPr>
      <w:widowControl w:val="0"/>
      <w:autoSpaceDE w:val="0"/>
      <w:autoSpaceDN w:val="0"/>
      <w:adjustRightInd w:val="0"/>
    </w:pPr>
    <w:rPr>
      <w:rFonts w:eastAsiaTheme="minorEastAsia"/>
    </w:rPr>
  </w:style>
  <w:style w:type="paragraph" w:customStyle="1" w:styleId="Style14">
    <w:name w:val="Style14"/>
    <w:basedOn w:val="a"/>
    <w:uiPriority w:val="99"/>
    <w:rsid w:val="00B0604F"/>
    <w:pPr>
      <w:widowControl w:val="0"/>
      <w:autoSpaceDE w:val="0"/>
      <w:autoSpaceDN w:val="0"/>
      <w:adjustRightInd w:val="0"/>
    </w:pPr>
    <w:rPr>
      <w:rFonts w:eastAsiaTheme="minorEastAsia"/>
    </w:rPr>
  </w:style>
  <w:style w:type="paragraph" w:customStyle="1" w:styleId="Style15">
    <w:name w:val="Style15"/>
    <w:basedOn w:val="a"/>
    <w:uiPriority w:val="99"/>
    <w:rsid w:val="00B0604F"/>
    <w:pPr>
      <w:widowControl w:val="0"/>
      <w:autoSpaceDE w:val="0"/>
      <w:autoSpaceDN w:val="0"/>
      <w:adjustRightInd w:val="0"/>
      <w:spacing w:line="298" w:lineRule="exact"/>
      <w:ind w:firstLine="408"/>
      <w:jc w:val="both"/>
    </w:pPr>
    <w:rPr>
      <w:rFonts w:eastAsiaTheme="minorEastAsia"/>
    </w:rPr>
  </w:style>
  <w:style w:type="paragraph" w:customStyle="1" w:styleId="Style16">
    <w:name w:val="Style16"/>
    <w:basedOn w:val="a"/>
    <w:uiPriority w:val="99"/>
    <w:rsid w:val="00B0604F"/>
    <w:pPr>
      <w:widowControl w:val="0"/>
      <w:autoSpaceDE w:val="0"/>
      <w:autoSpaceDN w:val="0"/>
      <w:adjustRightInd w:val="0"/>
    </w:pPr>
    <w:rPr>
      <w:rFonts w:eastAsiaTheme="minorEastAsia"/>
    </w:rPr>
  </w:style>
  <w:style w:type="paragraph" w:customStyle="1" w:styleId="Style17">
    <w:name w:val="Style17"/>
    <w:basedOn w:val="a"/>
    <w:uiPriority w:val="99"/>
    <w:rsid w:val="00B0604F"/>
    <w:pPr>
      <w:widowControl w:val="0"/>
      <w:autoSpaceDE w:val="0"/>
      <w:autoSpaceDN w:val="0"/>
      <w:adjustRightInd w:val="0"/>
    </w:pPr>
    <w:rPr>
      <w:rFonts w:eastAsiaTheme="minorEastAsia"/>
    </w:rPr>
  </w:style>
  <w:style w:type="paragraph" w:customStyle="1" w:styleId="Style18">
    <w:name w:val="Style18"/>
    <w:basedOn w:val="a"/>
    <w:uiPriority w:val="99"/>
    <w:rsid w:val="00B0604F"/>
    <w:pPr>
      <w:widowControl w:val="0"/>
      <w:autoSpaceDE w:val="0"/>
      <w:autoSpaceDN w:val="0"/>
      <w:adjustRightInd w:val="0"/>
      <w:spacing w:line="288" w:lineRule="exact"/>
    </w:pPr>
    <w:rPr>
      <w:rFonts w:eastAsiaTheme="minorEastAsia"/>
    </w:rPr>
  </w:style>
  <w:style w:type="paragraph" w:customStyle="1" w:styleId="Style19">
    <w:name w:val="Style19"/>
    <w:basedOn w:val="a"/>
    <w:uiPriority w:val="99"/>
    <w:rsid w:val="00B0604F"/>
    <w:pPr>
      <w:widowControl w:val="0"/>
      <w:autoSpaceDE w:val="0"/>
      <w:autoSpaceDN w:val="0"/>
      <w:adjustRightInd w:val="0"/>
      <w:spacing w:line="197" w:lineRule="exact"/>
    </w:pPr>
    <w:rPr>
      <w:rFonts w:eastAsiaTheme="minorEastAsia"/>
    </w:rPr>
  </w:style>
  <w:style w:type="paragraph" w:customStyle="1" w:styleId="Style20">
    <w:name w:val="Style20"/>
    <w:basedOn w:val="a"/>
    <w:uiPriority w:val="99"/>
    <w:rsid w:val="00B0604F"/>
    <w:pPr>
      <w:widowControl w:val="0"/>
      <w:autoSpaceDE w:val="0"/>
      <w:autoSpaceDN w:val="0"/>
      <w:adjustRightInd w:val="0"/>
      <w:spacing w:line="302" w:lineRule="exact"/>
      <w:jc w:val="both"/>
    </w:pPr>
    <w:rPr>
      <w:rFonts w:eastAsiaTheme="minorEastAsia"/>
    </w:rPr>
  </w:style>
  <w:style w:type="paragraph" w:customStyle="1" w:styleId="Style21">
    <w:name w:val="Style21"/>
    <w:basedOn w:val="a"/>
    <w:uiPriority w:val="99"/>
    <w:rsid w:val="00B0604F"/>
    <w:pPr>
      <w:widowControl w:val="0"/>
      <w:autoSpaceDE w:val="0"/>
      <w:autoSpaceDN w:val="0"/>
      <w:adjustRightInd w:val="0"/>
    </w:pPr>
    <w:rPr>
      <w:rFonts w:eastAsiaTheme="minorEastAsia"/>
    </w:rPr>
  </w:style>
  <w:style w:type="paragraph" w:customStyle="1" w:styleId="Style22">
    <w:name w:val="Style22"/>
    <w:basedOn w:val="a"/>
    <w:uiPriority w:val="99"/>
    <w:rsid w:val="00B0604F"/>
    <w:pPr>
      <w:widowControl w:val="0"/>
      <w:autoSpaceDE w:val="0"/>
      <w:autoSpaceDN w:val="0"/>
      <w:adjustRightInd w:val="0"/>
      <w:spacing w:line="610" w:lineRule="exact"/>
      <w:jc w:val="both"/>
    </w:pPr>
    <w:rPr>
      <w:rFonts w:eastAsiaTheme="minorEastAsia"/>
    </w:rPr>
  </w:style>
  <w:style w:type="paragraph" w:customStyle="1" w:styleId="Style23">
    <w:name w:val="Style23"/>
    <w:basedOn w:val="a"/>
    <w:uiPriority w:val="99"/>
    <w:rsid w:val="00B0604F"/>
    <w:pPr>
      <w:widowControl w:val="0"/>
      <w:autoSpaceDE w:val="0"/>
      <w:autoSpaceDN w:val="0"/>
      <w:adjustRightInd w:val="0"/>
    </w:pPr>
    <w:rPr>
      <w:rFonts w:eastAsiaTheme="minorEastAsia"/>
    </w:rPr>
  </w:style>
  <w:style w:type="character" w:customStyle="1" w:styleId="FontStyle25">
    <w:name w:val="Font Style25"/>
    <w:basedOn w:val="a0"/>
    <w:uiPriority w:val="99"/>
    <w:rsid w:val="00B0604F"/>
    <w:rPr>
      <w:rFonts w:ascii="Times New Roman" w:hAnsi="Times New Roman" w:cs="Times New Roman"/>
      <w:sz w:val="24"/>
      <w:szCs w:val="24"/>
    </w:rPr>
  </w:style>
  <w:style w:type="character" w:customStyle="1" w:styleId="FontStyle26">
    <w:name w:val="Font Style26"/>
    <w:basedOn w:val="a0"/>
    <w:uiPriority w:val="99"/>
    <w:rsid w:val="00B0604F"/>
    <w:rPr>
      <w:rFonts w:ascii="Times New Roman" w:hAnsi="Times New Roman" w:cs="Times New Roman"/>
      <w:b/>
      <w:bCs/>
      <w:sz w:val="24"/>
      <w:szCs w:val="24"/>
    </w:rPr>
  </w:style>
  <w:style w:type="character" w:customStyle="1" w:styleId="FontStyle27">
    <w:name w:val="Font Style27"/>
    <w:basedOn w:val="a0"/>
    <w:uiPriority w:val="99"/>
    <w:rsid w:val="00B0604F"/>
    <w:rPr>
      <w:rFonts w:ascii="Times New Roman" w:hAnsi="Times New Roman" w:cs="Times New Roman"/>
      <w:sz w:val="18"/>
      <w:szCs w:val="18"/>
    </w:rPr>
  </w:style>
  <w:style w:type="character" w:customStyle="1" w:styleId="FontStyle28">
    <w:name w:val="Font Style28"/>
    <w:basedOn w:val="a0"/>
    <w:uiPriority w:val="99"/>
    <w:rsid w:val="00B0604F"/>
    <w:rPr>
      <w:rFonts w:ascii="Times New Roman" w:hAnsi="Times New Roman" w:cs="Times New Roman"/>
      <w:b/>
      <w:bCs/>
      <w:i/>
      <w:iCs/>
      <w:sz w:val="24"/>
      <w:szCs w:val="24"/>
    </w:rPr>
  </w:style>
  <w:style w:type="character" w:customStyle="1" w:styleId="FontStyle29">
    <w:name w:val="Font Style29"/>
    <w:basedOn w:val="a0"/>
    <w:uiPriority w:val="99"/>
    <w:rsid w:val="00B0604F"/>
    <w:rPr>
      <w:rFonts w:ascii="Times New Roman" w:hAnsi="Times New Roman" w:cs="Times New Roman"/>
      <w:sz w:val="18"/>
      <w:szCs w:val="18"/>
    </w:rPr>
  </w:style>
  <w:style w:type="character" w:customStyle="1" w:styleId="FontStyle30">
    <w:name w:val="Font Style30"/>
    <w:basedOn w:val="a0"/>
    <w:uiPriority w:val="99"/>
    <w:rsid w:val="00B0604F"/>
    <w:rPr>
      <w:rFonts w:ascii="Times New Roman" w:hAnsi="Times New Roman" w:cs="Times New Roman"/>
      <w:b/>
      <w:bCs/>
      <w:sz w:val="24"/>
      <w:szCs w:val="24"/>
    </w:rPr>
  </w:style>
  <w:style w:type="character" w:customStyle="1" w:styleId="FontStyle31">
    <w:name w:val="Font Style31"/>
    <w:basedOn w:val="a0"/>
    <w:uiPriority w:val="99"/>
    <w:rsid w:val="00B0604F"/>
    <w:rPr>
      <w:rFonts w:ascii="Palatino Linotype" w:hAnsi="Palatino Linotype" w:cs="Palatino Linotype"/>
      <w:b/>
      <w:bCs/>
      <w:sz w:val="24"/>
      <w:szCs w:val="24"/>
    </w:rPr>
  </w:style>
  <w:style w:type="character" w:customStyle="1" w:styleId="FontStyle32">
    <w:name w:val="Font Style32"/>
    <w:basedOn w:val="a0"/>
    <w:uiPriority w:val="99"/>
    <w:rsid w:val="00B0604F"/>
    <w:rPr>
      <w:rFonts w:ascii="Times New Roman" w:hAnsi="Times New Roman" w:cs="Times New Roman"/>
      <w:b/>
      <w:bCs/>
      <w:i/>
      <w:iCs/>
      <w:spacing w:val="-20"/>
      <w:sz w:val="18"/>
      <w:szCs w:val="18"/>
    </w:rPr>
  </w:style>
  <w:style w:type="character" w:customStyle="1" w:styleId="FontStyle33">
    <w:name w:val="Font Style33"/>
    <w:basedOn w:val="a0"/>
    <w:uiPriority w:val="99"/>
    <w:rsid w:val="00B0604F"/>
    <w:rPr>
      <w:rFonts w:ascii="Times New Roman" w:hAnsi="Times New Roman" w:cs="Times New Roman"/>
      <w:b/>
      <w:bCs/>
      <w:i/>
      <w:iCs/>
      <w:sz w:val="18"/>
      <w:szCs w:val="18"/>
    </w:rPr>
  </w:style>
  <w:style w:type="character" w:customStyle="1" w:styleId="FontStyle34">
    <w:name w:val="Font Style34"/>
    <w:basedOn w:val="a0"/>
    <w:uiPriority w:val="99"/>
    <w:rsid w:val="00B0604F"/>
    <w:rPr>
      <w:rFonts w:ascii="Times New Roman" w:hAnsi="Times New Roman" w:cs="Times New Roman"/>
      <w:b/>
      <w:bCs/>
      <w:w w:val="120"/>
      <w:sz w:val="14"/>
      <w:szCs w:val="14"/>
    </w:rPr>
  </w:style>
  <w:style w:type="character" w:customStyle="1" w:styleId="FontStyle35">
    <w:name w:val="Font Style35"/>
    <w:basedOn w:val="a0"/>
    <w:uiPriority w:val="99"/>
    <w:rsid w:val="00B0604F"/>
    <w:rPr>
      <w:rFonts w:ascii="Times New Roman" w:hAnsi="Times New Roman" w:cs="Times New Roman"/>
      <w:sz w:val="24"/>
      <w:szCs w:val="24"/>
    </w:rPr>
  </w:style>
  <w:style w:type="paragraph" w:customStyle="1" w:styleId="Style27">
    <w:name w:val="Style27"/>
    <w:basedOn w:val="a"/>
    <w:rsid w:val="00F413FA"/>
    <w:pPr>
      <w:widowControl w:val="0"/>
      <w:autoSpaceDE w:val="0"/>
      <w:autoSpaceDN w:val="0"/>
      <w:adjustRightInd w:val="0"/>
    </w:pPr>
  </w:style>
  <w:style w:type="paragraph" w:customStyle="1" w:styleId="Style49">
    <w:name w:val="Style49"/>
    <w:basedOn w:val="a"/>
    <w:rsid w:val="00F413FA"/>
    <w:pPr>
      <w:widowControl w:val="0"/>
      <w:autoSpaceDE w:val="0"/>
      <w:autoSpaceDN w:val="0"/>
      <w:adjustRightInd w:val="0"/>
    </w:pPr>
  </w:style>
  <w:style w:type="paragraph" w:customStyle="1" w:styleId="Style55">
    <w:name w:val="Style55"/>
    <w:basedOn w:val="a"/>
    <w:rsid w:val="00F413FA"/>
    <w:pPr>
      <w:widowControl w:val="0"/>
      <w:autoSpaceDE w:val="0"/>
      <w:autoSpaceDN w:val="0"/>
      <w:adjustRightInd w:val="0"/>
    </w:pPr>
  </w:style>
  <w:style w:type="paragraph" w:customStyle="1" w:styleId="Style58">
    <w:name w:val="Style58"/>
    <w:basedOn w:val="a"/>
    <w:rsid w:val="00F413FA"/>
    <w:pPr>
      <w:widowControl w:val="0"/>
      <w:autoSpaceDE w:val="0"/>
      <w:autoSpaceDN w:val="0"/>
      <w:adjustRightInd w:val="0"/>
    </w:pPr>
  </w:style>
  <w:style w:type="paragraph" w:customStyle="1" w:styleId="Style62">
    <w:name w:val="Style62"/>
    <w:basedOn w:val="a"/>
    <w:rsid w:val="00F413FA"/>
    <w:pPr>
      <w:widowControl w:val="0"/>
      <w:autoSpaceDE w:val="0"/>
      <w:autoSpaceDN w:val="0"/>
      <w:adjustRightInd w:val="0"/>
    </w:pPr>
  </w:style>
  <w:style w:type="paragraph" w:customStyle="1" w:styleId="Style68">
    <w:name w:val="Style68"/>
    <w:basedOn w:val="a"/>
    <w:rsid w:val="00F413FA"/>
    <w:pPr>
      <w:widowControl w:val="0"/>
      <w:autoSpaceDE w:val="0"/>
      <w:autoSpaceDN w:val="0"/>
      <w:adjustRightInd w:val="0"/>
    </w:pPr>
  </w:style>
  <w:style w:type="paragraph" w:customStyle="1" w:styleId="Style69">
    <w:name w:val="Style69"/>
    <w:basedOn w:val="a"/>
    <w:rsid w:val="00F413FA"/>
    <w:pPr>
      <w:widowControl w:val="0"/>
      <w:autoSpaceDE w:val="0"/>
      <w:autoSpaceDN w:val="0"/>
      <w:adjustRightInd w:val="0"/>
    </w:pPr>
  </w:style>
  <w:style w:type="character" w:customStyle="1" w:styleId="FontStyle85">
    <w:name w:val="Font Style85"/>
    <w:rsid w:val="00F413FA"/>
    <w:rPr>
      <w:rFonts w:ascii="Times New Roman" w:hAnsi="Times New Roman" w:cs="Times New Roman"/>
      <w:b/>
      <w:bCs/>
      <w:sz w:val="68"/>
      <w:szCs w:val="68"/>
    </w:rPr>
  </w:style>
  <w:style w:type="character" w:customStyle="1" w:styleId="FontStyle86">
    <w:name w:val="Font Style86"/>
    <w:rsid w:val="00F413FA"/>
    <w:rPr>
      <w:rFonts w:ascii="Times New Roman" w:hAnsi="Times New Roman" w:cs="Times New Roman"/>
      <w:b/>
      <w:bCs/>
      <w:sz w:val="64"/>
      <w:szCs w:val="64"/>
    </w:rPr>
  </w:style>
  <w:style w:type="character" w:customStyle="1" w:styleId="FontStyle90">
    <w:name w:val="Font Style90"/>
    <w:rsid w:val="00F413FA"/>
    <w:rPr>
      <w:rFonts w:ascii="Arial" w:hAnsi="Arial" w:cs="Arial"/>
      <w:sz w:val="64"/>
      <w:szCs w:val="64"/>
    </w:rPr>
  </w:style>
  <w:style w:type="character" w:customStyle="1" w:styleId="FontStyle101">
    <w:name w:val="Font Style101"/>
    <w:rsid w:val="00F413FA"/>
    <w:rPr>
      <w:rFonts w:ascii="Arial" w:hAnsi="Arial" w:cs="Arial"/>
      <w:sz w:val="22"/>
      <w:szCs w:val="22"/>
    </w:rPr>
  </w:style>
  <w:style w:type="character" w:customStyle="1" w:styleId="FontStyle102">
    <w:name w:val="Font Style102"/>
    <w:rsid w:val="00F413FA"/>
    <w:rPr>
      <w:rFonts w:ascii="Arial" w:hAnsi="Arial" w:cs="Arial"/>
      <w:sz w:val="18"/>
      <w:szCs w:val="18"/>
    </w:rPr>
  </w:style>
  <w:style w:type="character" w:customStyle="1" w:styleId="FontStyle103">
    <w:name w:val="Font Style103"/>
    <w:rsid w:val="00F413FA"/>
    <w:rPr>
      <w:rFonts w:ascii="Arial" w:hAnsi="Arial" w:cs="Arial"/>
      <w:sz w:val="18"/>
      <w:szCs w:val="18"/>
    </w:rPr>
  </w:style>
  <w:style w:type="character" w:customStyle="1" w:styleId="FontStyle104">
    <w:name w:val="Font Style104"/>
    <w:rsid w:val="00F413FA"/>
    <w:rPr>
      <w:rFonts w:ascii="Arial" w:hAnsi="Arial" w:cs="Arial"/>
      <w:b/>
      <w:bCs/>
      <w:sz w:val="18"/>
      <w:szCs w:val="18"/>
    </w:rPr>
  </w:style>
  <w:style w:type="character" w:customStyle="1" w:styleId="FontStyle98">
    <w:name w:val="Font Style98"/>
    <w:rsid w:val="00F413FA"/>
    <w:rPr>
      <w:rFonts w:ascii="Times New Roman" w:hAnsi="Times New Roman" w:cs="Times New Roman"/>
      <w:sz w:val="26"/>
      <w:szCs w:val="26"/>
    </w:rPr>
  </w:style>
  <w:style w:type="character" w:customStyle="1" w:styleId="FontStyle99">
    <w:name w:val="Font Style99"/>
    <w:rsid w:val="00F413FA"/>
    <w:rPr>
      <w:rFonts w:ascii="Times New Roman" w:hAnsi="Times New Roman" w:cs="Times New Roman"/>
      <w:sz w:val="24"/>
      <w:szCs w:val="24"/>
    </w:rPr>
  </w:style>
  <w:style w:type="paragraph" w:customStyle="1" w:styleId="Default">
    <w:name w:val="Default"/>
    <w:rsid w:val="007908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F5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E02D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rsid w:val="001E02D0"/>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02106920">
      <w:bodyDiv w:val="1"/>
      <w:marLeft w:val="0"/>
      <w:marRight w:val="0"/>
      <w:marTop w:val="0"/>
      <w:marBottom w:val="0"/>
      <w:divBdr>
        <w:top w:val="none" w:sz="0" w:space="0" w:color="auto"/>
        <w:left w:val="none" w:sz="0" w:space="0" w:color="auto"/>
        <w:bottom w:val="none" w:sz="0" w:space="0" w:color="auto"/>
        <w:right w:val="none" w:sz="0" w:space="0" w:color="auto"/>
      </w:divBdr>
    </w:div>
    <w:div w:id="1616330822">
      <w:bodyDiv w:val="1"/>
      <w:marLeft w:val="0"/>
      <w:marRight w:val="0"/>
      <w:marTop w:val="0"/>
      <w:marBottom w:val="0"/>
      <w:divBdr>
        <w:top w:val="none" w:sz="0" w:space="0" w:color="auto"/>
        <w:left w:val="none" w:sz="0" w:space="0" w:color="auto"/>
        <w:bottom w:val="none" w:sz="0" w:space="0" w:color="auto"/>
        <w:right w:val="none" w:sz="0" w:space="0" w:color="auto"/>
      </w:divBdr>
    </w:div>
    <w:div w:id="1642269890">
      <w:bodyDiv w:val="1"/>
      <w:marLeft w:val="0"/>
      <w:marRight w:val="0"/>
      <w:marTop w:val="0"/>
      <w:marBottom w:val="0"/>
      <w:divBdr>
        <w:top w:val="none" w:sz="0" w:space="0" w:color="auto"/>
        <w:left w:val="none" w:sz="0" w:space="0" w:color="auto"/>
        <w:bottom w:val="none" w:sz="0" w:space="0" w:color="auto"/>
        <w:right w:val="none" w:sz="0" w:space="0" w:color="auto"/>
      </w:divBdr>
    </w:div>
    <w:div w:id="1768043300">
      <w:bodyDiv w:val="1"/>
      <w:marLeft w:val="0"/>
      <w:marRight w:val="0"/>
      <w:marTop w:val="0"/>
      <w:marBottom w:val="0"/>
      <w:divBdr>
        <w:top w:val="none" w:sz="0" w:space="0" w:color="auto"/>
        <w:left w:val="none" w:sz="0" w:space="0" w:color="auto"/>
        <w:bottom w:val="none" w:sz="0" w:space="0" w:color="auto"/>
        <w:right w:val="none" w:sz="0" w:space="0" w:color="auto"/>
      </w:divBdr>
    </w:div>
    <w:div w:id="20502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6188-6877-419F-BCA8-09E97ADA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9220</Words>
  <Characters>52558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admin</cp:lastModifiedBy>
  <cp:revision>2</cp:revision>
  <cp:lastPrinted>2023-05-30T09:24:00Z</cp:lastPrinted>
  <dcterms:created xsi:type="dcterms:W3CDTF">2024-03-21T06:18:00Z</dcterms:created>
  <dcterms:modified xsi:type="dcterms:W3CDTF">2024-03-21T06:18:00Z</dcterms:modified>
</cp:coreProperties>
</file>