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544" w:rsidRPr="0010778F" w:rsidRDefault="0074531F" w:rsidP="00B53544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19570</wp:posOffset>
            </wp:positionH>
            <wp:positionV relativeFrom="paragraph">
              <wp:posOffset>346</wp:posOffset>
            </wp:positionV>
            <wp:extent cx="6056168" cy="9192491"/>
            <wp:effectExtent l="19050" t="0" r="1732" b="0"/>
            <wp:wrapNone/>
            <wp:docPr id="1" name="Рисунок 1" descr="C:\Users\Админ\Documents\Scan\SCAN_20231226_1437239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ocuments\Scan\SCAN_20231226_14372399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6168" cy="9192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3544" w:rsidRPr="0010778F">
        <w:rPr>
          <w:b/>
        </w:rPr>
        <w:t xml:space="preserve">МУНИЦИПАЛЬНОЕ </w:t>
      </w:r>
      <w:r w:rsidR="00B53544">
        <w:rPr>
          <w:b/>
        </w:rPr>
        <w:t>БЮДЖЕТНОЕ</w:t>
      </w:r>
      <w:r w:rsidR="00B53544" w:rsidRPr="0010778F">
        <w:rPr>
          <w:b/>
        </w:rPr>
        <w:t xml:space="preserve"> УЧРЕЖДЕНИЕ</w:t>
      </w:r>
    </w:p>
    <w:p w:rsidR="00B53544" w:rsidRDefault="00B53544" w:rsidP="00B53544">
      <w:pPr>
        <w:jc w:val="center"/>
        <w:rPr>
          <w:b/>
          <w:bCs/>
        </w:rPr>
      </w:pPr>
      <w:r>
        <w:rPr>
          <w:b/>
          <w:bCs/>
        </w:rPr>
        <w:t xml:space="preserve">ДОПОЛНИТЕЛЬНОГО ОБРАЗОВАНИЯ СПОРТИВНАЯ ШКОЛА </w:t>
      </w:r>
    </w:p>
    <w:p w:rsidR="00B53544" w:rsidRPr="0010778F" w:rsidRDefault="00B53544" w:rsidP="00B53544">
      <w:pPr>
        <w:jc w:val="center"/>
        <w:rPr>
          <w:b/>
          <w:bCs/>
        </w:rPr>
      </w:pPr>
      <w:r>
        <w:rPr>
          <w:b/>
          <w:bCs/>
        </w:rPr>
        <w:t>пгт КУМЕНЫ КУМЕНСКОГО РАЙОНА КИРОВСКОЙ ОБЛАСТИ</w:t>
      </w:r>
    </w:p>
    <w:p w:rsidR="00B53544" w:rsidRDefault="00B53544" w:rsidP="00B53544">
      <w:pPr>
        <w:jc w:val="center"/>
        <w:rPr>
          <w:b/>
          <w:bCs/>
        </w:rPr>
      </w:pPr>
    </w:p>
    <w:p w:rsidR="00B53544" w:rsidRDefault="00B53544" w:rsidP="00B53544">
      <w:pPr>
        <w:jc w:val="center"/>
        <w:rPr>
          <w:b/>
          <w:bCs/>
        </w:rPr>
      </w:pPr>
    </w:p>
    <w:p w:rsidR="00B53544" w:rsidRPr="0010778F" w:rsidRDefault="00B53544" w:rsidP="00B53544">
      <w:pPr>
        <w:jc w:val="center"/>
        <w:rPr>
          <w:b/>
          <w:bCs/>
        </w:rPr>
      </w:pPr>
    </w:p>
    <w:tbl>
      <w:tblPr>
        <w:tblW w:w="4946" w:type="pct"/>
        <w:tblLayout w:type="fixed"/>
        <w:tblLook w:val="01E0"/>
      </w:tblPr>
      <w:tblGrid>
        <w:gridCol w:w="3930"/>
        <w:gridCol w:w="2124"/>
        <w:gridCol w:w="3414"/>
      </w:tblGrid>
      <w:tr w:rsidR="00B53544" w:rsidRPr="0010778F" w:rsidTr="00B53544">
        <w:tc>
          <w:tcPr>
            <w:tcW w:w="2075" w:type="pct"/>
          </w:tcPr>
          <w:p w:rsidR="00B53544" w:rsidRPr="0010778F" w:rsidRDefault="00B53544" w:rsidP="00B53544">
            <w:pPr>
              <w:tabs>
                <w:tab w:val="left" w:pos="9288"/>
              </w:tabs>
              <w:jc w:val="both"/>
              <w:rPr>
                <w:lang w:eastAsia="en-US"/>
              </w:rPr>
            </w:pPr>
          </w:p>
        </w:tc>
        <w:tc>
          <w:tcPr>
            <w:tcW w:w="1121" w:type="pct"/>
          </w:tcPr>
          <w:p w:rsidR="00B53544" w:rsidRPr="0010778F" w:rsidRDefault="00B53544" w:rsidP="00B53544">
            <w:pPr>
              <w:rPr>
                <w:u w:val="single"/>
              </w:rPr>
            </w:pPr>
          </w:p>
          <w:p w:rsidR="00B53544" w:rsidRPr="0010778F" w:rsidRDefault="00B53544" w:rsidP="00B53544">
            <w:pPr>
              <w:tabs>
                <w:tab w:val="left" w:pos="9288"/>
              </w:tabs>
              <w:jc w:val="both"/>
              <w:rPr>
                <w:lang w:eastAsia="en-US"/>
              </w:rPr>
            </w:pPr>
          </w:p>
        </w:tc>
        <w:tc>
          <w:tcPr>
            <w:tcW w:w="1803" w:type="pct"/>
          </w:tcPr>
          <w:p w:rsidR="00B53544" w:rsidRDefault="00B53544" w:rsidP="00B53544">
            <w:pPr>
              <w:tabs>
                <w:tab w:val="left" w:pos="9288"/>
              </w:tabs>
              <w:ind w:hanging="108"/>
              <w:rPr>
                <w:b/>
                <w:lang w:eastAsia="en-US"/>
              </w:rPr>
            </w:pPr>
            <w:r w:rsidRPr="0010778F">
              <w:rPr>
                <w:b/>
              </w:rPr>
              <w:t>Утверждаю:</w:t>
            </w:r>
          </w:p>
          <w:p w:rsidR="00B53544" w:rsidRPr="005C0464" w:rsidRDefault="00B53544" w:rsidP="00B53544">
            <w:pPr>
              <w:tabs>
                <w:tab w:val="left" w:pos="9288"/>
              </w:tabs>
              <w:ind w:hanging="108"/>
              <w:rPr>
                <w:b/>
                <w:lang w:eastAsia="en-US"/>
              </w:rPr>
            </w:pPr>
            <w:r>
              <w:t xml:space="preserve">Директор Спортивной </w:t>
            </w:r>
            <w:r w:rsidRPr="0010778F">
              <w:t>школы</w:t>
            </w:r>
          </w:p>
          <w:p w:rsidR="00B53544" w:rsidRPr="0010778F" w:rsidRDefault="00B53544" w:rsidP="00B53544">
            <w:pPr>
              <w:tabs>
                <w:tab w:val="left" w:pos="9288"/>
              </w:tabs>
              <w:ind w:hanging="108"/>
              <w:jc w:val="both"/>
            </w:pPr>
            <w:r>
              <w:t>__________</w:t>
            </w:r>
            <w:r w:rsidRPr="0010778F">
              <w:t xml:space="preserve"> (</w:t>
            </w:r>
            <w:r>
              <w:t>Т.В.Сандалова</w:t>
            </w:r>
            <w:r w:rsidRPr="0010778F">
              <w:t>)</w:t>
            </w:r>
          </w:p>
          <w:p w:rsidR="00B53544" w:rsidRPr="0010778F" w:rsidRDefault="00B53544" w:rsidP="00B53544">
            <w:pPr>
              <w:tabs>
                <w:tab w:val="left" w:pos="9288"/>
              </w:tabs>
              <w:ind w:hanging="108"/>
              <w:jc w:val="both"/>
            </w:pPr>
            <w:r w:rsidRPr="0010778F">
              <w:t>Приказ № ____ от</w:t>
            </w:r>
          </w:p>
          <w:p w:rsidR="00B53544" w:rsidRPr="0010778F" w:rsidRDefault="00B53544" w:rsidP="00B53544">
            <w:pPr>
              <w:tabs>
                <w:tab w:val="left" w:pos="9288"/>
              </w:tabs>
              <w:ind w:hanging="108"/>
              <w:jc w:val="both"/>
            </w:pPr>
            <w:r>
              <w:t>«___»__________2023</w:t>
            </w:r>
            <w:r w:rsidRPr="0010778F">
              <w:t xml:space="preserve"> г.</w:t>
            </w:r>
          </w:p>
          <w:p w:rsidR="00B53544" w:rsidRPr="0010778F" w:rsidRDefault="00B53544" w:rsidP="00B53544">
            <w:pPr>
              <w:tabs>
                <w:tab w:val="left" w:pos="9288"/>
              </w:tabs>
              <w:ind w:hanging="108"/>
              <w:jc w:val="center"/>
              <w:rPr>
                <w:lang w:eastAsia="en-US"/>
              </w:rPr>
            </w:pPr>
          </w:p>
        </w:tc>
      </w:tr>
    </w:tbl>
    <w:p w:rsidR="00B53544" w:rsidRPr="0010778F" w:rsidRDefault="00B53544" w:rsidP="00B53544"/>
    <w:p w:rsidR="00B53544" w:rsidRPr="0010778F" w:rsidRDefault="00B53544" w:rsidP="00B53544"/>
    <w:p w:rsidR="00B53544" w:rsidRPr="0010778F" w:rsidRDefault="00B53544" w:rsidP="00B53544">
      <w:pPr>
        <w:jc w:val="center"/>
        <w:rPr>
          <w:b/>
        </w:rPr>
      </w:pPr>
    </w:p>
    <w:p w:rsidR="00B53544" w:rsidRPr="0010778F" w:rsidRDefault="00B53544" w:rsidP="00B53544">
      <w:pPr>
        <w:jc w:val="center"/>
        <w:rPr>
          <w:b/>
        </w:rPr>
      </w:pPr>
    </w:p>
    <w:p w:rsidR="00B53544" w:rsidRPr="0010778F" w:rsidRDefault="00B53544" w:rsidP="00B53544">
      <w:pPr>
        <w:jc w:val="center"/>
        <w:rPr>
          <w:b/>
        </w:rPr>
      </w:pPr>
    </w:p>
    <w:p w:rsidR="00B53544" w:rsidRDefault="00B53544" w:rsidP="00B53544">
      <w:pPr>
        <w:jc w:val="center"/>
      </w:pPr>
    </w:p>
    <w:p w:rsidR="00B53544" w:rsidRDefault="00B53544" w:rsidP="00B53544">
      <w:pPr>
        <w:jc w:val="center"/>
      </w:pPr>
    </w:p>
    <w:p w:rsidR="00B53544" w:rsidRDefault="00B53544" w:rsidP="00B53544">
      <w:pPr>
        <w:jc w:val="center"/>
      </w:pPr>
    </w:p>
    <w:p w:rsidR="00B53544" w:rsidRDefault="00B53544" w:rsidP="00B53544">
      <w:pPr>
        <w:jc w:val="center"/>
      </w:pPr>
    </w:p>
    <w:p w:rsidR="00B53544" w:rsidRPr="0010778F" w:rsidRDefault="00B53544" w:rsidP="00B53544">
      <w:pPr>
        <w:jc w:val="center"/>
      </w:pPr>
    </w:p>
    <w:p w:rsidR="00B53544" w:rsidRDefault="00B53544" w:rsidP="00B535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 общеразвивающая п</w:t>
      </w:r>
      <w:r w:rsidRPr="007D0D95">
        <w:rPr>
          <w:b/>
          <w:sz w:val="28"/>
          <w:szCs w:val="28"/>
        </w:rPr>
        <w:t xml:space="preserve">рограмма </w:t>
      </w:r>
      <w:r>
        <w:rPr>
          <w:b/>
          <w:sz w:val="28"/>
          <w:szCs w:val="28"/>
        </w:rPr>
        <w:t>физкультурно-спортивной направленности</w:t>
      </w:r>
    </w:p>
    <w:p w:rsidR="00B53544" w:rsidRPr="007D0D95" w:rsidRDefault="00B53544" w:rsidP="00B53544">
      <w:pPr>
        <w:jc w:val="center"/>
        <w:rPr>
          <w:b/>
          <w:sz w:val="28"/>
          <w:szCs w:val="28"/>
        </w:rPr>
      </w:pPr>
      <w:r w:rsidRPr="007D0D95">
        <w:rPr>
          <w:b/>
          <w:sz w:val="28"/>
          <w:szCs w:val="28"/>
        </w:rPr>
        <w:t>по</w:t>
      </w:r>
      <w:r>
        <w:rPr>
          <w:b/>
          <w:sz w:val="28"/>
          <w:szCs w:val="28"/>
        </w:rPr>
        <w:t xml:space="preserve"> виду спорта «Футбол»</w:t>
      </w:r>
    </w:p>
    <w:p w:rsidR="00B53544" w:rsidRDefault="00B53544" w:rsidP="00B535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Pr="007D0D95">
        <w:rPr>
          <w:b/>
          <w:sz w:val="28"/>
          <w:szCs w:val="28"/>
        </w:rPr>
        <w:t xml:space="preserve">ля </w:t>
      </w:r>
      <w:r>
        <w:rPr>
          <w:b/>
          <w:sz w:val="28"/>
          <w:szCs w:val="28"/>
        </w:rPr>
        <w:t>спортивно – оздоровительного этапа</w:t>
      </w:r>
    </w:p>
    <w:p w:rsidR="007A5B20" w:rsidRPr="0010778F" w:rsidRDefault="007A5B20" w:rsidP="003F65D1">
      <w:pPr>
        <w:jc w:val="center"/>
        <w:rPr>
          <w:b/>
        </w:rPr>
      </w:pPr>
    </w:p>
    <w:p w:rsidR="007A5B20" w:rsidRDefault="007A5B20" w:rsidP="003F65D1">
      <w:pPr>
        <w:jc w:val="center"/>
        <w:rPr>
          <w:b/>
        </w:rPr>
      </w:pPr>
    </w:p>
    <w:p w:rsidR="007A5B20" w:rsidRDefault="007A5B20" w:rsidP="003F65D1">
      <w:pPr>
        <w:jc w:val="center"/>
        <w:rPr>
          <w:b/>
        </w:rPr>
      </w:pPr>
    </w:p>
    <w:p w:rsidR="007A5B20" w:rsidRDefault="007A5B20" w:rsidP="003F65D1">
      <w:pPr>
        <w:jc w:val="center"/>
        <w:rPr>
          <w:b/>
        </w:rPr>
      </w:pPr>
    </w:p>
    <w:p w:rsidR="007A5B20" w:rsidRDefault="007A5B20" w:rsidP="003F65D1">
      <w:pPr>
        <w:jc w:val="center"/>
        <w:rPr>
          <w:b/>
        </w:rPr>
      </w:pPr>
    </w:p>
    <w:p w:rsidR="007A5B20" w:rsidRDefault="007A5B20" w:rsidP="003F65D1">
      <w:pPr>
        <w:jc w:val="center"/>
        <w:rPr>
          <w:b/>
        </w:rPr>
      </w:pPr>
    </w:p>
    <w:p w:rsidR="007A5B20" w:rsidRDefault="007A5B20" w:rsidP="003F65D1">
      <w:pPr>
        <w:jc w:val="center"/>
        <w:rPr>
          <w:b/>
        </w:rPr>
      </w:pPr>
    </w:p>
    <w:p w:rsidR="007A5B20" w:rsidRDefault="007A5B20" w:rsidP="003F65D1">
      <w:pPr>
        <w:jc w:val="center"/>
        <w:rPr>
          <w:b/>
        </w:rPr>
      </w:pPr>
    </w:p>
    <w:p w:rsidR="007A5B20" w:rsidRDefault="007A5B20" w:rsidP="003F65D1">
      <w:pPr>
        <w:jc w:val="center"/>
        <w:rPr>
          <w:b/>
        </w:rPr>
      </w:pPr>
    </w:p>
    <w:p w:rsidR="00B53544" w:rsidRDefault="00B53544" w:rsidP="003F65D1">
      <w:pPr>
        <w:jc w:val="center"/>
        <w:rPr>
          <w:b/>
        </w:rPr>
      </w:pPr>
    </w:p>
    <w:p w:rsidR="007A5B20" w:rsidRDefault="007A5B20" w:rsidP="003F65D1">
      <w:pPr>
        <w:jc w:val="center"/>
        <w:rPr>
          <w:b/>
        </w:rPr>
      </w:pPr>
    </w:p>
    <w:p w:rsidR="007A5B20" w:rsidRDefault="007A5B20" w:rsidP="00BA7F5E">
      <w:pPr>
        <w:jc w:val="center"/>
      </w:pPr>
      <w:r>
        <w:t xml:space="preserve">                                                                                                                                      Разработал</w:t>
      </w:r>
      <w:r w:rsidRPr="0010778F">
        <w:t>:</w:t>
      </w:r>
    </w:p>
    <w:p w:rsidR="007A5B20" w:rsidRPr="0010778F" w:rsidRDefault="007A5B20" w:rsidP="00704BCE">
      <w:pPr>
        <w:jc w:val="right"/>
      </w:pPr>
      <w:r>
        <w:t>тренер по мини-футболу</w:t>
      </w:r>
    </w:p>
    <w:p w:rsidR="007A5B20" w:rsidRPr="0010778F" w:rsidRDefault="007A5B20" w:rsidP="003F65D1">
      <w:pPr>
        <w:jc w:val="center"/>
      </w:pPr>
      <w:r>
        <w:t xml:space="preserve">                                                                                                                             Клековкин В. С.</w:t>
      </w:r>
    </w:p>
    <w:p w:rsidR="007A5B20" w:rsidRPr="0010778F" w:rsidRDefault="007A5B20" w:rsidP="003F65D1">
      <w:pPr>
        <w:jc w:val="center"/>
        <w:rPr>
          <w:b/>
        </w:rPr>
      </w:pPr>
    </w:p>
    <w:p w:rsidR="007A5B20" w:rsidRPr="0010778F" w:rsidRDefault="007A5B20" w:rsidP="003F65D1">
      <w:pPr>
        <w:ind w:left="4820"/>
      </w:pPr>
    </w:p>
    <w:p w:rsidR="007A5B20" w:rsidRDefault="007A5B20" w:rsidP="003F65D1">
      <w:pPr>
        <w:ind w:left="4820"/>
      </w:pPr>
    </w:p>
    <w:p w:rsidR="007A5B20" w:rsidRDefault="007A5B20" w:rsidP="003F65D1">
      <w:pPr>
        <w:ind w:left="4820"/>
      </w:pPr>
    </w:p>
    <w:p w:rsidR="007A5B20" w:rsidRDefault="007A5B20" w:rsidP="003F65D1">
      <w:pPr>
        <w:ind w:left="4820"/>
      </w:pPr>
    </w:p>
    <w:p w:rsidR="007A5B20" w:rsidRDefault="007A5B20" w:rsidP="003F65D1">
      <w:pPr>
        <w:ind w:left="4820"/>
      </w:pPr>
    </w:p>
    <w:p w:rsidR="007A5B20" w:rsidRDefault="007A5B20" w:rsidP="003F65D1">
      <w:pPr>
        <w:ind w:left="4820"/>
      </w:pPr>
    </w:p>
    <w:p w:rsidR="007A5B20" w:rsidRDefault="007A5B20" w:rsidP="003F65D1">
      <w:pPr>
        <w:ind w:left="4820"/>
      </w:pPr>
    </w:p>
    <w:p w:rsidR="007A5B20" w:rsidRPr="0010778F" w:rsidRDefault="007A5B20" w:rsidP="003F65D1">
      <w:pPr>
        <w:ind w:left="4820"/>
      </w:pPr>
    </w:p>
    <w:p w:rsidR="007A5B20" w:rsidRDefault="00B53544" w:rsidP="003F65D1">
      <w:pPr>
        <w:spacing w:before="100" w:beforeAutospacing="1" w:after="100" w:afterAutospacing="1"/>
        <w:jc w:val="center"/>
      </w:pPr>
      <w:r>
        <w:t>п. Вичевщина  2023</w:t>
      </w:r>
      <w:r w:rsidR="007A5B20" w:rsidRPr="0010778F">
        <w:t xml:space="preserve"> год</w:t>
      </w:r>
    </w:p>
    <w:p w:rsidR="007A5B20" w:rsidRPr="00E04880" w:rsidRDefault="007A5B20" w:rsidP="006F47B8">
      <w:pPr>
        <w:jc w:val="center"/>
        <w:rPr>
          <w:b/>
          <w:sz w:val="26"/>
          <w:szCs w:val="26"/>
        </w:rPr>
      </w:pPr>
      <w:r w:rsidRPr="00E04880">
        <w:rPr>
          <w:b/>
          <w:sz w:val="26"/>
          <w:szCs w:val="26"/>
        </w:rPr>
        <w:lastRenderedPageBreak/>
        <w:t>Содержание</w:t>
      </w:r>
    </w:p>
    <w:p w:rsidR="007A5B20" w:rsidRPr="00E04880" w:rsidRDefault="007A5B20" w:rsidP="006F47B8">
      <w:pPr>
        <w:jc w:val="both"/>
        <w:rPr>
          <w:b/>
          <w:sz w:val="26"/>
          <w:szCs w:val="26"/>
        </w:rPr>
      </w:pPr>
    </w:p>
    <w:p w:rsidR="007A5B20" w:rsidRPr="00E04880" w:rsidRDefault="007A5B20" w:rsidP="006F47B8">
      <w:pPr>
        <w:jc w:val="both"/>
        <w:rPr>
          <w:b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3"/>
        <w:gridCol w:w="7487"/>
        <w:gridCol w:w="1231"/>
      </w:tblGrid>
      <w:tr w:rsidR="007A5B20" w:rsidRPr="00E04880" w:rsidTr="0023232D">
        <w:trPr>
          <w:jc w:val="center"/>
        </w:trPr>
        <w:tc>
          <w:tcPr>
            <w:tcW w:w="853" w:type="dxa"/>
          </w:tcPr>
          <w:p w:rsidR="007A5B20" w:rsidRPr="00E04880" w:rsidRDefault="007A5B20" w:rsidP="006F47B8">
            <w:pPr>
              <w:jc w:val="both"/>
              <w:rPr>
                <w:b/>
                <w:sz w:val="26"/>
                <w:szCs w:val="26"/>
              </w:rPr>
            </w:pPr>
            <w:r w:rsidRPr="00E04880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7487" w:type="dxa"/>
          </w:tcPr>
          <w:p w:rsidR="007A5B20" w:rsidRPr="00E04880" w:rsidRDefault="007A5B20" w:rsidP="006F47B8">
            <w:pPr>
              <w:jc w:val="both"/>
              <w:rPr>
                <w:b/>
                <w:sz w:val="26"/>
                <w:szCs w:val="26"/>
              </w:rPr>
            </w:pPr>
            <w:r w:rsidRPr="00E04880">
              <w:rPr>
                <w:b/>
                <w:sz w:val="26"/>
                <w:szCs w:val="26"/>
              </w:rPr>
              <w:t>Содержание программы</w:t>
            </w:r>
          </w:p>
        </w:tc>
        <w:tc>
          <w:tcPr>
            <w:tcW w:w="1231" w:type="dxa"/>
          </w:tcPr>
          <w:p w:rsidR="007A5B20" w:rsidRPr="00E04880" w:rsidRDefault="007A5B20" w:rsidP="006F47B8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 стр.</w:t>
            </w:r>
          </w:p>
        </w:tc>
      </w:tr>
      <w:tr w:rsidR="007A5B20" w:rsidRPr="00E04880" w:rsidTr="0023232D">
        <w:trPr>
          <w:jc w:val="center"/>
        </w:trPr>
        <w:tc>
          <w:tcPr>
            <w:tcW w:w="853" w:type="dxa"/>
          </w:tcPr>
          <w:p w:rsidR="007A5B20" w:rsidRPr="003B4240" w:rsidRDefault="007A5B20" w:rsidP="006F47B8">
            <w:pPr>
              <w:jc w:val="both"/>
            </w:pPr>
            <w:r w:rsidRPr="003B4240">
              <w:rPr>
                <w:lang w:val="en-US"/>
              </w:rPr>
              <w:t>I</w:t>
            </w:r>
            <w:r w:rsidRPr="003B4240">
              <w:t>.</w:t>
            </w:r>
          </w:p>
        </w:tc>
        <w:tc>
          <w:tcPr>
            <w:tcW w:w="7487" w:type="dxa"/>
          </w:tcPr>
          <w:p w:rsidR="007A5B20" w:rsidRPr="003B4240" w:rsidRDefault="007A5B20" w:rsidP="006F47B8">
            <w:pPr>
              <w:jc w:val="both"/>
            </w:pPr>
            <w:r w:rsidRPr="003B4240">
              <w:t>Пояснительная записка</w:t>
            </w:r>
          </w:p>
        </w:tc>
        <w:tc>
          <w:tcPr>
            <w:tcW w:w="1231" w:type="dxa"/>
          </w:tcPr>
          <w:p w:rsidR="007A5B20" w:rsidRPr="00B7687F" w:rsidRDefault="007A5B20" w:rsidP="006F47B8">
            <w:pPr>
              <w:jc w:val="both"/>
            </w:pPr>
            <w:r w:rsidRPr="00B7687F">
              <w:t>3</w:t>
            </w:r>
          </w:p>
        </w:tc>
      </w:tr>
      <w:tr w:rsidR="007A5B20" w:rsidRPr="00E04880" w:rsidTr="0023232D">
        <w:trPr>
          <w:jc w:val="center"/>
        </w:trPr>
        <w:tc>
          <w:tcPr>
            <w:tcW w:w="853" w:type="dxa"/>
          </w:tcPr>
          <w:p w:rsidR="007A5B20" w:rsidRPr="003B4240" w:rsidRDefault="007A5B20" w:rsidP="006F47B8">
            <w:pPr>
              <w:jc w:val="both"/>
            </w:pPr>
          </w:p>
        </w:tc>
        <w:tc>
          <w:tcPr>
            <w:tcW w:w="7487" w:type="dxa"/>
          </w:tcPr>
          <w:p w:rsidR="007A5B20" w:rsidRPr="002146D7" w:rsidRDefault="007A5B20" w:rsidP="0023232D">
            <w:pPr>
              <w:pStyle w:val="Style4"/>
              <w:widowControl/>
              <w:numPr>
                <w:ilvl w:val="1"/>
                <w:numId w:val="31"/>
              </w:numPr>
              <w:tabs>
                <w:tab w:val="left" w:pos="418"/>
              </w:tabs>
              <w:spacing w:line="298" w:lineRule="exact"/>
            </w:pPr>
            <w:r w:rsidRPr="002146D7">
              <w:rPr>
                <w:rStyle w:val="FontStyle26"/>
                <w:b w:val="0"/>
              </w:rPr>
              <w:t>Краткая характеристика программы</w:t>
            </w:r>
          </w:p>
        </w:tc>
        <w:tc>
          <w:tcPr>
            <w:tcW w:w="1231" w:type="dxa"/>
          </w:tcPr>
          <w:p w:rsidR="007A5B20" w:rsidRPr="00B7687F" w:rsidRDefault="007A5B20" w:rsidP="006F47B8">
            <w:pPr>
              <w:jc w:val="both"/>
            </w:pPr>
            <w:r w:rsidRPr="00B7687F">
              <w:t>3</w:t>
            </w:r>
          </w:p>
        </w:tc>
      </w:tr>
      <w:tr w:rsidR="007A5B20" w:rsidRPr="00E04880" w:rsidTr="0023232D">
        <w:trPr>
          <w:jc w:val="center"/>
        </w:trPr>
        <w:tc>
          <w:tcPr>
            <w:tcW w:w="853" w:type="dxa"/>
          </w:tcPr>
          <w:p w:rsidR="007A5B20" w:rsidRPr="003B4240" w:rsidRDefault="007A5B20" w:rsidP="006F47B8">
            <w:pPr>
              <w:jc w:val="both"/>
            </w:pPr>
          </w:p>
        </w:tc>
        <w:tc>
          <w:tcPr>
            <w:tcW w:w="7487" w:type="dxa"/>
          </w:tcPr>
          <w:p w:rsidR="007A5B20" w:rsidRPr="003B4240" w:rsidRDefault="007A5B20" w:rsidP="0023232D">
            <w:pPr>
              <w:pStyle w:val="c23"/>
              <w:shd w:val="clear" w:color="auto" w:fill="FFFFFF"/>
              <w:spacing w:before="0" w:beforeAutospacing="0" w:after="0" w:afterAutospacing="0"/>
              <w:jc w:val="both"/>
              <w:rPr>
                <w:rStyle w:val="FontStyle26"/>
              </w:rPr>
            </w:pPr>
            <w:r w:rsidRPr="003B4240">
              <w:rPr>
                <w:rStyle w:val="c9"/>
                <w:bCs/>
                <w:color w:val="000000"/>
              </w:rPr>
              <w:t>1.2 Цели и задачи</w:t>
            </w:r>
          </w:p>
        </w:tc>
        <w:tc>
          <w:tcPr>
            <w:tcW w:w="1231" w:type="dxa"/>
          </w:tcPr>
          <w:p w:rsidR="007A5B20" w:rsidRPr="00B7687F" w:rsidRDefault="007A5B20" w:rsidP="006F47B8">
            <w:pPr>
              <w:jc w:val="both"/>
            </w:pPr>
            <w:r w:rsidRPr="00B7687F">
              <w:t>3</w:t>
            </w:r>
          </w:p>
        </w:tc>
      </w:tr>
      <w:tr w:rsidR="007A5B20" w:rsidRPr="00E04880" w:rsidTr="0023232D">
        <w:trPr>
          <w:jc w:val="center"/>
        </w:trPr>
        <w:tc>
          <w:tcPr>
            <w:tcW w:w="853" w:type="dxa"/>
          </w:tcPr>
          <w:p w:rsidR="007A5B20" w:rsidRPr="003B4240" w:rsidRDefault="007A5B20" w:rsidP="006F47B8">
            <w:pPr>
              <w:jc w:val="both"/>
              <w:rPr>
                <w:lang w:val="en-US"/>
              </w:rPr>
            </w:pPr>
          </w:p>
        </w:tc>
        <w:tc>
          <w:tcPr>
            <w:tcW w:w="7487" w:type="dxa"/>
          </w:tcPr>
          <w:p w:rsidR="007A5B20" w:rsidRPr="002146D7" w:rsidRDefault="007A5B20" w:rsidP="00CE72BC">
            <w:pPr>
              <w:pStyle w:val="Style4"/>
              <w:widowControl/>
              <w:tabs>
                <w:tab w:val="left" w:pos="432"/>
              </w:tabs>
              <w:spacing w:before="10" w:line="298" w:lineRule="exact"/>
              <w:rPr>
                <w:rStyle w:val="c9"/>
                <w:bCs/>
                <w:color w:val="000000"/>
              </w:rPr>
            </w:pPr>
            <w:r w:rsidRPr="002146D7">
              <w:rPr>
                <w:rStyle w:val="FontStyle26"/>
                <w:b w:val="0"/>
              </w:rPr>
              <w:t>1.3</w:t>
            </w:r>
            <w:r w:rsidRPr="002146D7">
              <w:rPr>
                <w:rStyle w:val="FontStyle26"/>
                <w:b w:val="0"/>
                <w:bCs w:val="0"/>
                <w:sz w:val="20"/>
                <w:szCs w:val="20"/>
              </w:rPr>
              <w:tab/>
            </w:r>
            <w:r w:rsidRPr="002146D7">
              <w:rPr>
                <w:rStyle w:val="FontStyle26"/>
                <w:b w:val="0"/>
              </w:rPr>
              <w:t>Режим занятий</w:t>
            </w:r>
          </w:p>
        </w:tc>
        <w:tc>
          <w:tcPr>
            <w:tcW w:w="1231" w:type="dxa"/>
          </w:tcPr>
          <w:p w:rsidR="007A5B20" w:rsidRPr="00EA4537" w:rsidRDefault="007A5B20" w:rsidP="006F47B8">
            <w:pPr>
              <w:jc w:val="both"/>
            </w:pPr>
            <w:r w:rsidRPr="00EA4537">
              <w:t>5</w:t>
            </w:r>
          </w:p>
        </w:tc>
      </w:tr>
      <w:tr w:rsidR="007A5B20" w:rsidRPr="00E04880" w:rsidTr="0023232D">
        <w:trPr>
          <w:jc w:val="center"/>
        </w:trPr>
        <w:tc>
          <w:tcPr>
            <w:tcW w:w="853" w:type="dxa"/>
          </w:tcPr>
          <w:p w:rsidR="007A5B20" w:rsidRPr="003B4240" w:rsidRDefault="007A5B20" w:rsidP="006F47B8">
            <w:pPr>
              <w:jc w:val="both"/>
              <w:rPr>
                <w:lang w:val="en-US"/>
              </w:rPr>
            </w:pPr>
          </w:p>
        </w:tc>
        <w:tc>
          <w:tcPr>
            <w:tcW w:w="7487" w:type="dxa"/>
          </w:tcPr>
          <w:p w:rsidR="007A5B20" w:rsidRPr="002146D7" w:rsidRDefault="007A5B20" w:rsidP="0023232D">
            <w:pPr>
              <w:pStyle w:val="Style1"/>
              <w:widowControl/>
              <w:spacing w:before="72"/>
              <w:rPr>
                <w:rStyle w:val="FontStyle26"/>
                <w:b w:val="0"/>
              </w:rPr>
            </w:pPr>
            <w:r w:rsidRPr="002146D7">
              <w:rPr>
                <w:rStyle w:val="FontStyle26"/>
                <w:b w:val="0"/>
              </w:rPr>
              <w:t>1.4 Формы подведения итогов реализации программы</w:t>
            </w:r>
          </w:p>
        </w:tc>
        <w:tc>
          <w:tcPr>
            <w:tcW w:w="1231" w:type="dxa"/>
          </w:tcPr>
          <w:p w:rsidR="007A5B20" w:rsidRPr="00EA4537" w:rsidRDefault="007A5B20" w:rsidP="006F47B8">
            <w:pPr>
              <w:jc w:val="both"/>
            </w:pPr>
            <w:r w:rsidRPr="00EA4537">
              <w:t>5</w:t>
            </w:r>
          </w:p>
        </w:tc>
      </w:tr>
      <w:tr w:rsidR="007A5B20" w:rsidRPr="00E04880" w:rsidTr="0023232D">
        <w:trPr>
          <w:jc w:val="center"/>
        </w:trPr>
        <w:tc>
          <w:tcPr>
            <w:tcW w:w="853" w:type="dxa"/>
          </w:tcPr>
          <w:p w:rsidR="007A5B20" w:rsidRPr="003B4240" w:rsidRDefault="007A5B20" w:rsidP="006F47B8">
            <w:pPr>
              <w:jc w:val="both"/>
              <w:rPr>
                <w:lang w:val="en-US"/>
              </w:rPr>
            </w:pPr>
            <w:r w:rsidRPr="003B4240">
              <w:rPr>
                <w:lang w:val="en-US"/>
              </w:rPr>
              <w:t>II</w:t>
            </w:r>
            <w:r w:rsidRPr="003B4240">
              <w:rPr>
                <w:rStyle w:val="FontStyle26"/>
                <w:b w:val="0"/>
              </w:rPr>
              <w:t>.</w:t>
            </w:r>
          </w:p>
        </w:tc>
        <w:tc>
          <w:tcPr>
            <w:tcW w:w="7487" w:type="dxa"/>
          </w:tcPr>
          <w:p w:rsidR="007A5B20" w:rsidRPr="002146D7" w:rsidRDefault="00B53544" w:rsidP="0023232D">
            <w:pPr>
              <w:pStyle w:val="Style1"/>
              <w:widowControl/>
              <w:spacing w:before="72"/>
              <w:rPr>
                <w:rStyle w:val="FontStyle26"/>
                <w:b w:val="0"/>
              </w:rPr>
            </w:pPr>
            <w:r>
              <w:rPr>
                <w:rStyle w:val="FontStyle26"/>
                <w:b w:val="0"/>
              </w:rPr>
              <w:t>Учебно-т</w:t>
            </w:r>
            <w:r w:rsidR="007A5B20" w:rsidRPr="002146D7">
              <w:rPr>
                <w:rStyle w:val="FontStyle26"/>
                <w:b w:val="0"/>
              </w:rPr>
              <w:t>ренировочный план</w:t>
            </w:r>
          </w:p>
        </w:tc>
        <w:tc>
          <w:tcPr>
            <w:tcW w:w="1231" w:type="dxa"/>
          </w:tcPr>
          <w:p w:rsidR="007A5B20" w:rsidRPr="0044345A" w:rsidRDefault="007A5B20" w:rsidP="006F47B8">
            <w:pPr>
              <w:jc w:val="both"/>
            </w:pPr>
            <w:r w:rsidRPr="0044345A">
              <w:t>6</w:t>
            </w:r>
          </w:p>
        </w:tc>
      </w:tr>
      <w:tr w:rsidR="007A5B20" w:rsidRPr="00E04880" w:rsidTr="0023232D">
        <w:trPr>
          <w:jc w:val="center"/>
        </w:trPr>
        <w:tc>
          <w:tcPr>
            <w:tcW w:w="853" w:type="dxa"/>
          </w:tcPr>
          <w:p w:rsidR="007A5B20" w:rsidRPr="003B4240" w:rsidRDefault="007A5B20" w:rsidP="006F47B8">
            <w:pPr>
              <w:jc w:val="both"/>
            </w:pPr>
          </w:p>
        </w:tc>
        <w:tc>
          <w:tcPr>
            <w:tcW w:w="7487" w:type="dxa"/>
          </w:tcPr>
          <w:p w:rsidR="007A5B20" w:rsidRPr="003B4240" w:rsidRDefault="007A5B20" w:rsidP="00CE72BC">
            <w:r>
              <w:t xml:space="preserve">2.1 </w:t>
            </w:r>
            <w:r w:rsidR="00B53544">
              <w:t>Учебно-т</w:t>
            </w:r>
            <w:r>
              <w:t>ренировочный план на 52 недели</w:t>
            </w:r>
          </w:p>
        </w:tc>
        <w:tc>
          <w:tcPr>
            <w:tcW w:w="1231" w:type="dxa"/>
          </w:tcPr>
          <w:p w:rsidR="007A5B20" w:rsidRPr="0044345A" w:rsidRDefault="007A5B20" w:rsidP="006F47B8">
            <w:pPr>
              <w:jc w:val="both"/>
            </w:pPr>
            <w:r w:rsidRPr="0044345A">
              <w:t>6</w:t>
            </w:r>
          </w:p>
        </w:tc>
      </w:tr>
      <w:tr w:rsidR="007A5B20" w:rsidRPr="00E04880" w:rsidTr="0023232D">
        <w:trPr>
          <w:jc w:val="center"/>
        </w:trPr>
        <w:tc>
          <w:tcPr>
            <w:tcW w:w="853" w:type="dxa"/>
          </w:tcPr>
          <w:p w:rsidR="007A5B20" w:rsidRPr="003B4240" w:rsidRDefault="007A5B20" w:rsidP="006F47B8">
            <w:pPr>
              <w:jc w:val="both"/>
            </w:pPr>
          </w:p>
        </w:tc>
        <w:tc>
          <w:tcPr>
            <w:tcW w:w="7487" w:type="dxa"/>
          </w:tcPr>
          <w:p w:rsidR="007A5B20" w:rsidRPr="003B4240" w:rsidRDefault="007A5B20" w:rsidP="00CE72BC">
            <w:r w:rsidRPr="003B4240">
              <w:t>2.2 Физическая подготовка.</w:t>
            </w:r>
          </w:p>
        </w:tc>
        <w:tc>
          <w:tcPr>
            <w:tcW w:w="1231" w:type="dxa"/>
          </w:tcPr>
          <w:p w:rsidR="007A5B20" w:rsidRPr="0044345A" w:rsidRDefault="007A5B20" w:rsidP="006F47B8">
            <w:pPr>
              <w:jc w:val="both"/>
            </w:pPr>
            <w:r w:rsidRPr="0044345A">
              <w:t>7</w:t>
            </w:r>
          </w:p>
        </w:tc>
      </w:tr>
      <w:tr w:rsidR="007A5B20" w:rsidRPr="00E04880" w:rsidTr="0023232D">
        <w:trPr>
          <w:jc w:val="center"/>
        </w:trPr>
        <w:tc>
          <w:tcPr>
            <w:tcW w:w="853" w:type="dxa"/>
          </w:tcPr>
          <w:p w:rsidR="007A5B20" w:rsidRPr="003B4240" w:rsidRDefault="007A5B20" w:rsidP="006F47B8">
            <w:pPr>
              <w:jc w:val="both"/>
            </w:pPr>
            <w:r w:rsidRPr="003B4240">
              <w:rPr>
                <w:lang w:val="en-US"/>
              </w:rPr>
              <w:t>III</w:t>
            </w:r>
            <w:r w:rsidRPr="003B4240">
              <w:t>.</w:t>
            </w:r>
          </w:p>
        </w:tc>
        <w:tc>
          <w:tcPr>
            <w:tcW w:w="7487" w:type="dxa"/>
          </w:tcPr>
          <w:p w:rsidR="007A5B20" w:rsidRPr="003B4240" w:rsidRDefault="007A5B20" w:rsidP="00C27304">
            <w:r w:rsidRPr="003B4240">
              <w:t>Календарно-темати</w:t>
            </w:r>
            <w:r>
              <w:t>ческое планирование группы (12 -17</w:t>
            </w:r>
            <w:r w:rsidRPr="003B4240">
              <w:t xml:space="preserve"> лет)</w:t>
            </w:r>
          </w:p>
        </w:tc>
        <w:tc>
          <w:tcPr>
            <w:tcW w:w="1231" w:type="dxa"/>
          </w:tcPr>
          <w:p w:rsidR="007A5B20" w:rsidRPr="00A10106" w:rsidRDefault="007A5B20" w:rsidP="006F47B8">
            <w:pPr>
              <w:jc w:val="both"/>
            </w:pPr>
            <w:r w:rsidRPr="00A10106">
              <w:t>10</w:t>
            </w:r>
          </w:p>
        </w:tc>
      </w:tr>
      <w:tr w:rsidR="007A5B20" w:rsidRPr="00E04880" w:rsidTr="0023232D">
        <w:trPr>
          <w:jc w:val="center"/>
        </w:trPr>
        <w:tc>
          <w:tcPr>
            <w:tcW w:w="853" w:type="dxa"/>
          </w:tcPr>
          <w:p w:rsidR="007A5B20" w:rsidRPr="003B4240" w:rsidRDefault="007A5B20" w:rsidP="006F47B8">
            <w:pPr>
              <w:jc w:val="both"/>
            </w:pPr>
            <w:r w:rsidRPr="003B4240">
              <w:rPr>
                <w:rStyle w:val="FontStyle25"/>
                <w:lang w:val="en-US"/>
              </w:rPr>
              <w:t>IV</w:t>
            </w:r>
            <w:r w:rsidRPr="003B4240">
              <w:rPr>
                <w:rStyle w:val="FontStyle25"/>
              </w:rPr>
              <w:t>.</w:t>
            </w:r>
          </w:p>
        </w:tc>
        <w:tc>
          <w:tcPr>
            <w:tcW w:w="7487" w:type="dxa"/>
          </w:tcPr>
          <w:p w:rsidR="007A5B20" w:rsidRPr="003B4240" w:rsidRDefault="007A5B20" w:rsidP="00E478FA">
            <w:r w:rsidRPr="003B4240">
              <w:rPr>
                <w:rStyle w:val="FontStyle25"/>
              </w:rPr>
              <w:t>Контрольные нормативы</w:t>
            </w:r>
          </w:p>
        </w:tc>
        <w:tc>
          <w:tcPr>
            <w:tcW w:w="1231" w:type="dxa"/>
          </w:tcPr>
          <w:p w:rsidR="007A5B20" w:rsidRPr="00A10106" w:rsidRDefault="007A5B20" w:rsidP="006F47B8">
            <w:pPr>
              <w:jc w:val="both"/>
            </w:pPr>
            <w:r w:rsidRPr="00A10106">
              <w:t>13</w:t>
            </w:r>
          </w:p>
        </w:tc>
      </w:tr>
      <w:tr w:rsidR="007A5B20" w:rsidRPr="00E04880" w:rsidTr="0023232D">
        <w:trPr>
          <w:jc w:val="center"/>
        </w:trPr>
        <w:tc>
          <w:tcPr>
            <w:tcW w:w="853" w:type="dxa"/>
          </w:tcPr>
          <w:p w:rsidR="007A5B20" w:rsidRPr="003B4240" w:rsidRDefault="007A5B20" w:rsidP="006F47B8">
            <w:pPr>
              <w:jc w:val="both"/>
            </w:pPr>
            <w:r w:rsidRPr="003B4240">
              <w:rPr>
                <w:rStyle w:val="FontStyle25"/>
                <w:lang w:val="en-US"/>
              </w:rPr>
              <w:t>V</w:t>
            </w:r>
            <w:r w:rsidRPr="003B4240">
              <w:rPr>
                <w:rStyle w:val="FontStyle25"/>
              </w:rPr>
              <w:t>.</w:t>
            </w:r>
          </w:p>
        </w:tc>
        <w:tc>
          <w:tcPr>
            <w:tcW w:w="7487" w:type="dxa"/>
          </w:tcPr>
          <w:p w:rsidR="007A5B20" w:rsidRPr="003B4240" w:rsidRDefault="007A5B20" w:rsidP="00E478FA">
            <w:pPr>
              <w:shd w:val="clear" w:color="auto" w:fill="FFFFFF"/>
              <w:spacing w:line="276" w:lineRule="auto"/>
            </w:pPr>
            <w:r w:rsidRPr="003B4240">
              <w:t>Инвентарь и оборудование.</w:t>
            </w:r>
          </w:p>
        </w:tc>
        <w:tc>
          <w:tcPr>
            <w:tcW w:w="1231" w:type="dxa"/>
          </w:tcPr>
          <w:p w:rsidR="007A5B20" w:rsidRPr="008E097C" w:rsidRDefault="007A5B20" w:rsidP="00235AAB">
            <w:pPr>
              <w:jc w:val="both"/>
            </w:pPr>
            <w:r w:rsidRPr="008E097C">
              <w:t>14</w:t>
            </w:r>
          </w:p>
        </w:tc>
      </w:tr>
      <w:tr w:rsidR="007A5B20" w:rsidRPr="00E04880" w:rsidTr="0023232D">
        <w:trPr>
          <w:jc w:val="center"/>
        </w:trPr>
        <w:tc>
          <w:tcPr>
            <w:tcW w:w="853" w:type="dxa"/>
          </w:tcPr>
          <w:p w:rsidR="007A5B20" w:rsidRPr="003B4240" w:rsidRDefault="007A5B20" w:rsidP="006F47B8">
            <w:pPr>
              <w:jc w:val="both"/>
            </w:pPr>
            <w:r w:rsidRPr="003B4240">
              <w:t>V</w:t>
            </w:r>
            <w:r>
              <w:rPr>
                <w:lang w:val="en-US"/>
              </w:rPr>
              <w:t>I</w:t>
            </w:r>
            <w:r w:rsidRPr="003B4240">
              <w:t>.</w:t>
            </w:r>
          </w:p>
        </w:tc>
        <w:tc>
          <w:tcPr>
            <w:tcW w:w="7487" w:type="dxa"/>
          </w:tcPr>
          <w:p w:rsidR="007A5B20" w:rsidRPr="003B4240" w:rsidRDefault="007A5B20" w:rsidP="00E478FA">
            <w:pPr>
              <w:shd w:val="clear" w:color="auto" w:fill="FFFFFF"/>
              <w:spacing w:line="276" w:lineRule="auto"/>
            </w:pPr>
            <w:r w:rsidRPr="003B4240">
              <w:t>План физкультурных и спортивных мероприятий.</w:t>
            </w:r>
          </w:p>
        </w:tc>
        <w:tc>
          <w:tcPr>
            <w:tcW w:w="1231" w:type="dxa"/>
          </w:tcPr>
          <w:p w:rsidR="007A5B20" w:rsidRPr="008E097C" w:rsidRDefault="007A5B20" w:rsidP="006F47B8">
            <w:pPr>
              <w:jc w:val="both"/>
            </w:pPr>
            <w:r w:rsidRPr="008E097C">
              <w:t>14</w:t>
            </w:r>
          </w:p>
        </w:tc>
      </w:tr>
      <w:tr w:rsidR="007A5B20" w:rsidRPr="00E04880" w:rsidTr="0023232D">
        <w:trPr>
          <w:jc w:val="center"/>
        </w:trPr>
        <w:tc>
          <w:tcPr>
            <w:tcW w:w="853" w:type="dxa"/>
          </w:tcPr>
          <w:p w:rsidR="007A5B20" w:rsidRPr="003B4240" w:rsidRDefault="007A5B20" w:rsidP="006F47B8">
            <w:pPr>
              <w:jc w:val="both"/>
            </w:pPr>
            <w:r w:rsidRPr="003B4240">
              <w:rPr>
                <w:lang w:val="en-US"/>
              </w:rPr>
              <w:t>V</w:t>
            </w:r>
            <w:r>
              <w:rPr>
                <w:lang w:val="en-US"/>
              </w:rPr>
              <w:t>I</w:t>
            </w:r>
            <w:r w:rsidRPr="003B4240">
              <w:rPr>
                <w:lang w:val="en-US"/>
              </w:rPr>
              <w:t>I</w:t>
            </w:r>
            <w:r w:rsidRPr="003B4240">
              <w:t>.</w:t>
            </w:r>
          </w:p>
        </w:tc>
        <w:tc>
          <w:tcPr>
            <w:tcW w:w="7487" w:type="dxa"/>
          </w:tcPr>
          <w:p w:rsidR="007A5B20" w:rsidRPr="003B4240" w:rsidRDefault="007A5B20" w:rsidP="00E478FA">
            <w:pPr>
              <w:shd w:val="clear" w:color="auto" w:fill="FFFFFF"/>
              <w:spacing w:line="276" w:lineRule="auto"/>
            </w:pPr>
            <w:r w:rsidRPr="003B4240">
              <w:t>Список используемой литературы.</w:t>
            </w:r>
          </w:p>
        </w:tc>
        <w:tc>
          <w:tcPr>
            <w:tcW w:w="1231" w:type="dxa"/>
          </w:tcPr>
          <w:p w:rsidR="007A5B20" w:rsidRPr="008E097C" w:rsidRDefault="007A5B20" w:rsidP="006F47B8">
            <w:pPr>
              <w:jc w:val="both"/>
            </w:pPr>
            <w:r w:rsidRPr="008E097C">
              <w:t>15</w:t>
            </w:r>
          </w:p>
        </w:tc>
      </w:tr>
    </w:tbl>
    <w:p w:rsidR="007A5B20" w:rsidRPr="00BE1BE8" w:rsidRDefault="007A5B20" w:rsidP="003B4240">
      <w:pPr>
        <w:shd w:val="clear" w:color="auto" w:fill="FFFFFF"/>
        <w:spacing w:line="276" w:lineRule="auto"/>
        <w:jc w:val="center"/>
        <w:rPr>
          <w:b/>
        </w:rPr>
      </w:pPr>
    </w:p>
    <w:p w:rsidR="007A5B20" w:rsidRPr="00E04880" w:rsidRDefault="007A5B20" w:rsidP="008221D8">
      <w:pPr>
        <w:jc w:val="both"/>
        <w:rPr>
          <w:b/>
          <w:sz w:val="26"/>
          <w:szCs w:val="26"/>
        </w:rPr>
      </w:pPr>
    </w:p>
    <w:p w:rsidR="007A5B20" w:rsidRPr="00E04880" w:rsidRDefault="007A5B20" w:rsidP="008221D8">
      <w:pPr>
        <w:jc w:val="both"/>
        <w:rPr>
          <w:b/>
          <w:sz w:val="26"/>
          <w:szCs w:val="26"/>
        </w:rPr>
      </w:pPr>
    </w:p>
    <w:p w:rsidR="007A5B20" w:rsidRPr="00E04880" w:rsidRDefault="007A5B20" w:rsidP="008221D8">
      <w:pPr>
        <w:jc w:val="both"/>
        <w:rPr>
          <w:b/>
          <w:sz w:val="26"/>
          <w:szCs w:val="26"/>
        </w:rPr>
      </w:pPr>
    </w:p>
    <w:p w:rsidR="007A5B20" w:rsidRPr="00E04880" w:rsidRDefault="007A5B20" w:rsidP="008221D8">
      <w:pPr>
        <w:ind w:right="318"/>
        <w:jc w:val="both"/>
        <w:rPr>
          <w:sz w:val="26"/>
          <w:szCs w:val="26"/>
        </w:rPr>
      </w:pPr>
    </w:p>
    <w:p w:rsidR="007A5B20" w:rsidRPr="00E04880" w:rsidRDefault="007A5B20" w:rsidP="008221D8">
      <w:pPr>
        <w:jc w:val="both"/>
        <w:rPr>
          <w:b/>
          <w:sz w:val="26"/>
          <w:szCs w:val="26"/>
        </w:rPr>
      </w:pPr>
    </w:p>
    <w:p w:rsidR="007A5B20" w:rsidRPr="00E04880" w:rsidRDefault="007A5B20" w:rsidP="008221D8">
      <w:pPr>
        <w:jc w:val="both"/>
        <w:rPr>
          <w:b/>
          <w:sz w:val="26"/>
          <w:szCs w:val="26"/>
        </w:rPr>
      </w:pPr>
    </w:p>
    <w:p w:rsidR="007A5B20" w:rsidRPr="00E04880" w:rsidRDefault="007A5B20" w:rsidP="008221D8">
      <w:pPr>
        <w:ind w:right="318"/>
        <w:jc w:val="both"/>
        <w:rPr>
          <w:b/>
          <w:sz w:val="26"/>
          <w:szCs w:val="26"/>
        </w:rPr>
      </w:pPr>
    </w:p>
    <w:p w:rsidR="007A5B20" w:rsidRPr="00E04880" w:rsidRDefault="007A5B20" w:rsidP="008221D8">
      <w:pPr>
        <w:ind w:right="318"/>
        <w:jc w:val="both"/>
        <w:rPr>
          <w:b/>
          <w:sz w:val="26"/>
          <w:szCs w:val="26"/>
        </w:rPr>
      </w:pPr>
    </w:p>
    <w:p w:rsidR="007A5B20" w:rsidRPr="00E04880" w:rsidRDefault="007A5B20" w:rsidP="008221D8">
      <w:pPr>
        <w:ind w:right="318"/>
        <w:jc w:val="both"/>
        <w:rPr>
          <w:b/>
          <w:sz w:val="26"/>
          <w:szCs w:val="26"/>
        </w:rPr>
      </w:pPr>
    </w:p>
    <w:p w:rsidR="007A5B20" w:rsidRPr="00E04880" w:rsidRDefault="007A5B20" w:rsidP="008221D8">
      <w:pPr>
        <w:ind w:right="318"/>
        <w:jc w:val="both"/>
        <w:rPr>
          <w:b/>
          <w:sz w:val="26"/>
          <w:szCs w:val="26"/>
        </w:rPr>
      </w:pPr>
    </w:p>
    <w:p w:rsidR="007A5B20" w:rsidRPr="00E04880" w:rsidRDefault="007A5B20" w:rsidP="008221D8">
      <w:pPr>
        <w:ind w:right="318"/>
        <w:jc w:val="both"/>
        <w:rPr>
          <w:b/>
          <w:sz w:val="26"/>
          <w:szCs w:val="26"/>
        </w:rPr>
      </w:pPr>
    </w:p>
    <w:p w:rsidR="007A5B20" w:rsidRPr="00E04880" w:rsidRDefault="007A5B20" w:rsidP="008221D8">
      <w:pPr>
        <w:ind w:right="318"/>
        <w:jc w:val="both"/>
        <w:rPr>
          <w:b/>
          <w:sz w:val="26"/>
          <w:szCs w:val="26"/>
        </w:rPr>
      </w:pPr>
    </w:p>
    <w:p w:rsidR="007A5B20" w:rsidRPr="00E04880" w:rsidRDefault="007A5B20" w:rsidP="008221D8">
      <w:pPr>
        <w:ind w:right="318"/>
        <w:jc w:val="both"/>
        <w:rPr>
          <w:b/>
          <w:sz w:val="26"/>
          <w:szCs w:val="26"/>
        </w:rPr>
      </w:pPr>
    </w:p>
    <w:p w:rsidR="007A5B20" w:rsidRPr="00E04880" w:rsidRDefault="007A5B20" w:rsidP="008221D8">
      <w:pPr>
        <w:ind w:right="318"/>
        <w:jc w:val="both"/>
        <w:rPr>
          <w:b/>
          <w:sz w:val="26"/>
          <w:szCs w:val="26"/>
        </w:rPr>
      </w:pPr>
    </w:p>
    <w:p w:rsidR="007A5B20" w:rsidRPr="00E04880" w:rsidRDefault="007A5B20" w:rsidP="008221D8">
      <w:pPr>
        <w:ind w:right="318"/>
        <w:jc w:val="both"/>
        <w:rPr>
          <w:b/>
          <w:sz w:val="26"/>
          <w:szCs w:val="26"/>
        </w:rPr>
      </w:pPr>
    </w:p>
    <w:p w:rsidR="007A5B20" w:rsidRPr="00E04880" w:rsidRDefault="007A5B20" w:rsidP="008221D8">
      <w:pPr>
        <w:ind w:right="318"/>
        <w:jc w:val="both"/>
        <w:rPr>
          <w:b/>
          <w:sz w:val="26"/>
          <w:szCs w:val="26"/>
        </w:rPr>
      </w:pPr>
    </w:p>
    <w:p w:rsidR="007A5B20" w:rsidRPr="00E04880" w:rsidRDefault="007A5B20" w:rsidP="008221D8">
      <w:pPr>
        <w:ind w:right="318"/>
        <w:jc w:val="both"/>
        <w:rPr>
          <w:b/>
          <w:sz w:val="26"/>
          <w:szCs w:val="26"/>
        </w:rPr>
      </w:pPr>
    </w:p>
    <w:p w:rsidR="007A5B20" w:rsidRPr="00E04880" w:rsidRDefault="007A5B20" w:rsidP="008221D8">
      <w:pPr>
        <w:ind w:right="318"/>
        <w:jc w:val="both"/>
        <w:rPr>
          <w:b/>
          <w:sz w:val="26"/>
          <w:szCs w:val="26"/>
        </w:rPr>
      </w:pPr>
    </w:p>
    <w:p w:rsidR="007A5B20" w:rsidRPr="00E04880" w:rsidRDefault="007A5B20" w:rsidP="008221D8">
      <w:pPr>
        <w:ind w:right="318"/>
        <w:jc w:val="both"/>
        <w:rPr>
          <w:b/>
          <w:sz w:val="26"/>
          <w:szCs w:val="26"/>
        </w:rPr>
      </w:pPr>
    </w:p>
    <w:p w:rsidR="007A5B20" w:rsidRPr="00E04880" w:rsidRDefault="007A5B20" w:rsidP="008221D8">
      <w:pPr>
        <w:ind w:right="318"/>
        <w:jc w:val="both"/>
        <w:rPr>
          <w:b/>
          <w:sz w:val="26"/>
          <w:szCs w:val="26"/>
        </w:rPr>
      </w:pPr>
    </w:p>
    <w:p w:rsidR="007A5B20" w:rsidRPr="00E04880" w:rsidRDefault="007A5B20" w:rsidP="008221D8">
      <w:pPr>
        <w:ind w:right="318"/>
        <w:jc w:val="both"/>
        <w:rPr>
          <w:b/>
          <w:sz w:val="26"/>
          <w:szCs w:val="26"/>
        </w:rPr>
      </w:pPr>
    </w:p>
    <w:p w:rsidR="007A5B20" w:rsidRPr="00E04880" w:rsidRDefault="007A5B20" w:rsidP="008221D8">
      <w:pPr>
        <w:ind w:right="318"/>
        <w:jc w:val="both"/>
        <w:rPr>
          <w:b/>
          <w:sz w:val="26"/>
          <w:szCs w:val="26"/>
        </w:rPr>
      </w:pPr>
    </w:p>
    <w:p w:rsidR="007A5B20" w:rsidRPr="00E04880" w:rsidRDefault="007A5B20" w:rsidP="008221D8">
      <w:pPr>
        <w:ind w:right="318"/>
        <w:jc w:val="both"/>
        <w:rPr>
          <w:b/>
          <w:sz w:val="26"/>
          <w:szCs w:val="26"/>
        </w:rPr>
      </w:pPr>
    </w:p>
    <w:p w:rsidR="007A5B20" w:rsidRDefault="007A5B20" w:rsidP="008221D8">
      <w:pPr>
        <w:ind w:right="318"/>
        <w:jc w:val="both"/>
        <w:rPr>
          <w:b/>
          <w:sz w:val="26"/>
          <w:szCs w:val="26"/>
        </w:rPr>
      </w:pPr>
    </w:p>
    <w:p w:rsidR="007A5B20" w:rsidRDefault="007A5B20" w:rsidP="008221D8">
      <w:pPr>
        <w:ind w:right="318"/>
        <w:jc w:val="both"/>
        <w:rPr>
          <w:b/>
          <w:sz w:val="26"/>
          <w:szCs w:val="26"/>
        </w:rPr>
      </w:pPr>
    </w:p>
    <w:p w:rsidR="007A5B20" w:rsidRDefault="007A5B20" w:rsidP="008221D8">
      <w:pPr>
        <w:ind w:right="318"/>
        <w:jc w:val="both"/>
        <w:rPr>
          <w:b/>
          <w:sz w:val="26"/>
          <w:szCs w:val="26"/>
        </w:rPr>
      </w:pPr>
    </w:p>
    <w:p w:rsidR="007A5B20" w:rsidRPr="00E04880" w:rsidRDefault="007A5B20" w:rsidP="008221D8">
      <w:pPr>
        <w:ind w:right="318"/>
        <w:jc w:val="both"/>
        <w:rPr>
          <w:b/>
          <w:sz w:val="26"/>
          <w:szCs w:val="26"/>
        </w:rPr>
      </w:pPr>
    </w:p>
    <w:p w:rsidR="007A5B20" w:rsidRPr="00E04880" w:rsidRDefault="007A5B20" w:rsidP="008221D8">
      <w:pPr>
        <w:ind w:right="318"/>
        <w:jc w:val="both"/>
        <w:rPr>
          <w:b/>
          <w:sz w:val="26"/>
          <w:szCs w:val="26"/>
        </w:rPr>
      </w:pPr>
    </w:p>
    <w:p w:rsidR="007A5B20" w:rsidRDefault="007A5B20" w:rsidP="00F903D4">
      <w:pPr>
        <w:pStyle w:val="Style1"/>
        <w:widowControl/>
        <w:spacing w:before="62" w:line="298" w:lineRule="exact"/>
        <w:rPr>
          <w:rStyle w:val="FontStyle26"/>
        </w:rPr>
      </w:pPr>
      <w:r>
        <w:rPr>
          <w:rStyle w:val="FontStyle26"/>
          <w:lang w:val="en-US"/>
        </w:rPr>
        <w:lastRenderedPageBreak/>
        <w:t>I</w:t>
      </w:r>
      <w:r w:rsidRPr="00F903D4">
        <w:rPr>
          <w:rStyle w:val="FontStyle26"/>
        </w:rPr>
        <w:t>.</w:t>
      </w:r>
      <w:r>
        <w:rPr>
          <w:rStyle w:val="FontStyle26"/>
        </w:rPr>
        <w:t>Пояснительная записка</w:t>
      </w:r>
    </w:p>
    <w:p w:rsidR="007A5B20" w:rsidRDefault="007A5B20" w:rsidP="00BA7F5E">
      <w:pPr>
        <w:pStyle w:val="Style1"/>
        <w:widowControl/>
        <w:spacing w:before="62" w:line="298" w:lineRule="exact"/>
        <w:ind w:left="360"/>
        <w:rPr>
          <w:rStyle w:val="FontStyle26"/>
        </w:rPr>
      </w:pPr>
    </w:p>
    <w:p w:rsidR="007A5B20" w:rsidRDefault="007A5B20" w:rsidP="0023232D">
      <w:pPr>
        <w:pStyle w:val="Style4"/>
        <w:widowControl/>
        <w:numPr>
          <w:ilvl w:val="1"/>
          <w:numId w:val="38"/>
        </w:numPr>
        <w:tabs>
          <w:tab w:val="left" w:pos="418"/>
        </w:tabs>
        <w:spacing w:line="298" w:lineRule="exact"/>
        <w:rPr>
          <w:rStyle w:val="FontStyle26"/>
        </w:rPr>
      </w:pPr>
      <w:r>
        <w:rPr>
          <w:rStyle w:val="FontStyle26"/>
        </w:rPr>
        <w:t>Краткая характеристика программы</w:t>
      </w:r>
    </w:p>
    <w:p w:rsidR="007A5B20" w:rsidRDefault="007A5B20" w:rsidP="004F47F7">
      <w:pPr>
        <w:pStyle w:val="c23"/>
        <w:shd w:val="clear" w:color="auto" w:fill="FFFFFF"/>
        <w:spacing w:before="0" w:beforeAutospacing="0" w:after="0" w:afterAutospacing="0"/>
        <w:jc w:val="both"/>
        <w:rPr>
          <w:position w:val="6"/>
        </w:rPr>
      </w:pPr>
      <w:r w:rsidRPr="00990C7D">
        <w:rPr>
          <w:position w:val="6"/>
        </w:rPr>
        <w:t>Программа физического воспитания ребят по мини</w:t>
      </w:r>
      <w:r w:rsidRPr="00990C7D">
        <w:rPr>
          <w:b/>
          <w:position w:val="6"/>
        </w:rPr>
        <w:t xml:space="preserve"> – </w:t>
      </w:r>
      <w:r w:rsidRPr="00990C7D">
        <w:rPr>
          <w:position w:val="6"/>
        </w:rPr>
        <w:t xml:space="preserve">футболу направлена на содействие улучшению здоровья </w:t>
      </w:r>
      <w:r>
        <w:rPr>
          <w:position w:val="6"/>
        </w:rPr>
        <w:t>занимающихся</w:t>
      </w:r>
      <w:r w:rsidRPr="00990C7D">
        <w:rPr>
          <w:position w:val="6"/>
        </w:rPr>
        <w:t xml:space="preserve"> и на этой основе обеспечения нормального физического развития растущего организма и разностороннюю физическую подготовленность. Приобретение детьми необходимых знаний, умений, навыков для самостоятельного использования физических упражнений, закаливающих средств и гигиенических требований с целью поддержания высокой работоспособности во всех периодах жизни, а также воспитания навыков для самостоятельных занятий и умения вести здоровый образ жизни. Развивать физические качества, необходимые для овладения игрой </w:t>
      </w:r>
      <w:r>
        <w:rPr>
          <w:position w:val="6"/>
        </w:rPr>
        <w:t>«</w:t>
      </w:r>
      <w:r w:rsidRPr="00990C7D">
        <w:rPr>
          <w:position w:val="6"/>
        </w:rPr>
        <w:t>мини – футбол</w:t>
      </w:r>
      <w:r>
        <w:rPr>
          <w:position w:val="6"/>
        </w:rPr>
        <w:t>»</w:t>
      </w:r>
      <w:r w:rsidRPr="00990C7D">
        <w:rPr>
          <w:position w:val="6"/>
        </w:rPr>
        <w:t xml:space="preserve">, придерживаться принципов гармоничности, оздоровительной направленности </w:t>
      </w:r>
      <w:r>
        <w:rPr>
          <w:position w:val="6"/>
        </w:rPr>
        <w:t>тренировочного</w:t>
      </w:r>
      <w:r w:rsidRPr="00990C7D">
        <w:rPr>
          <w:position w:val="6"/>
        </w:rPr>
        <w:t xml:space="preserve"> процесса. Данная программа направлена на привитие ребят</w:t>
      </w:r>
      <w:r>
        <w:rPr>
          <w:position w:val="6"/>
        </w:rPr>
        <w:t>ам</w:t>
      </w:r>
      <w:r w:rsidRPr="00990C7D">
        <w:rPr>
          <w:position w:val="6"/>
        </w:rPr>
        <w:t xml:space="preserve"> умения правильно выполнять основные технические приемы и тактические действия, обеспечение разносторонней физической подготовки. Программа призвана подготовить детей к сдаче </w:t>
      </w:r>
      <w:r>
        <w:rPr>
          <w:position w:val="6"/>
        </w:rPr>
        <w:t>контрольных</w:t>
      </w:r>
      <w:r w:rsidRPr="00990C7D">
        <w:rPr>
          <w:position w:val="6"/>
        </w:rPr>
        <w:t xml:space="preserve"> нормативов по физической и технической подготовке в соответствии с их возрастом, сообщить элементарные теоретические сведения.  </w:t>
      </w:r>
    </w:p>
    <w:p w:rsidR="007A5B20" w:rsidRPr="00990C7D" w:rsidRDefault="007A5B20" w:rsidP="004F47F7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:rsidR="007A5B20" w:rsidRDefault="007A5B20" w:rsidP="004F47F7">
      <w:pPr>
        <w:pStyle w:val="c23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</w:rPr>
      </w:pPr>
      <w:r>
        <w:rPr>
          <w:rStyle w:val="c9"/>
          <w:b/>
          <w:bCs/>
          <w:color w:val="000000"/>
        </w:rPr>
        <w:t>1.2 Цели и задачи</w:t>
      </w:r>
    </w:p>
    <w:p w:rsidR="007A5B20" w:rsidRDefault="007A5B20" w:rsidP="004F47F7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 xml:space="preserve">       Всестороннее развитие личности посредством формирования физической культуры ребенка. Разносторонняя подготовка и овладение рациональной техникой, приобретение знаний, умений необходимых в мини-футболе, воспитания трудолюбия, дисциплины, взаимопомощи, чувства коллективизма.</w:t>
      </w:r>
    </w:p>
    <w:p w:rsidR="007A5B20" w:rsidRDefault="007A5B20" w:rsidP="004F47F7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</w:rPr>
        <w:t>Достижение цели физического воспитания и, в частности, мини-футбола, обеспечивается решением основных </w:t>
      </w:r>
      <w:r w:rsidRPr="00D65C21">
        <w:rPr>
          <w:rStyle w:val="c9"/>
          <w:bCs/>
          <w:color w:val="000000"/>
        </w:rPr>
        <w:t>задач</w:t>
      </w:r>
      <w:r w:rsidRPr="00D65C21">
        <w:rPr>
          <w:rStyle w:val="c4"/>
          <w:color w:val="000000"/>
        </w:rPr>
        <w:t>,</w:t>
      </w:r>
      <w:r>
        <w:rPr>
          <w:rStyle w:val="c4"/>
          <w:color w:val="000000"/>
        </w:rPr>
        <w:t xml:space="preserve"> направленных на:</w:t>
      </w:r>
    </w:p>
    <w:p w:rsidR="007A5B20" w:rsidRDefault="007A5B20" w:rsidP="004F47F7">
      <w:pPr>
        <w:numPr>
          <w:ilvl w:val="0"/>
          <w:numId w:val="21"/>
        </w:numPr>
        <w:shd w:val="clear" w:color="auto" w:fill="FFFFFF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4"/>
          <w:color w:val="000000"/>
        </w:rPr>
        <w:t>закаливание детей;</w:t>
      </w:r>
    </w:p>
    <w:p w:rsidR="007A5B20" w:rsidRDefault="007A5B20" w:rsidP="004F47F7">
      <w:pPr>
        <w:numPr>
          <w:ilvl w:val="0"/>
          <w:numId w:val="21"/>
        </w:numPr>
        <w:shd w:val="clear" w:color="auto" w:fill="FFFFFF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4"/>
          <w:color w:val="000000"/>
        </w:rPr>
        <w:t>содействие гармоничному развитию личности;</w:t>
      </w:r>
    </w:p>
    <w:p w:rsidR="007A5B20" w:rsidRDefault="007A5B20" w:rsidP="004F47F7">
      <w:pPr>
        <w:numPr>
          <w:ilvl w:val="0"/>
          <w:numId w:val="21"/>
        </w:numPr>
        <w:shd w:val="clear" w:color="auto" w:fill="FFFFFF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4"/>
          <w:color w:val="000000"/>
        </w:rPr>
        <w:t>содействие воспитанию нравственных и волевых качеств у занимающихся;</w:t>
      </w:r>
    </w:p>
    <w:p w:rsidR="007A5B20" w:rsidRDefault="007A5B20" w:rsidP="004F47F7">
      <w:pPr>
        <w:numPr>
          <w:ilvl w:val="0"/>
          <w:numId w:val="21"/>
        </w:numPr>
        <w:shd w:val="clear" w:color="auto" w:fill="FFFFFF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4"/>
          <w:color w:val="000000"/>
        </w:rPr>
        <w:t>привитие навыков здорового образа жизни;</w:t>
      </w:r>
    </w:p>
    <w:p w:rsidR="007A5B20" w:rsidRDefault="007A5B20" w:rsidP="004F47F7">
      <w:pPr>
        <w:numPr>
          <w:ilvl w:val="0"/>
          <w:numId w:val="21"/>
        </w:numPr>
        <w:shd w:val="clear" w:color="auto" w:fill="FFFFFF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4"/>
          <w:color w:val="000000"/>
        </w:rPr>
        <w:t>воспитание потребности и умения самостоятельно заниматься физическими упражнениями;</w:t>
      </w:r>
    </w:p>
    <w:p w:rsidR="007A5B20" w:rsidRDefault="007A5B20" w:rsidP="004F47F7">
      <w:pPr>
        <w:numPr>
          <w:ilvl w:val="0"/>
          <w:numId w:val="21"/>
        </w:numPr>
        <w:shd w:val="clear" w:color="auto" w:fill="FFFFFF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4"/>
          <w:color w:val="000000"/>
        </w:rPr>
        <w:t>обучение двигательным навыкам и умениям;</w:t>
      </w:r>
    </w:p>
    <w:p w:rsidR="007A5B20" w:rsidRDefault="007A5B20" w:rsidP="004F47F7">
      <w:pPr>
        <w:numPr>
          <w:ilvl w:val="0"/>
          <w:numId w:val="21"/>
        </w:numPr>
        <w:shd w:val="clear" w:color="auto" w:fill="FFFFFF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4"/>
          <w:color w:val="000000"/>
        </w:rPr>
        <w:t>приобретение теоретических знаний в области физической культуры и спорта, в т.ч. «мини-футбола»;</w:t>
      </w:r>
    </w:p>
    <w:p w:rsidR="007A5B20" w:rsidRDefault="007A5B20" w:rsidP="004F47F7">
      <w:pPr>
        <w:numPr>
          <w:ilvl w:val="0"/>
          <w:numId w:val="21"/>
        </w:numPr>
        <w:shd w:val="clear" w:color="auto" w:fill="FFFFFF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4"/>
          <w:color w:val="000000"/>
        </w:rPr>
        <w:t>развитие двигательных умений и навыков;</w:t>
      </w:r>
    </w:p>
    <w:p w:rsidR="007A5B20" w:rsidRDefault="007A5B20" w:rsidP="004F47F7">
      <w:pPr>
        <w:numPr>
          <w:ilvl w:val="0"/>
          <w:numId w:val="21"/>
        </w:numPr>
        <w:shd w:val="clear" w:color="auto" w:fill="FFFFFF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4"/>
          <w:color w:val="000000"/>
        </w:rPr>
        <w:t>умения выполнять технические приемы мини-футбола в соответствии с возрастом;</w:t>
      </w:r>
    </w:p>
    <w:p w:rsidR="007A5B20" w:rsidRPr="00990C7D" w:rsidRDefault="007A5B20" w:rsidP="004F47F7">
      <w:pPr>
        <w:numPr>
          <w:ilvl w:val="0"/>
          <w:numId w:val="21"/>
        </w:numPr>
        <w:shd w:val="clear" w:color="auto" w:fill="FFFFFF"/>
        <w:jc w:val="both"/>
        <w:rPr>
          <w:rStyle w:val="c4"/>
          <w:rFonts w:ascii="Calibri" w:hAnsi="Calibri" w:cs="Arial"/>
          <w:color w:val="000000"/>
          <w:sz w:val="22"/>
          <w:szCs w:val="22"/>
        </w:rPr>
      </w:pPr>
      <w:r>
        <w:rPr>
          <w:rStyle w:val="c4"/>
          <w:color w:val="000000"/>
        </w:rPr>
        <w:t>играть в мини-футбол, применяя изученные тактические приемы;</w:t>
      </w:r>
    </w:p>
    <w:p w:rsidR="007A5B20" w:rsidRDefault="007A5B20" w:rsidP="004F47F7">
      <w:pPr>
        <w:numPr>
          <w:ilvl w:val="0"/>
          <w:numId w:val="21"/>
        </w:numPr>
        <w:shd w:val="clear" w:color="auto" w:fill="FFFFFF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4"/>
          <w:color w:val="000000"/>
        </w:rPr>
        <w:t>повысить результативность участия в районной Спартакиаде школьников.</w:t>
      </w:r>
    </w:p>
    <w:p w:rsidR="007A5B20" w:rsidRDefault="007A5B20" w:rsidP="00B0604F">
      <w:pPr>
        <w:pStyle w:val="Style1"/>
        <w:widowControl/>
        <w:spacing w:line="240" w:lineRule="exact"/>
        <w:rPr>
          <w:sz w:val="20"/>
          <w:szCs w:val="20"/>
        </w:rPr>
      </w:pPr>
    </w:p>
    <w:p w:rsidR="007A5B20" w:rsidRDefault="007A5B20" w:rsidP="00B2391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Цель </w:t>
      </w:r>
      <w:r>
        <w:rPr>
          <w:color w:val="000000"/>
        </w:rPr>
        <w:t xml:space="preserve"> программы «Мини-футбол»: заключается в создании условий для полноценного физического развития и укрепления здоровья детей посредством приобщения к регулярным занятиям «мини-футболом», формирование навыков здорового образа жизни, профессиональное самоопределение, выявление и поддержка талантливых и одарённых детей.</w:t>
      </w:r>
    </w:p>
    <w:p w:rsidR="007A5B20" w:rsidRDefault="007A5B20" w:rsidP="00B2391E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7A5B20" w:rsidRDefault="007A5B20" w:rsidP="00B2391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Задачи </w:t>
      </w:r>
      <w:r>
        <w:rPr>
          <w:color w:val="000000"/>
        </w:rPr>
        <w:t>программы «Мини-футбол»:</w:t>
      </w:r>
    </w:p>
    <w:p w:rsidR="007A5B20" w:rsidRDefault="007A5B20" w:rsidP="00B2391E">
      <w:pPr>
        <w:pStyle w:val="a4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Образовательные:</w:t>
      </w:r>
    </w:p>
    <w:p w:rsidR="007A5B20" w:rsidRDefault="007A5B20" w:rsidP="00B2391E">
      <w:pPr>
        <w:pStyle w:val="a4"/>
        <w:numPr>
          <w:ilvl w:val="0"/>
          <w:numId w:val="22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ознакомление с методикой самостоятельных занятий спортом;</w:t>
      </w:r>
    </w:p>
    <w:p w:rsidR="007A5B20" w:rsidRDefault="007A5B20" w:rsidP="00B2391E">
      <w:pPr>
        <w:pStyle w:val="a4"/>
        <w:numPr>
          <w:ilvl w:val="0"/>
          <w:numId w:val="22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получение знаний по теории и практике «мини-футбола»;</w:t>
      </w:r>
    </w:p>
    <w:p w:rsidR="007A5B20" w:rsidRDefault="007A5B20" w:rsidP="00B2391E">
      <w:pPr>
        <w:pStyle w:val="a4"/>
        <w:numPr>
          <w:ilvl w:val="0"/>
          <w:numId w:val="22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получение знаний по правилам игры.</w:t>
      </w:r>
    </w:p>
    <w:p w:rsidR="007A5B20" w:rsidRDefault="007A5B20" w:rsidP="00B2391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lastRenderedPageBreak/>
        <w:t>Развивающие:</w:t>
      </w:r>
    </w:p>
    <w:p w:rsidR="007A5B20" w:rsidRDefault="007A5B20" w:rsidP="00B2391E">
      <w:pPr>
        <w:pStyle w:val="a4"/>
        <w:numPr>
          <w:ilvl w:val="0"/>
          <w:numId w:val="23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развитие логического мышления, умения ориентироваться в проблемных ситуациях;</w:t>
      </w:r>
    </w:p>
    <w:p w:rsidR="007A5B20" w:rsidRDefault="007A5B20" w:rsidP="00B2391E">
      <w:pPr>
        <w:pStyle w:val="a4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развивать специальные двигательные навыки и психологические качества ребенка.</w:t>
      </w:r>
    </w:p>
    <w:p w:rsidR="007A5B20" w:rsidRDefault="007A5B20" w:rsidP="00B2391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Воспитательные:</w:t>
      </w:r>
    </w:p>
    <w:p w:rsidR="007A5B20" w:rsidRDefault="007A5B20" w:rsidP="00B2391E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формировать дружный, сплоченный коллектив, способный решать поставленные задачи, воспитывать культуру поведения;</w:t>
      </w:r>
    </w:p>
    <w:p w:rsidR="007A5B20" w:rsidRDefault="007A5B20" w:rsidP="00B2391E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прививать любовь и устойчивый интерес к систематическим занятиям физкультурой и спортом;</w:t>
      </w:r>
    </w:p>
    <w:p w:rsidR="007A5B20" w:rsidRDefault="007A5B20" w:rsidP="00B2391E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пропагандировать здоровый образ жизни, привлекая семьи спортсменов к проведению спортивных мероприятий и праздников.</w:t>
      </w:r>
    </w:p>
    <w:p w:rsidR="007A5B20" w:rsidRDefault="007A5B20" w:rsidP="00B2391E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расширять спортивный кругозор детей.</w:t>
      </w:r>
    </w:p>
    <w:p w:rsidR="007A5B20" w:rsidRPr="00BB6325" w:rsidRDefault="007A5B20" w:rsidP="00B2391E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воспитание спортсменов - патриотов своей школы, своего района, своей страны.</w:t>
      </w:r>
    </w:p>
    <w:p w:rsidR="007A5B20" w:rsidRDefault="007A5B20" w:rsidP="00BB632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A5B20" w:rsidRDefault="007A5B20" w:rsidP="00B2391E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iCs/>
          <w:color w:val="000000"/>
        </w:rPr>
      </w:pPr>
    </w:p>
    <w:p w:rsidR="007A5B20" w:rsidRPr="00BB6325" w:rsidRDefault="007A5B20" w:rsidP="00B2391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BB6325">
        <w:rPr>
          <w:b/>
          <w:iCs/>
          <w:color w:val="000000"/>
        </w:rPr>
        <w:t>Методы обучения.</w:t>
      </w:r>
    </w:p>
    <w:p w:rsidR="007A5B20" w:rsidRDefault="007A5B20" w:rsidP="00B2391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BB6325">
        <w:rPr>
          <w:b/>
          <w:i/>
          <w:iCs/>
          <w:color w:val="000000"/>
        </w:rPr>
        <w:t>Словесные методы</w:t>
      </w:r>
      <w:r>
        <w:rPr>
          <w:color w:val="000000"/>
        </w:rPr>
        <w:t>: создают у тренирующихся предварительные представления об изучаемом движении. Для этой цели используются: объяснение, рассказ, замечание, команды, указание.</w:t>
      </w:r>
    </w:p>
    <w:p w:rsidR="007A5B20" w:rsidRDefault="007A5B20" w:rsidP="00B2391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0A5436">
        <w:rPr>
          <w:b/>
          <w:i/>
          <w:iCs/>
          <w:color w:val="000000"/>
        </w:rPr>
        <w:t>Наглядные методы</w:t>
      </w:r>
      <w:r>
        <w:rPr>
          <w:i/>
          <w:iCs/>
          <w:color w:val="000000"/>
        </w:rPr>
        <w:t>:</w:t>
      </w:r>
      <w:r>
        <w:rPr>
          <w:color w:val="000000"/>
        </w:rPr>
        <w:t> применяются главным образом в виде показа упражнения, наглядных пособий, видеофильмов. Эти методы помогают создать у спортсменов конкретные представления об изучаемых действиях.</w:t>
      </w:r>
    </w:p>
    <w:p w:rsidR="007A5B20" w:rsidRPr="000A5436" w:rsidRDefault="007A5B20" w:rsidP="00B2391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0A5436">
        <w:rPr>
          <w:b/>
          <w:i/>
          <w:iCs/>
          <w:color w:val="000000"/>
        </w:rPr>
        <w:t>Практические методы:</w:t>
      </w:r>
    </w:p>
    <w:p w:rsidR="007A5B20" w:rsidRDefault="007A5B20" w:rsidP="00B2391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методы упражнений;</w:t>
      </w:r>
    </w:p>
    <w:p w:rsidR="007A5B20" w:rsidRDefault="007A5B20" w:rsidP="00B2391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игровой;</w:t>
      </w:r>
    </w:p>
    <w:p w:rsidR="007A5B20" w:rsidRDefault="007A5B20" w:rsidP="00B2391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соревновательный;</w:t>
      </w:r>
    </w:p>
    <w:p w:rsidR="007A5B20" w:rsidRDefault="007A5B20" w:rsidP="00B2391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Главным из них является метод упражнений, который предусматривает многократное повторение упражнений. Разучивание упражнений осуществляется двумя методами: в целом;  по частям. </w:t>
      </w:r>
      <w:r w:rsidRPr="000A5436">
        <w:rPr>
          <w:iCs/>
          <w:color w:val="000000"/>
        </w:rPr>
        <w:t>Игровой и соревновательный методы</w:t>
      </w:r>
      <w:r>
        <w:rPr>
          <w:color w:val="000000"/>
        </w:rPr>
        <w:t> применяются после того, как у детей образовались некоторые навыки игры.</w:t>
      </w:r>
    </w:p>
    <w:p w:rsidR="007A5B20" w:rsidRDefault="007A5B20" w:rsidP="00B2391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A5B20" w:rsidRDefault="007A5B20" w:rsidP="00B2391E">
      <w:pPr>
        <w:pStyle w:val="a4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Ожидаемые результаты:</w:t>
      </w:r>
    </w:p>
    <w:p w:rsidR="007A5B20" w:rsidRPr="00293611" w:rsidRDefault="007A5B20" w:rsidP="00293611">
      <w:pPr>
        <w:numPr>
          <w:ilvl w:val="0"/>
          <w:numId w:val="33"/>
        </w:numPr>
        <w:ind w:hanging="357"/>
        <w:contextualSpacing/>
        <w:rPr>
          <w:b/>
        </w:rPr>
      </w:pPr>
      <w:r w:rsidRPr="00293611">
        <w:t xml:space="preserve">Дети овладеют техническими приемами и тактическими взаимодействиями, научатся играть в </w:t>
      </w:r>
      <w:r>
        <w:t>«</w:t>
      </w:r>
      <w:r w:rsidRPr="00293611">
        <w:t>мини-футбол</w:t>
      </w:r>
      <w:r>
        <w:t>»</w:t>
      </w:r>
      <w:r w:rsidRPr="00293611">
        <w:t>.</w:t>
      </w:r>
    </w:p>
    <w:p w:rsidR="007A5B20" w:rsidRPr="00293611" w:rsidRDefault="007A5B20" w:rsidP="00293611">
      <w:pPr>
        <w:numPr>
          <w:ilvl w:val="0"/>
          <w:numId w:val="34"/>
        </w:numPr>
        <w:ind w:hanging="357"/>
        <w:contextualSpacing/>
      </w:pPr>
      <w:r w:rsidRPr="00293611">
        <w:t xml:space="preserve">Узнают об особенностях зарождения, истории </w:t>
      </w:r>
      <w:r>
        <w:t>«</w:t>
      </w:r>
      <w:r w:rsidRPr="00293611">
        <w:t>мини-футбола</w:t>
      </w:r>
      <w:r>
        <w:t>»</w:t>
      </w:r>
      <w:r w:rsidRPr="00293611">
        <w:t>;</w:t>
      </w:r>
    </w:p>
    <w:p w:rsidR="007A5B20" w:rsidRPr="00293611" w:rsidRDefault="007A5B20" w:rsidP="00293611">
      <w:pPr>
        <w:numPr>
          <w:ilvl w:val="0"/>
          <w:numId w:val="34"/>
        </w:numPr>
        <w:ind w:hanging="357"/>
        <w:contextualSpacing/>
      </w:pPr>
      <w:r w:rsidRPr="00293611">
        <w:t>Узнают о физических качествах и правилах их тестирования;</w:t>
      </w:r>
    </w:p>
    <w:p w:rsidR="007A5B20" w:rsidRPr="00293611" w:rsidRDefault="007A5B20" w:rsidP="00293611">
      <w:pPr>
        <w:numPr>
          <w:ilvl w:val="0"/>
          <w:numId w:val="34"/>
        </w:numPr>
        <w:ind w:hanging="357"/>
        <w:contextualSpacing/>
      </w:pPr>
      <w:r w:rsidRPr="00293611">
        <w:t xml:space="preserve">Узнают основы личной гигиены, причины травматизма при занятии </w:t>
      </w:r>
      <w:r>
        <w:t>«</w:t>
      </w:r>
      <w:r w:rsidRPr="00293611">
        <w:t>мини-футболом</w:t>
      </w:r>
      <w:r>
        <w:t>»</w:t>
      </w:r>
      <w:r w:rsidRPr="00293611">
        <w:t xml:space="preserve"> и правила его предупреждения;</w:t>
      </w:r>
    </w:p>
    <w:p w:rsidR="007A5B20" w:rsidRPr="00293611" w:rsidRDefault="007A5B20" w:rsidP="00293611">
      <w:pPr>
        <w:numPr>
          <w:ilvl w:val="0"/>
          <w:numId w:val="34"/>
        </w:numPr>
        <w:ind w:hanging="357"/>
        <w:contextualSpacing/>
      </w:pPr>
      <w:r w:rsidRPr="00293611">
        <w:t xml:space="preserve">Сумеют  организовать самостоятельные занятия </w:t>
      </w:r>
      <w:r>
        <w:t>«</w:t>
      </w:r>
      <w:r w:rsidRPr="00293611">
        <w:t>мини-футболом</w:t>
      </w:r>
      <w:r>
        <w:t>»</w:t>
      </w:r>
      <w:r w:rsidRPr="00293611">
        <w:t>, а также, с группой товарищей;</w:t>
      </w:r>
    </w:p>
    <w:p w:rsidR="007A5B20" w:rsidRDefault="007A5B20" w:rsidP="00622B78">
      <w:pPr>
        <w:numPr>
          <w:ilvl w:val="0"/>
          <w:numId w:val="34"/>
        </w:numPr>
        <w:ind w:hanging="357"/>
        <w:contextualSpacing/>
      </w:pPr>
      <w:r w:rsidRPr="00293611">
        <w:t xml:space="preserve">Сумеют организовывать и проводить соревнования по </w:t>
      </w:r>
      <w:r>
        <w:t>«</w:t>
      </w:r>
      <w:r w:rsidRPr="00293611">
        <w:t>мини-футболу</w:t>
      </w:r>
      <w:r>
        <w:t>»</w:t>
      </w:r>
      <w:r w:rsidRPr="00293611">
        <w:t xml:space="preserve"> в классе, во дворе, в оздоровительном лагере и др.</w:t>
      </w:r>
    </w:p>
    <w:p w:rsidR="007A5B20" w:rsidRDefault="007A5B20" w:rsidP="00622B78">
      <w:pPr>
        <w:spacing w:line="360" w:lineRule="auto"/>
        <w:rPr>
          <w:b/>
        </w:rPr>
      </w:pPr>
    </w:p>
    <w:p w:rsidR="007A5B20" w:rsidRPr="00622B78" w:rsidRDefault="007A5B20" w:rsidP="00622B78">
      <w:r>
        <w:rPr>
          <w:b/>
        </w:rPr>
        <w:t xml:space="preserve">Формы занятий: </w:t>
      </w:r>
      <w:r>
        <w:t>б</w:t>
      </w:r>
      <w:r w:rsidRPr="00622B78">
        <w:t>еседы;</w:t>
      </w:r>
      <w:r>
        <w:t xml:space="preserve"> п</w:t>
      </w:r>
      <w:r w:rsidRPr="00622B78">
        <w:t>рактические занятия;</w:t>
      </w:r>
      <w:r>
        <w:t xml:space="preserve"> п</w:t>
      </w:r>
      <w:r w:rsidRPr="00622B78">
        <w:t>резентация;</w:t>
      </w:r>
      <w:r>
        <w:t xml:space="preserve"> с</w:t>
      </w:r>
      <w:r w:rsidRPr="00622B78">
        <w:t>дача нормативов;</w:t>
      </w:r>
      <w:r>
        <w:t xml:space="preserve"> п</w:t>
      </w:r>
      <w:r w:rsidRPr="00622B78">
        <w:t>одвижные игры;</w:t>
      </w:r>
      <w:r>
        <w:t xml:space="preserve"> с</w:t>
      </w:r>
      <w:r w:rsidRPr="00622B78">
        <w:t>оревнования;</w:t>
      </w:r>
      <w:r>
        <w:t xml:space="preserve"> т</w:t>
      </w:r>
      <w:r w:rsidRPr="00622B78">
        <w:t>оварищеские встречи.</w:t>
      </w:r>
    </w:p>
    <w:p w:rsidR="007A5B20" w:rsidRPr="00622B78" w:rsidRDefault="007A5B20" w:rsidP="00622B78">
      <w:r w:rsidRPr="00622B78">
        <w:rPr>
          <w:b/>
        </w:rPr>
        <w:t>Формы подведения итогов реализации программы:</w:t>
      </w:r>
      <w:r>
        <w:rPr>
          <w:b/>
        </w:rPr>
        <w:t xml:space="preserve"> </w:t>
      </w:r>
      <w:r w:rsidRPr="00622B78">
        <w:t>сдача нормативов;</w:t>
      </w:r>
      <w:r>
        <w:t xml:space="preserve"> </w:t>
      </w:r>
      <w:r w:rsidRPr="00622B78">
        <w:t xml:space="preserve"> результативность товарищеских игр и соревнований.                                          </w:t>
      </w:r>
    </w:p>
    <w:p w:rsidR="007A5B20" w:rsidRDefault="007A5B20" w:rsidP="00B0604F">
      <w:pPr>
        <w:pStyle w:val="Style4"/>
        <w:widowControl/>
        <w:tabs>
          <w:tab w:val="left" w:pos="432"/>
        </w:tabs>
        <w:spacing w:before="10" w:line="298" w:lineRule="exact"/>
        <w:rPr>
          <w:rStyle w:val="FontStyle26"/>
        </w:rPr>
      </w:pPr>
    </w:p>
    <w:p w:rsidR="007A5B20" w:rsidRDefault="007A5B20" w:rsidP="00B0604F">
      <w:pPr>
        <w:pStyle w:val="Style4"/>
        <w:widowControl/>
        <w:tabs>
          <w:tab w:val="left" w:pos="432"/>
        </w:tabs>
        <w:spacing w:before="10" w:line="298" w:lineRule="exact"/>
        <w:rPr>
          <w:rStyle w:val="FontStyle26"/>
        </w:rPr>
      </w:pPr>
    </w:p>
    <w:p w:rsidR="00B53544" w:rsidRDefault="00B53544" w:rsidP="00B0604F">
      <w:pPr>
        <w:pStyle w:val="Style4"/>
        <w:widowControl/>
        <w:tabs>
          <w:tab w:val="left" w:pos="432"/>
        </w:tabs>
        <w:spacing w:before="10" w:line="298" w:lineRule="exact"/>
        <w:rPr>
          <w:rStyle w:val="FontStyle26"/>
        </w:rPr>
      </w:pPr>
    </w:p>
    <w:p w:rsidR="007A5B20" w:rsidRDefault="007A5B20" w:rsidP="00B0604F">
      <w:pPr>
        <w:pStyle w:val="Style4"/>
        <w:widowControl/>
        <w:tabs>
          <w:tab w:val="left" w:pos="432"/>
        </w:tabs>
        <w:spacing w:before="10" w:line="298" w:lineRule="exact"/>
        <w:rPr>
          <w:rStyle w:val="FontStyle26"/>
        </w:rPr>
      </w:pPr>
    </w:p>
    <w:p w:rsidR="007A5B20" w:rsidRDefault="007A5B20" w:rsidP="00B0604F">
      <w:pPr>
        <w:pStyle w:val="Style4"/>
        <w:widowControl/>
        <w:tabs>
          <w:tab w:val="left" w:pos="432"/>
        </w:tabs>
        <w:spacing w:before="10" w:line="298" w:lineRule="exact"/>
        <w:rPr>
          <w:rStyle w:val="FontStyle26"/>
        </w:rPr>
      </w:pPr>
      <w:r>
        <w:rPr>
          <w:rStyle w:val="FontStyle26"/>
        </w:rPr>
        <w:lastRenderedPageBreak/>
        <w:t>1.3</w:t>
      </w:r>
      <w:r>
        <w:rPr>
          <w:rStyle w:val="FontStyle26"/>
          <w:b w:val="0"/>
          <w:bCs w:val="0"/>
          <w:sz w:val="20"/>
          <w:szCs w:val="20"/>
        </w:rPr>
        <w:tab/>
      </w:r>
      <w:r>
        <w:rPr>
          <w:rStyle w:val="FontStyle26"/>
        </w:rPr>
        <w:t>Режим занятий</w:t>
      </w:r>
    </w:p>
    <w:p w:rsidR="007A5B20" w:rsidRDefault="007A5B20" w:rsidP="00B0604F">
      <w:pPr>
        <w:pStyle w:val="Style3"/>
        <w:widowControl/>
        <w:spacing w:line="298" w:lineRule="exact"/>
        <w:rPr>
          <w:rStyle w:val="FontStyle25"/>
        </w:rPr>
      </w:pPr>
      <w:r>
        <w:rPr>
          <w:rStyle w:val="FontStyle25"/>
        </w:rPr>
        <w:t xml:space="preserve">     Программа по «мини-футболу» реализуется на базе МБУ </w:t>
      </w:r>
      <w:r w:rsidR="00B53544">
        <w:rPr>
          <w:rStyle w:val="FontStyle25"/>
        </w:rPr>
        <w:t xml:space="preserve">ДО </w:t>
      </w:r>
      <w:r>
        <w:rPr>
          <w:rStyle w:val="FontStyle25"/>
        </w:rPr>
        <w:t xml:space="preserve">СШ пгт Кумены. </w:t>
      </w:r>
    </w:p>
    <w:p w:rsidR="007A5B20" w:rsidRDefault="007A5B20" w:rsidP="00235EC6">
      <w:pPr>
        <w:pStyle w:val="Style3"/>
        <w:widowControl/>
        <w:spacing w:before="62" w:line="302" w:lineRule="exact"/>
        <w:rPr>
          <w:rStyle w:val="FontStyle25"/>
        </w:rPr>
      </w:pPr>
      <w:r>
        <w:rPr>
          <w:rStyle w:val="FontStyle25"/>
        </w:rPr>
        <w:t xml:space="preserve">Режим </w:t>
      </w:r>
      <w:r w:rsidR="00B53544">
        <w:rPr>
          <w:rStyle w:val="FontStyle25"/>
        </w:rPr>
        <w:t>учебно-</w:t>
      </w:r>
      <w:r>
        <w:rPr>
          <w:rStyle w:val="FontStyle25"/>
        </w:rPr>
        <w:t>тренировочной работы рассчитан на 52 недели занятий.</w:t>
      </w:r>
    </w:p>
    <w:p w:rsidR="007A5B20" w:rsidRDefault="007A5B20" w:rsidP="00235EC6">
      <w:pPr>
        <w:pStyle w:val="Style3"/>
        <w:widowControl/>
        <w:spacing w:before="62" w:line="302" w:lineRule="exact"/>
        <w:rPr>
          <w:rStyle w:val="FontStyle25"/>
        </w:rPr>
      </w:pPr>
      <w:r>
        <w:rPr>
          <w:rStyle w:val="FontStyle25"/>
        </w:rPr>
        <w:t xml:space="preserve">                Режим </w:t>
      </w:r>
      <w:r w:rsidR="00B53544">
        <w:rPr>
          <w:rStyle w:val="FontStyle25"/>
        </w:rPr>
        <w:t>учебно-</w:t>
      </w:r>
      <w:r>
        <w:rPr>
          <w:rStyle w:val="FontStyle25"/>
        </w:rPr>
        <w:t>тренировочной работы и требования по физической и технической подготовке по «мини-футболу».</w:t>
      </w:r>
    </w:p>
    <w:p w:rsidR="007A5B20" w:rsidRDefault="007A5B20" w:rsidP="00B0604F">
      <w:pPr>
        <w:spacing w:after="283" w:line="1" w:lineRule="exact"/>
        <w:rPr>
          <w:sz w:val="2"/>
          <w:szCs w:val="2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78"/>
        <w:gridCol w:w="1637"/>
        <w:gridCol w:w="1968"/>
        <w:gridCol w:w="1632"/>
        <w:gridCol w:w="2424"/>
      </w:tblGrid>
      <w:tr w:rsidR="007A5B20" w:rsidTr="00A313BF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B20" w:rsidRPr="002146D7" w:rsidRDefault="007A5B20" w:rsidP="00A313BF">
            <w:pPr>
              <w:pStyle w:val="Style18"/>
              <w:widowControl/>
              <w:ind w:firstLine="5"/>
              <w:jc w:val="center"/>
              <w:rPr>
                <w:rStyle w:val="FontStyle25"/>
              </w:rPr>
            </w:pPr>
            <w:r w:rsidRPr="002146D7">
              <w:rPr>
                <w:rStyle w:val="FontStyle25"/>
              </w:rPr>
              <w:t>Этапы подготовки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B20" w:rsidRPr="002146D7" w:rsidRDefault="007A5B20" w:rsidP="00A313BF">
            <w:pPr>
              <w:pStyle w:val="Style18"/>
              <w:widowControl/>
              <w:spacing w:line="293" w:lineRule="exact"/>
              <w:ind w:firstLine="5"/>
              <w:jc w:val="center"/>
              <w:rPr>
                <w:rStyle w:val="FontStyle25"/>
              </w:rPr>
            </w:pPr>
            <w:r w:rsidRPr="002146D7">
              <w:rPr>
                <w:rStyle w:val="FontStyle25"/>
              </w:rPr>
              <w:t>Возраст детей в группе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B20" w:rsidRPr="002146D7" w:rsidRDefault="007A5B20" w:rsidP="00A313BF">
            <w:pPr>
              <w:pStyle w:val="Style18"/>
              <w:widowControl/>
              <w:spacing w:line="293" w:lineRule="exact"/>
              <w:jc w:val="center"/>
              <w:rPr>
                <w:rStyle w:val="FontStyle25"/>
              </w:rPr>
            </w:pPr>
            <w:r w:rsidRPr="002146D7">
              <w:rPr>
                <w:rStyle w:val="FontStyle25"/>
              </w:rPr>
              <w:t>Минимальное число</w:t>
            </w:r>
          </w:p>
          <w:p w:rsidR="007A5B20" w:rsidRPr="002146D7" w:rsidRDefault="00B53544" w:rsidP="00A313BF">
            <w:pPr>
              <w:pStyle w:val="Style18"/>
              <w:widowControl/>
              <w:spacing w:line="293" w:lineRule="exact"/>
              <w:ind w:left="10" w:hanging="10"/>
              <w:jc w:val="center"/>
              <w:rPr>
                <w:rStyle w:val="FontStyle25"/>
              </w:rPr>
            </w:pPr>
            <w:r>
              <w:rPr>
                <w:rStyle w:val="FontStyle25"/>
              </w:rPr>
              <w:t>обучающихся</w:t>
            </w:r>
            <w:r w:rsidR="007A5B20" w:rsidRPr="002146D7">
              <w:rPr>
                <w:rStyle w:val="FontStyle25"/>
              </w:rPr>
              <w:t xml:space="preserve">   в группе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B20" w:rsidRPr="002146D7" w:rsidRDefault="007A5B20" w:rsidP="00F36DA5">
            <w:pPr>
              <w:pStyle w:val="Style18"/>
              <w:widowControl/>
              <w:spacing w:line="298" w:lineRule="exact"/>
              <w:jc w:val="center"/>
              <w:rPr>
                <w:rStyle w:val="FontStyle25"/>
              </w:rPr>
            </w:pPr>
            <w:r w:rsidRPr="002146D7">
              <w:rPr>
                <w:rStyle w:val="FontStyle25"/>
              </w:rPr>
              <w:t>Максимальное  кол-во часов в неделю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B20" w:rsidRPr="002146D7" w:rsidRDefault="007A5B20" w:rsidP="00A313BF">
            <w:pPr>
              <w:pStyle w:val="Style18"/>
              <w:widowControl/>
              <w:spacing w:line="293" w:lineRule="exact"/>
              <w:ind w:firstLine="5"/>
              <w:jc w:val="center"/>
              <w:rPr>
                <w:rStyle w:val="FontStyle25"/>
              </w:rPr>
            </w:pPr>
            <w:r w:rsidRPr="002146D7">
              <w:rPr>
                <w:rStyle w:val="FontStyle25"/>
              </w:rPr>
              <w:t>Требования по физической, технической подготовке</w:t>
            </w:r>
          </w:p>
        </w:tc>
      </w:tr>
      <w:tr w:rsidR="00B53544" w:rsidRPr="00234324" w:rsidTr="00B53544">
        <w:trPr>
          <w:trHeight w:val="1147"/>
        </w:trPr>
        <w:tc>
          <w:tcPr>
            <w:tcW w:w="19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3544" w:rsidRPr="00234324" w:rsidRDefault="00B53544" w:rsidP="00A313BF">
            <w:pPr>
              <w:pStyle w:val="Style18"/>
              <w:widowControl/>
              <w:spacing w:line="293" w:lineRule="exact"/>
              <w:jc w:val="center"/>
              <w:rPr>
                <w:rStyle w:val="FontStyle25"/>
              </w:rPr>
            </w:pPr>
          </w:p>
          <w:p w:rsidR="00B53544" w:rsidRPr="00234324" w:rsidRDefault="00B53544" w:rsidP="00A313BF">
            <w:pPr>
              <w:pStyle w:val="Style18"/>
              <w:widowControl/>
              <w:spacing w:line="293" w:lineRule="exact"/>
              <w:jc w:val="center"/>
              <w:rPr>
                <w:rStyle w:val="FontStyle25"/>
              </w:rPr>
            </w:pPr>
            <w:r w:rsidRPr="00234324">
              <w:rPr>
                <w:rStyle w:val="FontStyle25"/>
              </w:rPr>
              <w:t>Спортивно-оздоровительный этап</w:t>
            </w:r>
          </w:p>
        </w:tc>
        <w:tc>
          <w:tcPr>
            <w:tcW w:w="16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3544" w:rsidRPr="00234324" w:rsidRDefault="00B53544" w:rsidP="00A313BF">
            <w:pPr>
              <w:pStyle w:val="Style18"/>
              <w:widowControl/>
              <w:spacing w:line="240" w:lineRule="auto"/>
              <w:jc w:val="center"/>
              <w:rPr>
                <w:rStyle w:val="FontStyle25"/>
              </w:rPr>
            </w:pPr>
            <w:r>
              <w:rPr>
                <w:rStyle w:val="FontStyle25"/>
              </w:rPr>
              <w:t>9</w:t>
            </w:r>
            <w:r w:rsidRPr="00234324">
              <w:rPr>
                <w:rStyle w:val="FontStyle25"/>
              </w:rPr>
              <w:t xml:space="preserve"> лет</w:t>
            </w:r>
            <w:r>
              <w:rPr>
                <w:rStyle w:val="FontStyle25"/>
              </w:rPr>
              <w:t xml:space="preserve"> и старше</w:t>
            </w:r>
          </w:p>
        </w:tc>
        <w:tc>
          <w:tcPr>
            <w:tcW w:w="19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3544" w:rsidRPr="00234324" w:rsidRDefault="00B53544" w:rsidP="001F73D0">
            <w:pPr>
              <w:pStyle w:val="Style18"/>
              <w:widowControl/>
              <w:spacing w:line="240" w:lineRule="auto"/>
              <w:jc w:val="center"/>
              <w:rPr>
                <w:rStyle w:val="FontStyle25"/>
              </w:rPr>
            </w:pPr>
            <w:r w:rsidRPr="00234324">
              <w:rPr>
                <w:rStyle w:val="FontStyle25"/>
              </w:rPr>
              <w:t>10</w:t>
            </w:r>
          </w:p>
        </w:tc>
        <w:tc>
          <w:tcPr>
            <w:tcW w:w="16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3544" w:rsidRPr="00234324" w:rsidRDefault="00B53544" w:rsidP="00A313BF">
            <w:pPr>
              <w:pStyle w:val="Style18"/>
              <w:widowControl/>
              <w:spacing w:line="240" w:lineRule="auto"/>
              <w:jc w:val="center"/>
              <w:rPr>
                <w:rStyle w:val="FontStyle25"/>
              </w:rPr>
            </w:pPr>
            <w:r>
              <w:rPr>
                <w:rStyle w:val="FontStyle25"/>
              </w:rPr>
              <w:t>6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544" w:rsidRPr="00234324" w:rsidRDefault="00B53544" w:rsidP="00A313BF">
            <w:pPr>
              <w:pStyle w:val="Style18"/>
              <w:widowControl/>
              <w:spacing w:line="298" w:lineRule="exact"/>
              <w:ind w:left="5" w:hanging="5"/>
              <w:jc w:val="center"/>
              <w:rPr>
                <w:rStyle w:val="FontStyle25"/>
                <w:sz w:val="20"/>
                <w:szCs w:val="20"/>
              </w:rPr>
            </w:pPr>
            <w:r w:rsidRPr="00234324">
              <w:rPr>
                <w:rStyle w:val="FontStyle25"/>
                <w:sz w:val="20"/>
                <w:szCs w:val="20"/>
              </w:rPr>
              <w:t>Выполнение нормативов по     физической и технической подготовке</w:t>
            </w:r>
          </w:p>
        </w:tc>
      </w:tr>
      <w:tr w:rsidR="00B53544" w:rsidRPr="00234324" w:rsidTr="00B53544">
        <w:tc>
          <w:tcPr>
            <w:tcW w:w="19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544" w:rsidRPr="00234324" w:rsidRDefault="00B53544" w:rsidP="00A313BF">
            <w:pPr>
              <w:pStyle w:val="Style18"/>
              <w:widowControl/>
              <w:spacing w:line="293" w:lineRule="exact"/>
              <w:jc w:val="center"/>
              <w:rPr>
                <w:rStyle w:val="FontStyle25"/>
              </w:rPr>
            </w:pPr>
          </w:p>
        </w:tc>
        <w:tc>
          <w:tcPr>
            <w:tcW w:w="16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544" w:rsidRPr="00234324" w:rsidRDefault="00B53544" w:rsidP="00A313BF">
            <w:pPr>
              <w:pStyle w:val="Style18"/>
              <w:widowControl/>
              <w:spacing w:line="240" w:lineRule="auto"/>
              <w:jc w:val="center"/>
              <w:rPr>
                <w:rStyle w:val="FontStyle25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544" w:rsidRPr="00234324" w:rsidRDefault="00B53544" w:rsidP="00A313BF">
            <w:pPr>
              <w:pStyle w:val="Style18"/>
              <w:widowControl/>
              <w:spacing w:line="240" w:lineRule="auto"/>
              <w:jc w:val="center"/>
              <w:rPr>
                <w:rStyle w:val="FontStyle25"/>
              </w:rPr>
            </w:pPr>
          </w:p>
        </w:tc>
        <w:tc>
          <w:tcPr>
            <w:tcW w:w="16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544" w:rsidRPr="00234324" w:rsidRDefault="00B53544" w:rsidP="00A313BF">
            <w:pPr>
              <w:pStyle w:val="Style18"/>
              <w:widowControl/>
              <w:spacing w:line="240" w:lineRule="auto"/>
              <w:jc w:val="center"/>
              <w:rPr>
                <w:rStyle w:val="FontStyle25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544" w:rsidRPr="00234324" w:rsidRDefault="00B53544" w:rsidP="00A313BF">
            <w:pPr>
              <w:pStyle w:val="Style18"/>
              <w:widowControl/>
              <w:spacing w:line="298" w:lineRule="exact"/>
              <w:ind w:left="5" w:hanging="5"/>
              <w:jc w:val="center"/>
              <w:rPr>
                <w:rStyle w:val="FontStyle25"/>
                <w:sz w:val="20"/>
                <w:szCs w:val="20"/>
              </w:rPr>
            </w:pPr>
          </w:p>
        </w:tc>
      </w:tr>
    </w:tbl>
    <w:p w:rsidR="007A5B20" w:rsidRPr="00234324" w:rsidRDefault="007A5B20" w:rsidP="000740EB">
      <w:pPr>
        <w:pStyle w:val="Style17"/>
        <w:widowControl/>
        <w:spacing w:before="187" w:line="298" w:lineRule="exact"/>
        <w:rPr>
          <w:rStyle w:val="FontStyle28"/>
          <w:i w:val="0"/>
        </w:rPr>
      </w:pPr>
      <w:r w:rsidRPr="00234324">
        <w:rPr>
          <w:rStyle w:val="FontStyle28"/>
          <w:i w:val="0"/>
        </w:rPr>
        <w:t>Содержание программы</w:t>
      </w:r>
    </w:p>
    <w:p w:rsidR="007A5B20" w:rsidRDefault="007A5B20" w:rsidP="00E81BAA">
      <w:pPr>
        <w:pStyle w:val="Style17"/>
        <w:widowControl/>
        <w:spacing w:before="187" w:line="298" w:lineRule="exact"/>
        <w:jc w:val="both"/>
        <w:rPr>
          <w:rStyle w:val="FontStyle25"/>
        </w:rPr>
      </w:pPr>
      <w:r>
        <w:rPr>
          <w:rStyle w:val="FontStyle25"/>
        </w:rPr>
        <w:t xml:space="preserve">          В основу отбора и систематизации материала содержания программы положены принципы комплексности, преемственности и вариативности. Принцип комплексности программы выражен в теснейшей взаимосвязи всех сторон </w:t>
      </w:r>
      <w:r w:rsidR="00B53544">
        <w:rPr>
          <w:rStyle w:val="FontStyle25"/>
        </w:rPr>
        <w:t>учебно-</w:t>
      </w:r>
      <w:r>
        <w:rPr>
          <w:rStyle w:val="FontStyle25"/>
        </w:rPr>
        <w:t xml:space="preserve">тренировочного процесса: теоретической, практической, физической и психологической подготовки, педагогического и медицинского контроля. Принцип преемственности прослеживается в последовательности изложения теоретического материала по этапам обучения, в углублении и расширении знаний по вопросам теории в соответствии с требованиями возрастающего мастерства спортсменов, постепенном, от этапа к этапу усложнений содержания тренировок, в росте объемов </w:t>
      </w:r>
      <w:r w:rsidR="00B53544">
        <w:rPr>
          <w:rStyle w:val="FontStyle25"/>
        </w:rPr>
        <w:t>учебно-</w:t>
      </w:r>
      <w:r>
        <w:rPr>
          <w:rStyle w:val="FontStyle25"/>
        </w:rPr>
        <w:t xml:space="preserve">тренировочных и соревновательных нагрузок, единстве задач, средств и методов подготовки. Принцип вариативности дает определенную свободу выбора средств и методов, в определении времени для подготовки </w:t>
      </w:r>
      <w:r w:rsidR="00B53544">
        <w:rPr>
          <w:rStyle w:val="FontStyle25"/>
        </w:rPr>
        <w:t>обучающихся</w:t>
      </w:r>
      <w:r>
        <w:rPr>
          <w:rStyle w:val="FontStyle25"/>
        </w:rPr>
        <w:t>. Исходя из конкретных обстоятельств, при решении той или иной задачи тренер</w:t>
      </w:r>
      <w:r w:rsidR="00B53544">
        <w:rPr>
          <w:rStyle w:val="FontStyle25"/>
        </w:rPr>
        <w:t>-преподаватель</w:t>
      </w:r>
      <w:r>
        <w:rPr>
          <w:rStyle w:val="FontStyle25"/>
        </w:rPr>
        <w:t xml:space="preserve"> может вносить свои коррективы в построении </w:t>
      </w:r>
      <w:r w:rsidR="00B53544">
        <w:rPr>
          <w:rStyle w:val="FontStyle25"/>
        </w:rPr>
        <w:t>учебно-</w:t>
      </w:r>
      <w:r>
        <w:rPr>
          <w:rStyle w:val="FontStyle25"/>
        </w:rPr>
        <w:t>тренировочных занятий, не нарушая общих подходов. Содержание самостоятельной работы включает в себя выполнение комплексов упражнений для повышения общей и специальной физической подготовки.</w:t>
      </w:r>
    </w:p>
    <w:p w:rsidR="007A5B20" w:rsidRDefault="007A5B20" w:rsidP="00B0604F">
      <w:pPr>
        <w:pStyle w:val="Style1"/>
        <w:widowControl/>
        <w:spacing w:line="240" w:lineRule="exact"/>
        <w:rPr>
          <w:sz w:val="20"/>
          <w:szCs w:val="20"/>
        </w:rPr>
      </w:pPr>
    </w:p>
    <w:p w:rsidR="007A5B20" w:rsidRDefault="007A5B20" w:rsidP="00B0604F">
      <w:pPr>
        <w:pStyle w:val="Style1"/>
        <w:widowControl/>
        <w:spacing w:before="72"/>
        <w:rPr>
          <w:rStyle w:val="FontStyle26"/>
        </w:rPr>
      </w:pPr>
      <w:r>
        <w:rPr>
          <w:rStyle w:val="FontStyle26"/>
        </w:rPr>
        <w:t>1.4 Формы подведения итогов реализации программы</w:t>
      </w:r>
    </w:p>
    <w:p w:rsidR="007A5B20" w:rsidRDefault="007A5B20" w:rsidP="00B0604F">
      <w:pPr>
        <w:pStyle w:val="Style3"/>
        <w:widowControl/>
        <w:spacing w:line="298" w:lineRule="exact"/>
        <w:rPr>
          <w:rStyle w:val="FontStyle25"/>
        </w:rPr>
      </w:pPr>
      <w:r>
        <w:rPr>
          <w:rStyle w:val="FontStyle25"/>
        </w:rPr>
        <w:t xml:space="preserve">        Программа предусматривает промежуточную и итоговую аттестацию результатов тренировки детей.</w:t>
      </w:r>
    </w:p>
    <w:p w:rsidR="007A5B20" w:rsidRDefault="007A5B20" w:rsidP="00B0604F">
      <w:pPr>
        <w:pStyle w:val="Style3"/>
        <w:widowControl/>
        <w:spacing w:line="298" w:lineRule="exact"/>
        <w:rPr>
          <w:rStyle w:val="FontStyle25"/>
        </w:rPr>
      </w:pPr>
      <w:r>
        <w:rPr>
          <w:rStyle w:val="FontStyle25"/>
        </w:rPr>
        <w:t>В начале года проводится входное тестирование. Промежуточная аттестация проводится в виде текущего контроля в течение всего года. Она предусматривает зачетное занятие по общей и специальной физической подготовке при выполнении контрольных упражнений.</w:t>
      </w:r>
    </w:p>
    <w:p w:rsidR="007A5B20" w:rsidRDefault="007A5B20" w:rsidP="00B0604F">
      <w:pPr>
        <w:pStyle w:val="Style3"/>
        <w:widowControl/>
        <w:spacing w:line="298" w:lineRule="exact"/>
        <w:rPr>
          <w:rStyle w:val="FontStyle25"/>
        </w:rPr>
      </w:pPr>
      <w:r>
        <w:rPr>
          <w:rStyle w:val="FontStyle25"/>
        </w:rPr>
        <w:t>Итоговая аттестация проводится в конце года занятий и предполагает зачет в форме контрольной игры в мини-футбол. Итоговый контроль проводится с целью определения степени достижения результатов обучения и получения сведений для совершенствования программы и методов тренирования.</w:t>
      </w:r>
    </w:p>
    <w:p w:rsidR="007A5B20" w:rsidRDefault="007A5B20" w:rsidP="00B0604F">
      <w:pPr>
        <w:pStyle w:val="Style3"/>
        <w:widowControl/>
        <w:spacing w:line="298" w:lineRule="exact"/>
        <w:rPr>
          <w:rStyle w:val="FontStyle25"/>
        </w:rPr>
      </w:pPr>
      <w:r>
        <w:rPr>
          <w:rStyle w:val="FontStyle25"/>
        </w:rPr>
        <w:t xml:space="preserve">      Контрольные игры проводятся регулярно в тренировочных целях как более высокая ступень игр с заданиями. Кроме того, контрольные игры незаменимы при подготовке к соревнованиям.</w:t>
      </w:r>
    </w:p>
    <w:p w:rsidR="007A5B20" w:rsidRDefault="007A5B20" w:rsidP="00B0604F">
      <w:pPr>
        <w:pStyle w:val="Style1"/>
        <w:widowControl/>
        <w:spacing w:before="67" w:line="298" w:lineRule="exact"/>
        <w:ind w:right="5491"/>
        <w:rPr>
          <w:rStyle w:val="FontStyle26"/>
        </w:rPr>
      </w:pPr>
    </w:p>
    <w:p w:rsidR="007A5B20" w:rsidRDefault="007A5B20" w:rsidP="00B0604F">
      <w:pPr>
        <w:pStyle w:val="Style1"/>
        <w:widowControl/>
        <w:spacing w:before="67" w:line="298" w:lineRule="exact"/>
        <w:ind w:right="5491"/>
        <w:rPr>
          <w:rStyle w:val="FontStyle26"/>
        </w:rPr>
      </w:pPr>
      <w:r>
        <w:rPr>
          <w:rStyle w:val="FontStyle26"/>
        </w:rPr>
        <w:t xml:space="preserve">П. </w:t>
      </w:r>
      <w:r w:rsidR="00DC74DD">
        <w:rPr>
          <w:rStyle w:val="FontStyle26"/>
        </w:rPr>
        <w:t>Учебно-т</w:t>
      </w:r>
      <w:r>
        <w:rPr>
          <w:rStyle w:val="FontStyle26"/>
        </w:rPr>
        <w:t>ренировочный план.</w:t>
      </w:r>
    </w:p>
    <w:p w:rsidR="007A5B20" w:rsidRDefault="007A5B20" w:rsidP="00B0604F">
      <w:pPr>
        <w:pStyle w:val="Style22"/>
        <w:widowControl/>
        <w:spacing w:before="62"/>
        <w:rPr>
          <w:rStyle w:val="FontStyle25"/>
          <w:b/>
        </w:rPr>
      </w:pPr>
      <w:r>
        <w:rPr>
          <w:rStyle w:val="FontStyle25"/>
          <w:b/>
        </w:rPr>
        <w:t xml:space="preserve">2.1 </w:t>
      </w:r>
      <w:r w:rsidR="00DC74DD">
        <w:rPr>
          <w:rStyle w:val="FontStyle25"/>
          <w:b/>
        </w:rPr>
        <w:t>Учебно-т</w:t>
      </w:r>
      <w:r>
        <w:rPr>
          <w:rStyle w:val="FontStyle25"/>
          <w:b/>
        </w:rPr>
        <w:t xml:space="preserve">ренировочный план на 52 недели. </w:t>
      </w:r>
    </w:p>
    <w:p w:rsidR="007A5B20" w:rsidRDefault="007A5B20" w:rsidP="00B0604F">
      <w:pPr>
        <w:spacing w:after="216" w:line="1" w:lineRule="exact"/>
        <w:rPr>
          <w:sz w:val="2"/>
          <w:szCs w:val="2"/>
        </w:rPr>
      </w:pPr>
    </w:p>
    <w:p w:rsidR="007A5B20" w:rsidRDefault="007A5B20" w:rsidP="00F413FA">
      <w:pPr>
        <w:jc w:val="both"/>
        <w:rPr>
          <w:rStyle w:val="FontStyle25"/>
        </w:rPr>
      </w:pPr>
      <w:r w:rsidRPr="00F413FA">
        <w:rPr>
          <w:rStyle w:val="FontStyle25"/>
        </w:rPr>
        <w:t xml:space="preserve">     </w:t>
      </w:r>
    </w:p>
    <w:p w:rsidR="007A5B20" w:rsidRDefault="007A5B20" w:rsidP="00F413FA">
      <w:pPr>
        <w:jc w:val="both"/>
        <w:rPr>
          <w:rStyle w:val="FontStyle25"/>
        </w:rPr>
      </w:pPr>
    </w:p>
    <w:tbl>
      <w:tblPr>
        <w:tblW w:w="0" w:type="auto"/>
        <w:jc w:val="center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4"/>
        <w:gridCol w:w="5884"/>
        <w:gridCol w:w="2480"/>
      </w:tblGrid>
      <w:tr w:rsidR="007A5B20" w:rsidRPr="00E04880" w:rsidTr="000003A0">
        <w:trPr>
          <w:trHeight w:val="991"/>
          <w:jc w:val="center"/>
        </w:trPr>
        <w:tc>
          <w:tcPr>
            <w:tcW w:w="604" w:type="dxa"/>
          </w:tcPr>
          <w:p w:rsidR="007A5B20" w:rsidRPr="000740EB" w:rsidRDefault="007A5B20" w:rsidP="000003A0">
            <w:pPr>
              <w:jc w:val="both"/>
            </w:pPr>
            <w:r w:rsidRPr="00F413FA">
              <w:rPr>
                <w:rStyle w:val="FontStyle25"/>
              </w:rPr>
              <w:t xml:space="preserve"> </w:t>
            </w:r>
          </w:p>
          <w:p w:rsidR="007A5B20" w:rsidRPr="000740EB" w:rsidRDefault="007A5B20" w:rsidP="000003A0">
            <w:pPr>
              <w:jc w:val="both"/>
            </w:pPr>
            <w:r w:rsidRPr="000740EB">
              <w:t>п/п</w:t>
            </w:r>
          </w:p>
        </w:tc>
        <w:tc>
          <w:tcPr>
            <w:tcW w:w="5884" w:type="dxa"/>
            <w:vAlign w:val="center"/>
          </w:tcPr>
          <w:p w:rsidR="007A5B20" w:rsidRDefault="007A5B20" w:rsidP="00F74F29">
            <w:pPr>
              <w:jc w:val="center"/>
              <w:rPr>
                <w:b/>
              </w:rPr>
            </w:pPr>
            <w:r w:rsidRPr="000F1841">
              <w:rPr>
                <w:b/>
              </w:rPr>
              <w:t xml:space="preserve">Разделы подготовки </w:t>
            </w:r>
          </w:p>
          <w:p w:rsidR="007A5B20" w:rsidRPr="000F1841" w:rsidRDefault="00DC74DD" w:rsidP="00DC74DD">
            <w:pPr>
              <w:jc w:val="center"/>
              <w:rPr>
                <w:b/>
              </w:rPr>
            </w:pPr>
            <w:r>
              <w:rPr>
                <w:rStyle w:val="FontStyle25"/>
                <w:b/>
              </w:rPr>
              <w:t xml:space="preserve">(возраст спортсменов 9 </w:t>
            </w:r>
            <w:r w:rsidR="007A5B20" w:rsidRPr="000F1841">
              <w:rPr>
                <w:rStyle w:val="FontStyle25"/>
                <w:b/>
              </w:rPr>
              <w:t>ле</w:t>
            </w:r>
            <w:r>
              <w:rPr>
                <w:rStyle w:val="FontStyle25"/>
                <w:b/>
              </w:rPr>
              <w:t>т и старше</w:t>
            </w:r>
            <w:r w:rsidR="007A5B20" w:rsidRPr="000F1841">
              <w:rPr>
                <w:rStyle w:val="FontStyle25"/>
                <w:b/>
              </w:rPr>
              <w:t>)</w:t>
            </w:r>
          </w:p>
        </w:tc>
        <w:tc>
          <w:tcPr>
            <w:tcW w:w="2480" w:type="dxa"/>
            <w:vAlign w:val="center"/>
          </w:tcPr>
          <w:p w:rsidR="007A5B20" w:rsidRPr="000740EB" w:rsidRDefault="007A5B20" w:rsidP="000003A0">
            <w:pPr>
              <w:jc w:val="center"/>
            </w:pPr>
            <w:r w:rsidRPr="000740EB">
              <w:t>Спортивно-оздоровительный этап</w:t>
            </w:r>
          </w:p>
        </w:tc>
      </w:tr>
      <w:tr w:rsidR="007A5B20" w:rsidRPr="00E04880" w:rsidTr="000003A0">
        <w:trPr>
          <w:trHeight w:val="324"/>
          <w:jc w:val="center"/>
        </w:trPr>
        <w:tc>
          <w:tcPr>
            <w:tcW w:w="604" w:type="dxa"/>
          </w:tcPr>
          <w:p w:rsidR="007A5B20" w:rsidRPr="000740EB" w:rsidRDefault="007A5B20" w:rsidP="000003A0">
            <w:pPr>
              <w:jc w:val="both"/>
            </w:pPr>
            <w:r w:rsidRPr="000740EB">
              <w:t>1</w:t>
            </w:r>
          </w:p>
        </w:tc>
        <w:tc>
          <w:tcPr>
            <w:tcW w:w="5884" w:type="dxa"/>
          </w:tcPr>
          <w:p w:rsidR="007A5B20" w:rsidRPr="000740EB" w:rsidRDefault="007A5B20" w:rsidP="000003A0">
            <w:pPr>
              <w:jc w:val="both"/>
            </w:pPr>
            <w:r w:rsidRPr="000740EB">
              <w:t>Теоретическая подготовка</w:t>
            </w:r>
          </w:p>
        </w:tc>
        <w:tc>
          <w:tcPr>
            <w:tcW w:w="2480" w:type="dxa"/>
            <w:vAlign w:val="center"/>
          </w:tcPr>
          <w:p w:rsidR="007A5B20" w:rsidRPr="000740EB" w:rsidRDefault="007A5B20" w:rsidP="000003A0">
            <w:pPr>
              <w:jc w:val="center"/>
            </w:pPr>
            <w:r>
              <w:t>6</w:t>
            </w:r>
          </w:p>
        </w:tc>
      </w:tr>
      <w:tr w:rsidR="007A5B20" w:rsidRPr="00E04880" w:rsidTr="000003A0">
        <w:trPr>
          <w:trHeight w:val="324"/>
          <w:jc w:val="center"/>
        </w:trPr>
        <w:tc>
          <w:tcPr>
            <w:tcW w:w="604" w:type="dxa"/>
          </w:tcPr>
          <w:p w:rsidR="007A5B20" w:rsidRPr="000740EB" w:rsidRDefault="007A5B20" w:rsidP="000003A0">
            <w:pPr>
              <w:jc w:val="both"/>
            </w:pPr>
            <w:r w:rsidRPr="000740EB">
              <w:t>2</w:t>
            </w:r>
          </w:p>
        </w:tc>
        <w:tc>
          <w:tcPr>
            <w:tcW w:w="5884" w:type="dxa"/>
          </w:tcPr>
          <w:p w:rsidR="007A5B20" w:rsidRPr="000740EB" w:rsidRDefault="007A5B20" w:rsidP="000003A0">
            <w:pPr>
              <w:jc w:val="both"/>
            </w:pPr>
            <w:r w:rsidRPr="000740EB">
              <w:t>Общая физическая подготовка</w:t>
            </w:r>
          </w:p>
        </w:tc>
        <w:tc>
          <w:tcPr>
            <w:tcW w:w="2480" w:type="dxa"/>
            <w:vAlign w:val="center"/>
          </w:tcPr>
          <w:p w:rsidR="007A5B20" w:rsidRPr="000740EB" w:rsidRDefault="007A5B20" w:rsidP="000003A0">
            <w:pPr>
              <w:jc w:val="center"/>
            </w:pPr>
            <w:r>
              <w:t>82</w:t>
            </w:r>
          </w:p>
        </w:tc>
      </w:tr>
      <w:tr w:rsidR="007A5B20" w:rsidRPr="00E04880" w:rsidTr="000003A0">
        <w:trPr>
          <w:trHeight w:val="324"/>
          <w:jc w:val="center"/>
        </w:trPr>
        <w:tc>
          <w:tcPr>
            <w:tcW w:w="604" w:type="dxa"/>
          </w:tcPr>
          <w:p w:rsidR="007A5B20" w:rsidRPr="000740EB" w:rsidRDefault="007A5B20" w:rsidP="000003A0">
            <w:pPr>
              <w:jc w:val="both"/>
            </w:pPr>
            <w:r w:rsidRPr="000740EB">
              <w:t>3</w:t>
            </w:r>
          </w:p>
        </w:tc>
        <w:tc>
          <w:tcPr>
            <w:tcW w:w="5884" w:type="dxa"/>
          </w:tcPr>
          <w:p w:rsidR="007A5B20" w:rsidRPr="000740EB" w:rsidRDefault="007A5B20" w:rsidP="000003A0">
            <w:pPr>
              <w:jc w:val="both"/>
            </w:pPr>
            <w:r w:rsidRPr="000740EB">
              <w:t>Специальная физическая подготовка</w:t>
            </w:r>
          </w:p>
        </w:tc>
        <w:tc>
          <w:tcPr>
            <w:tcW w:w="2480" w:type="dxa"/>
            <w:vAlign w:val="center"/>
          </w:tcPr>
          <w:p w:rsidR="007A5B20" w:rsidRPr="000740EB" w:rsidRDefault="007A5B20" w:rsidP="000003A0">
            <w:pPr>
              <w:jc w:val="center"/>
            </w:pPr>
            <w:r>
              <w:t>50</w:t>
            </w:r>
          </w:p>
        </w:tc>
      </w:tr>
      <w:tr w:rsidR="007A5B20" w:rsidRPr="00E04880" w:rsidTr="000003A0">
        <w:trPr>
          <w:trHeight w:val="324"/>
          <w:jc w:val="center"/>
        </w:trPr>
        <w:tc>
          <w:tcPr>
            <w:tcW w:w="604" w:type="dxa"/>
          </w:tcPr>
          <w:p w:rsidR="007A5B20" w:rsidRPr="000740EB" w:rsidRDefault="007A5B20" w:rsidP="000003A0">
            <w:pPr>
              <w:jc w:val="both"/>
            </w:pPr>
            <w:r w:rsidRPr="000740EB">
              <w:t>4</w:t>
            </w:r>
          </w:p>
        </w:tc>
        <w:tc>
          <w:tcPr>
            <w:tcW w:w="5884" w:type="dxa"/>
          </w:tcPr>
          <w:p w:rsidR="007A5B20" w:rsidRPr="000740EB" w:rsidRDefault="007A5B20" w:rsidP="000003A0">
            <w:r w:rsidRPr="000740EB">
              <w:t xml:space="preserve">Техническая </w:t>
            </w:r>
            <w:r>
              <w:t>подготовка</w:t>
            </w:r>
          </w:p>
        </w:tc>
        <w:tc>
          <w:tcPr>
            <w:tcW w:w="2480" w:type="dxa"/>
            <w:vAlign w:val="center"/>
          </w:tcPr>
          <w:p w:rsidR="007A5B20" w:rsidRPr="000740EB" w:rsidRDefault="007A5B20" w:rsidP="000003A0">
            <w:pPr>
              <w:jc w:val="center"/>
            </w:pPr>
            <w:r>
              <w:t>88</w:t>
            </w:r>
          </w:p>
        </w:tc>
      </w:tr>
      <w:tr w:rsidR="007A5B20" w:rsidRPr="00E04880" w:rsidTr="000003A0">
        <w:trPr>
          <w:trHeight w:val="324"/>
          <w:jc w:val="center"/>
        </w:trPr>
        <w:tc>
          <w:tcPr>
            <w:tcW w:w="604" w:type="dxa"/>
          </w:tcPr>
          <w:p w:rsidR="007A5B20" w:rsidRPr="000740EB" w:rsidRDefault="007A5B20" w:rsidP="000003A0">
            <w:pPr>
              <w:jc w:val="both"/>
            </w:pPr>
            <w:r>
              <w:t>5</w:t>
            </w:r>
          </w:p>
        </w:tc>
        <w:tc>
          <w:tcPr>
            <w:tcW w:w="5884" w:type="dxa"/>
          </w:tcPr>
          <w:p w:rsidR="007A5B20" w:rsidRPr="000740EB" w:rsidRDefault="007A5B20" w:rsidP="000003A0">
            <w:r>
              <w:t>Т</w:t>
            </w:r>
            <w:r w:rsidRPr="000740EB">
              <w:t>актическая подготовка</w:t>
            </w:r>
          </w:p>
        </w:tc>
        <w:tc>
          <w:tcPr>
            <w:tcW w:w="2480" w:type="dxa"/>
            <w:vAlign w:val="center"/>
          </w:tcPr>
          <w:p w:rsidR="007A5B20" w:rsidRPr="000740EB" w:rsidRDefault="007A5B20" w:rsidP="000003A0">
            <w:pPr>
              <w:jc w:val="center"/>
            </w:pPr>
            <w:r>
              <w:t>38</w:t>
            </w:r>
          </w:p>
        </w:tc>
      </w:tr>
      <w:tr w:rsidR="007A5B20" w:rsidRPr="00E04880" w:rsidTr="000003A0">
        <w:trPr>
          <w:trHeight w:val="324"/>
          <w:jc w:val="center"/>
        </w:trPr>
        <w:tc>
          <w:tcPr>
            <w:tcW w:w="604" w:type="dxa"/>
          </w:tcPr>
          <w:p w:rsidR="007A5B20" w:rsidRPr="000740EB" w:rsidRDefault="007A5B20" w:rsidP="000003A0">
            <w:pPr>
              <w:jc w:val="both"/>
            </w:pPr>
            <w:r>
              <w:t>6</w:t>
            </w:r>
          </w:p>
        </w:tc>
        <w:tc>
          <w:tcPr>
            <w:tcW w:w="5884" w:type="dxa"/>
          </w:tcPr>
          <w:p w:rsidR="007A5B20" w:rsidRPr="000740EB" w:rsidRDefault="007A5B20" w:rsidP="000003A0">
            <w:pPr>
              <w:jc w:val="both"/>
            </w:pPr>
            <w:r>
              <w:t>Игровая подготовка</w:t>
            </w:r>
          </w:p>
        </w:tc>
        <w:tc>
          <w:tcPr>
            <w:tcW w:w="2480" w:type="dxa"/>
            <w:vAlign w:val="center"/>
          </w:tcPr>
          <w:p w:rsidR="007A5B20" w:rsidRPr="000740EB" w:rsidRDefault="007A5B20" w:rsidP="000003A0">
            <w:pPr>
              <w:jc w:val="center"/>
            </w:pPr>
            <w:r>
              <w:t>34</w:t>
            </w:r>
          </w:p>
        </w:tc>
      </w:tr>
      <w:tr w:rsidR="007A5B20" w:rsidRPr="00E04880" w:rsidTr="000003A0">
        <w:trPr>
          <w:trHeight w:val="286"/>
          <w:jc w:val="center"/>
        </w:trPr>
        <w:tc>
          <w:tcPr>
            <w:tcW w:w="604" w:type="dxa"/>
          </w:tcPr>
          <w:p w:rsidR="007A5B20" w:rsidRPr="000740EB" w:rsidRDefault="007A5B20" w:rsidP="000003A0">
            <w:pPr>
              <w:jc w:val="both"/>
            </w:pPr>
            <w:r>
              <w:t>7</w:t>
            </w:r>
          </w:p>
        </w:tc>
        <w:tc>
          <w:tcPr>
            <w:tcW w:w="5884" w:type="dxa"/>
          </w:tcPr>
          <w:p w:rsidR="007A5B20" w:rsidRPr="000740EB" w:rsidRDefault="007A5B20" w:rsidP="000003A0">
            <w:pPr>
              <w:jc w:val="both"/>
            </w:pPr>
            <w:r w:rsidRPr="000740EB">
              <w:t xml:space="preserve">Контрольные испытания </w:t>
            </w:r>
          </w:p>
        </w:tc>
        <w:tc>
          <w:tcPr>
            <w:tcW w:w="2480" w:type="dxa"/>
            <w:vAlign w:val="center"/>
          </w:tcPr>
          <w:p w:rsidR="007A5B20" w:rsidRPr="000740EB" w:rsidRDefault="007A5B20" w:rsidP="000003A0">
            <w:pPr>
              <w:jc w:val="center"/>
            </w:pPr>
            <w:r>
              <w:t>3</w:t>
            </w:r>
          </w:p>
        </w:tc>
      </w:tr>
      <w:tr w:rsidR="007A5B20" w:rsidRPr="00E04880" w:rsidTr="000003A0">
        <w:trPr>
          <w:trHeight w:val="286"/>
          <w:jc w:val="center"/>
        </w:trPr>
        <w:tc>
          <w:tcPr>
            <w:tcW w:w="604" w:type="dxa"/>
          </w:tcPr>
          <w:p w:rsidR="007A5B20" w:rsidRPr="000740EB" w:rsidRDefault="007A5B20" w:rsidP="000003A0">
            <w:pPr>
              <w:jc w:val="both"/>
            </w:pPr>
            <w:r>
              <w:t>8</w:t>
            </w:r>
          </w:p>
        </w:tc>
        <w:tc>
          <w:tcPr>
            <w:tcW w:w="5884" w:type="dxa"/>
          </w:tcPr>
          <w:p w:rsidR="007A5B20" w:rsidRPr="000740EB" w:rsidRDefault="007A5B20" w:rsidP="000003A0">
            <w:pPr>
              <w:jc w:val="both"/>
            </w:pPr>
            <w:r>
              <w:t>Медицинское обследование</w:t>
            </w:r>
          </w:p>
        </w:tc>
        <w:tc>
          <w:tcPr>
            <w:tcW w:w="2480" w:type="dxa"/>
            <w:vAlign w:val="center"/>
          </w:tcPr>
          <w:p w:rsidR="007A5B20" w:rsidRPr="000740EB" w:rsidRDefault="007A5B20" w:rsidP="000003A0">
            <w:pPr>
              <w:jc w:val="center"/>
            </w:pPr>
            <w:r>
              <w:t>1</w:t>
            </w:r>
          </w:p>
        </w:tc>
      </w:tr>
      <w:tr w:rsidR="007A5B20" w:rsidRPr="00E04880" w:rsidTr="000003A0">
        <w:trPr>
          <w:trHeight w:val="286"/>
          <w:jc w:val="center"/>
        </w:trPr>
        <w:tc>
          <w:tcPr>
            <w:tcW w:w="604" w:type="dxa"/>
          </w:tcPr>
          <w:p w:rsidR="007A5B20" w:rsidRPr="000740EB" w:rsidRDefault="007A5B20" w:rsidP="000003A0">
            <w:pPr>
              <w:jc w:val="both"/>
            </w:pPr>
            <w:r>
              <w:t>9</w:t>
            </w:r>
          </w:p>
        </w:tc>
        <w:tc>
          <w:tcPr>
            <w:tcW w:w="5884" w:type="dxa"/>
          </w:tcPr>
          <w:p w:rsidR="007A5B20" w:rsidRDefault="007A5B20" w:rsidP="000003A0">
            <w:pPr>
              <w:jc w:val="both"/>
            </w:pPr>
            <w:r>
              <w:t>Соревнования</w:t>
            </w:r>
          </w:p>
        </w:tc>
        <w:tc>
          <w:tcPr>
            <w:tcW w:w="2480" w:type="dxa"/>
            <w:vAlign w:val="center"/>
          </w:tcPr>
          <w:p w:rsidR="007A5B20" w:rsidRPr="000740EB" w:rsidRDefault="007A5B20" w:rsidP="000003A0">
            <w:pPr>
              <w:jc w:val="center"/>
            </w:pPr>
            <w:r>
              <w:t>10</w:t>
            </w:r>
          </w:p>
        </w:tc>
      </w:tr>
      <w:tr w:rsidR="007A5B20" w:rsidRPr="00E04880" w:rsidTr="000003A0">
        <w:trPr>
          <w:trHeight w:val="340"/>
          <w:jc w:val="center"/>
        </w:trPr>
        <w:tc>
          <w:tcPr>
            <w:tcW w:w="604" w:type="dxa"/>
          </w:tcPr>
          <w:p w:rsidR="007A5B20" w:rsidRPr="000740EB" w:rsidRDefault="007A5B20" w:rsidP="000003A0">
            <w:pPr>
              <w:jc w:val="both"/>
            </w:pPr>
          </w:p>
        </w:tc>
        <w:tc>
          <w:tcPr>
            <w:tcW w:w="5884" w:type="dxa"/>
          </w:tcPr>
          <w:p w:rsidR="007A5B20" w:rsidRPr="000740EB" w:rsidRDefault="007A5B20" w:rsidP="000003A0">
            <w:pPr>
              <w:jc w:val="both"/>
            </w:pPr>
            <w:r w:rsidRPr="000740EB">
              <w:rPr>
                <w:b/>
              </w:rPr>
              <w:t xml:space="preserve">Общее количество часов </w:t>
            </w:r>
          </w:p>
        </w:tc>
        <w:tc>
          <w:tcPr>
            <w:tcW w:w="2480" w:type="dxa"/>
            <w:vAlign w:val="center"/>
          </w:tcPr>
          <w:p w:rsidR="007A5B20" w:rsidRPr="000740EB" w:rsidRDefault="007A5B20" w:rsidP="000003A0">
            <w:pPr>
              <w:jc w:val="center"/>
              <w:rPr>
                <w:b/>
              </w:rPr>
            </w:pPr>
            <w:r>
              <w:rPr>
                <w:b/>
              </w:rPr>
              <w:t>312</w:t>
            </w:r>
          </w:p>
        </w:tc>
      </w:tr>
    </w:tbl>
    <w:p w:rsidR="007A5B20" w:rsidRDefault="007A5B20" w:rsidP="00B0604F">
      <w:pPr>
        <w:rPr>
          <w:b/>
          <w:bCs/>
          <w:iCs/>
        </w:rPr>
      </w:pPr>
    </w:p>
    <w:p w:rsidR="007A5B20" w:rsidRDefault="007A5B20" w:rsidP="00F74F29">
      <w:pPr>
        <w:jc w:val="both"/>
        <w:rPr>
          <w:rStyle w:val="FontStyle25"/>
        </w:rPr>
      </w:pPr>
      <w:r w:rsidRPr="00F413FA">
        <w:rPr>
          <w:rStyle w:val="FontStyle25"/>
        </w:rPr>
        <w:t xml:space="preserve">Годовой план-график распределения </w:t>
      </w:r>
      <w:r w:rsidR="00DC74DD">
        <w:rPr>
          <w:rStyle w:val="FontStyle25"/>
        </w:rPr>
        <w:t>учебно-</w:t>
      </w:r>
      <w:r>
        <w:rPr>
          <w:rStyle w:val="FontStyle25"/>
        </w:rPr>
        <w:t>тренировочных часов по мини-футболу на спортивно – оздоровительном</w:t>
      </w:r>
      <w:r w:rsidRPr="00F413FA">
        <w:rPr>
          <w:rStyle w:val="FontStyle25"/>
        </w:rPr>
        <w:t xml:space="preserve"> </w:t>
      </w:r>
      <w:r>
        <w:rPr>
          <w:rStyle w:val="FontStyle25"/>
        </w:rPr>
        <w:t xml:space="preserve">этапе </w:t>
      </w:r>
      <w:r w:rsidRPr="006547D7">
        <w:rPr>
          <w:rStyle w:val="FontStyle25"/>
        </w:rPr>
        <w:t>(возраст</w:t>
      </w:r>
      <w:r>
        <w:rPr>
          <w:rStyle w:val="FontStyle25"/>
        </w:rPr>
        <w:t xml:space="preserve">  спортсменов</w:t>
      </w:r>
      <w:r w:rsidRPr="006547D7">
        <w:rPr>
          <w:rStyle w:val="FontStyle25"/>
        </w:rPr>
        <w:t xml:space="preserve"> </w:t>
      </w:r>
      <w:r w:rsidR="00DC74DD">
        <w:rPr>
          <w:rStyle w:val="FontStyle25"/>
        </w:rPr>
        <w:t>9</w:t>
      </w:r>
      <w:r w:rsidRPr="006547D7">
        <w:rPr>
          <w:rStyle w:val="FontStyle25"/>
        </w:rPr>
        <w:t xml:space="preserve"> лет</w:t>
      </w:r>
      <w:r w:rsidR="00DC74DD">
        <w:rPr>
          <w:rStyle w:val="FontStyle25"/>
        </w:rPr>
        <w:t xml:space="preserve"> и старше</w:t>
      </w:r>
      <w:r w:rsidRPr="006547D7">
        <w:rPr>
          <w:rStyle w:val="FontStyle25"/>
        </w:rPr>
        <w:t>)</w:t>
      </w:r>
    </w:p>
    <w:p w:rsidR="007A5B20" w:rsidRPr="00F413FA" w:rsidRDefault="007A5B20" w:rsidP="00F74F29">
      <w:pPr>
        <w:jc w:val="both"/>
        <w:rPr>
          <w:rStyle w:val="FontStyle25"/>
        </w:rPr>
      </w:pPr>
    </w:p>
    <w:tbl>
      <w:tblPr>
        <w:tblW w:w="9121" w:type="dxa"/>
        <w:tblInd w:w="-15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1"/>
        <w:gridCol w:w="2870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</w:tblGrid>
      <w:tr w:rsidR="007A5B20" w:rsidRPr="005A63DD" w:rsidTr="002502F7">
        <w:trPr>
          <w:cantSplit/>
          <w:trHeight w:val="1176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F413FA" w:rsidRDefault="007A5B20" w:rsidP="000003A0">
            <w:pPr>
              <w:pStyle w:val="Style49"/>
              <w:widowControl/>
              <w:jc w:val="both"/>
              <w:rPr>
                <w:rStyle w:val="FontStyle25"/>
              </w:rPr>
            </w:pPr>
            <w:r w:rsidRPr="00F413FA">
              <w:rPr>
                <w:rStyle w:val="FontStyle25"/>
              </w:rPr>
              <w:t>№</w:t>
            </w:r>
          </w:p>
          <w:p w:rsidR="007A5B20" w:rsidRPr="00F413FA" w:rsidRDefault="007A5B20" w:rsidP="000003A0">
            <w:pPr>
              <w:pStyle w:val="Style49"/>
              <w:widowControl/>
              <w:jc w:val="both"/>
              <w:rPr>
                <w:rStyle w:val="FontStyle25"/>
              </w:rPr>
            </w:pPr>
            <w:r w:rsidRPr="00F413FA">
              <w:rPr>
                <w:rStyle w:val="FontStyle25"/>
              </w:rPr>
              <w:t>п/п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5B20" w:rsidRPr="005A63DD" w:rsidRDefault="007A5B20" w:rsidP="000003A0">
            <w:pPr>
              <w:pStyle w:val="Style69"/>
              <w:widowControl/>
              <w:jc w:val="both"/>
              <w:rPr>
                <w:rStyle w:val="FontStyle25"/>
              </w:rPr>
            </w:pPr>
            <w:r w:rsidRPr="005A63DD">
              <w:rPr>
                <w:rStyle w:val="FontStyle25"/>
              </w:rPr>
              <w:t xml:space="preserve">Содержание занятий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7A5B20" w:rsidRPr="005A63DD" w:rsidRDefault="007A5B20" w:rsidP="003964E7">
            <w:pPr>
              <w:pStyle w:val="Style69"/>
              <w:widowControl/>
              <w:ind w:left="113" w:right="113"/>
              <w:jc w:val="both"/>
              <w:rPr>
                <w:rStyle w:val="FontStyle25"/>
              </w:rPr>
            </w:pPr>
            <w:r w:rsidRPr="005A63DD">
              <w:rPr>
                <w:rStyle w:val="FontStyle25"/>
              </w:rPr>
              <w:t>сентябрь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7A5B20" w:rsidRPr="005A63DD" w:rsidRDefault="007A5B20" w:rsidP="00B7687F">
            <w:pPr>
              <w:pStyle w:val="Style6"/>
              <w:widowControl/>
              <w:ind w:firstLine="0"/>
              <w:rPr>
                <w:rStyle w:val="FontStyle25"/>
              </w:rPr>
            </w:pPr>
            <w:r w:rsidRPr="005A63DD">
              <w:rPr>
                <w:rStyle w:val="FontStyle25"/>
              </w:rPr>
              <w:t>октябрь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7A5B20" w:rsidRPr="005A63DD" w:rsidRDefault="007A5B20" w:rsidP="00B7687F">
            <w:pPr>
              <w:pStyle w:val="Style6"/>
              <w:widowControl/>
              <w:ind w:firstLine="0"/>
              <w:rPr>
                <w:rStyle w:val="FontStyle25"/>
              </w:rPr>
            </w:pPr>
            <w:r w:rsidRPr="005A63DD">
              <w:rPr>
                <w:rStyle w:val="FontStyle25"/>
              </w:rPr>
              <w:t>ноябрь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A5B20" w:rsidRPr="005A63DD" w:rsidRDefault="007A5B20" w:rsidP="00B7687F">
            <w:pPr>
              <w:pStyle w:val="Style6"/>
              <w:widowControl/>
              <w:ind w:firstLine="0"/>
              <w:rPr>
                <w:rStyle w:val="FontStyle25"/>
              </w:rPr>
            </w:pPr>
            <w:r w:rsidRPr="005A63DD">
              <w:rPr>
                <w:rStyle w:val="FontStyle25"/>
              </w:rPr>
              <w:t>декабрь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A5B20" w:rsidRPr="005A63DD" w:rsidRDefault="007A5B20" w:rsidP="00B7687F">
            <w:pPr>
              <w:pStyle w:val="Style6"/>
              <w:widowControl/>
              <w:ind w:firstLine="0"/>
              <w:rPr>
                <w:rStyle w:val="FontStyle25"/>
              </w:rPr>
            </w:pPr>
            <w:r w:rsidRPr="005A63DD">
              <w:rPr>
                <w:rStyle w:val="FontStyle25"/>
              </w:rPr>
              <w:t>январь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A5B20" w:rsidRPr="005A63DD" w:rsidRDefault="007A5B20" w:rsidP="00B7687F">
            <w:pPr>
              <w:pStyle w:val="Style6"/>
              <w:widowControl/>
              <w:ind w:firstLine="0"/>
              <w:rPr>
                <w:rStyle w:val="FontStyle25"/>
              </w:rPr>
            </w:pPr>
            <w:r w:rsidRPr="005A63DD">
              <w:rPr>
                <w:rStyle w:val="FontStyle25"/>
              </w:rPr>
              <w:t>февраль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A5B20" w:rsidRPr="005A63DD" w:rsidRDefault="007A5B20" w:rsidP="00B7687F">
            <w:pPr>
              <w:pStyle w:val="Style6"/>
              <w:widowControl/>
              <w:ind w:left="113" w:firstLine="0"/>
              <w:rPr>
                <w:rStyle w:val="FontStyle25"/>
              </w:rPr>
            </w:pPr>
            <w:r w:rsidRPr="005A63DD">
              <w:rPr>
                <w:rStyle w:val="FontStyle25"/>
              </w:rPr>
              <w:t>март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A5B20" w:rsidRPr="005A63DD" w:rsidRDefault="007A5B20" w:rsidP="00B7687F">
            <w:pPr>
              <w:pStyle w:val="Style6"/>
              <w:widowControl/>
              <w:ind w:right="113" w:firstLine="0"/>
              <w:rPr>
                <w:rStyle w:val="FontStyle25"/>
              </w:rPr>
            </w:pPr>
            <w:r w:rsidRPr="005A63DD">
              <w:rPr>
                <w:rStyle w:val="FontStyle25"/>
              </w:rPr>
              <w:t>апрель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A5B20" w:rsidRPr="005A63DD" w:rsidRDefault="007A5B20" w:rsidP="00B7687F">
            <w:pPr>
              <w:pStyle w:val="Style6"/>
              <w:widowControl/>
              <w:ind w:left="113" w:firstLine="0"/>
              <w:rPr>
                <w:rStyle w:val="FontStyle25"/>
              </w:rPr>
            </w:pPr>
            <w:r w:rsidRPr="005A63DD">
              <w:rPr>
                <w:rStyle w:val="FontStyle25"/>
              </w:rPr>
              <w:t>май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A5B20" w:rsidRPr="005A63DD" w:rsidRDefault="007A5B20" w:rsidP="000003A0">
            <w:pPr>
              <w:pStyle w:val="Style6"/>
              <w:widowControl/>
              <w:ind w:left="113" w:firstLine="0"/>
              <w:rPr>
                <w:rStyle w:val="FontStyle25"/>
              </w:rPr>
            </w:pPr>
            <w:r w:rsidRPr="005A63DD">
              <w:rPr>
                <w:rStyle w:val="FontStyle25"/>
              </w:rPr>
              <w:t>июнь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A5B20" w:rsidRPr="005A63DD" w:rsidRDefault="007A5B20" w:rsidP="000003A0">
            <w:pPr>
              <w:pStyle w:val="Style6"/>
              <w:widowControl/>
              <w:ind w:right="113" w:firstLine="0"/>
              <w:rPr>
                <w:rStyle w:val="FontStyle25"/>
              </w:rPr>
            </w:pPr>
            <w:r w:rsidRPr="005A63DD">
              <w:rPr>
                <w:rStyle w:val="FontStyle25"/>
              </w:rPr>
              <w:t>июль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A5B20" w:rsidRPr="005A63DD" w:rsidRDefault="007A5B20" w:rsidP="000003A0">
            <w:pPr>
              <w:pStyle w:val="Style6"/>
              <w:widowControl/>
              <w:ind w:left="113" w:firstLine="0"/>
              <w:rPr>
                <w:rStyle w:val="FontStyle25"/>
              </w:rPr>
            </w:pPr>
            <w:r w:rsidRPr="005A63DD">
              <w:rPr>
                <w:rStyle w:val="FontStyle25"/>
              </w:rPr>
              <w:t>август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7A5B20" w:rsidRPr="005A63DD" w:rsidRDefault="007A5B20" w:rsidP="000003A0">
            <w:pPr>
              <w:pStyle w:val="Style62"/>
              <w:widowControl/>
              <w:jc w:val="both"/>
              <w:rPr>
                <w:rStyle w:val="FontStyle25"/>
                <w:bCs/>
              </w:rPr>
            </w:pPr>
            <w:r w:rsidRPr="005A63DD">
              <w:rPr>
                <w:rStyle w:val="FontStyle25"/>
                <w:bCs/>
              </w:rPr>
              <w:t>Всего</w:t>
            </w:r>
          </w:p>
        </w:tc>
      </w:tr>
      <w:tr w:rsidR="007A5B20" w:rsidRPr="005A63DD" w:rsidTr="002502F7">
        <w:trPr>
          <w:trHeight w:val="142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5B20" w:rsidRPr="00E04880" w:rsidRDefault="007A5B20" w:rsidP="000003A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5B20" w:rsidRPr="005A63DD" w:rsidRDefault="007A5B20" w:rsidP="000003A0">
            <w:pPr>
              <w:jc w:val="both"/>
            </w:pPr>
            <w:r w:rsidRPr="005A63DD">
              <w:t>Теоретическая подготовка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5B20" w:rsidRPr="005A63DD" w:rsidRDefault="007A5B20" w:rsidP="000003A0">
            <w:pPr>
              <w:jc w:val="both"/>
            </w:pPr>
            <w:r w:rsidRPr="005A63DD"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5B20" w:rsidRPr="005A63DD" w:rsidRDefault="007A5B20" w:rsidP="003964E7">
            <w:pPr>
              <w:jc w:val="both"/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5B20" w:rsidRPr="005A63DD" w:rsidRDefault="007A5B20" w:rsidP="003964E7">
            <w:pPr>
              <w:jc w:val="both"/>
            </w:pPr>
            <w:r w:rsidRPr="005A63DD"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5B20" w:rsidRPr="005A63DD" w:rsidRDefault="007A5B20" w:rsidP="006E549A">
            <w:pPr>
              <w:jc w:val="both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  <w:r w:rsidRPr="005A63DD"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  <w:r w:rsidRPr="005A63DD"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  <w:r w:rsidRPr="005A63DD"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  <w:r w:rsidRPr="005A63DD"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  <w:r w:rsidRPr="005A63DD">
              <w:t>6</w:t>
            </w:r>
          </w:p>
        </w:tc>
      </w:tr>
      <w:tr w:rsidR="007A5B20" w:rsidRPr="005A63DD" w:rsidTr="002502F7"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5B20" w:rsidRPr="00E04880" w:rsidRDefault="007A5B20" w:rsidP="000003A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5B20" w:rsidRPr="005A63DD" w:rsidRDefault="007A5B20" w:rsidP="000003A0">
            <w:pPr>
              <w:jc w:val="both"/>
            </w:pPr>
            <w:r w:rsidRPr="005A63DD">
              <w:t>Общая физическая подготовка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5B20" w:rsidRPr="005A63DD" w:rsidRDefault="007A5B20" w:rsidP="000003A0">
            <w:pPr>
              <w:jc w:val="both"/>
            </w:pPr>
            <w:r w:rsidRPr="005A63DD">
              <w:t>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5B20" w:rsidRPr="005A63DD" w:rsidRDefault="007A5B20" w:rsidP="000003A0">
            <w:pPr>
              <w:jc w:val="both"/>
            </w:pPr>
            <w:r w:rsidRPr="005A63DD">
              <w:t>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5B20" w:rsidRPr="005A63DD" w:rsidRDefault="007A5B20" w:rsidP="003964E7">
            <w:pPr>
              <w:jc w:val="both"/>
            </w:pPr>
            <w:r w:rsidRPr="005A63DD">
              <w:t>7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5B20" w:rsidRPr="005A63DD" w:rsidRDefault="007A5B20" w:rsidP="006E549A">
            <w:pPr>
              <w:jc w:val="both"/>
            </w:pPr>
            <w:r w:rsidRPr="005A63DD">
              <w:t>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  <w:r w:rsidRPr="005A63DD">
              <w:t>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  <w:r w:rsidRPr="005A63DD">
              <w:t>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  <w:r w:rsidRPr="005A63DD">
              <w:t>7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  <w:r w:rsidRPr="005A63DD">
              <w:t>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  <w:r w:rsidRPr="005A63DD">
              <w:t>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  <w:r w:rsidRPr="005A63DD">
              <w:t>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  <w:r w:rsidRPr="005A63DD">
              <w:t>6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  <w:r w:rsidRPr="005A63DD"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  <w:r w:rsidRPr="005A63DD">
              <w:t>82</w:t>
            </w:r>
          </w:p>
        </w:tc>
      </w:tr>
      <w:tr w:rsidR="007A5B20" w:rsidRPr="005A63DD" w:rsidTr="002502F7"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B20" w:rsidRPr="00E04880" w:rsidRDefault="007A5B20" w:rsidP="000003A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5B20" w:rsidRPr="005A63DD" w:rsidRDefault="007A5B20" w:rsidP="000003A0">
            <w:pPr>
              <w:jc w:val="both"/>
            </w:pPr>
            <w:r w:rsidRPr="005A63DD">
              <w:t>Специальная физическая подготовка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5B20" w:rsidRPr="005A63DD" w:rsidRDefault="007A5B20" w:rsidP="000003A0">
            <w:pPr>
              <w:jc w:val="both"/>
            </w:pPr>
            <w:r w:rsidRPr="005A63DD"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5B20" w:rsidRPr="005A63DD" w:rsidRDefault="007A5B20" w:rsidP="000003A0">
            <w:pPr>
              <w:jc w:val="both"/>
            </w:pPr>
            <w:r w:rsidRPr="005A63DD"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5B20" w:rsidRPr="005A63DD" w:rsidRDefault="007A5B20" w:rsidP="000003A0">
            <w:pPr>
              <w:jc w:val="both"/>
            </w:pPr>
            <w:r w:rsidRPr="005A63DD">
              <w:t>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5B20" w:rsidRPr="005A63DD" w:rsidRDefault="007A5B20" w:rsidP="006E549A">
            <w:pPr>
              <w:jc w:val="both"/>
            </w:pPr>
            <w:r w:rsidRPr="005A63DD"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  <w:r w:rsidRPr="005A63DD"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  <w:r w:rsidRPr="005A63DD"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  <w:r w:rsidRPr="005A63DD">
              <w:t>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  <w:r w:rsidRPr="005A63DD"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  <w:r w:rsidRPr="005A63DD"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  <w:r w:rsidRPr="005A63DD"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  <w:r w:rsidRPr="005A63DD">
              <w:t>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  <w:r w:rsidRPr="005A63DD"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  <w:r w:rsidRPr="005A63DD">
              <w:t>50</w:t>
            </w:r>
          </w:p>
        </w:tc>
      </w:tr>
      <w:tr w:rsidR="007A5B20" w:rsidRPr="005A63DD" w:rsidTr="002502F7"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B20" w:rsidRDefault="007A5B20" w:rsidP="000003A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5B20" w:rsidRPr="005A63DD" w:rsidRDefault="007A5B20" w:rsidP="000003A0">
            <w:r w:rsidRPr="005A63DD">
              <w:t>Техническая подготовка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5B20" w:rsidRPr="005A63DD" w:rsidRDefault="007A5B20" w:rsidP="003964E7">
            <w:r w:rsidRPr="005A63DD">
              <w:t>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5B20" w:rsidRPr="005A63DD" w:rsidRDefault="007A5B20" w:rsidP="003964E7">
            <w:r w:rsidRPr="005A63DD">
              <w:t>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5B20" w:rsidRPr="005A63DD" w:rsidRDefault="007A5B20" w:rsidP="003964E7">
            <w:r w:rsidRPr="005A63DD">
              <w:t>6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5B20" w:rsidRPr="005A63DD" w:rsidRDefault="007A5B20" w:rsidP="006E549A">
            <w:r w:rsidRPr="005A63DD">
              <w:t>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  <w:r w:rsidRPr="005A63DD">
              <w:t>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  <w:r w:rsidRPr="005A63DD">
              <w:t>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EE0CD5">
            <w:pPr>
              <w:jc w:val="center"/>
            </w:pPr>
            <w:r w:rsidRPr="005A63DD">
              <w:t>6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  <w:r w:rsidRPr="005A63DD">
              <w:t>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  <w:r w:rsidRPr="005A63DD">
              <w:t>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  <w:r w:rsidRPr="005A63DD">
              <w:t>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  <w:r w:rsidRPr="005A63DD">
              <w:t>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  <w:r w:rsidRPr="005A63DD"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  <w:r w:rsidRPr="005A63DD">
              <w:t>88</w:t>
            </w:r>
          </w:p>
        </w:tc>
      </w:tr>
      <w:tr w:rsidR="007A5B20" w:rsidRPr="005A63DD" w:rsidTr="002502F7"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B20" w:rsidRPr="00E04880" w:rsidRDefault="007A5B20" w:rsidP="000003A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5B20" w:rsidRPr="005A63DD" w:rsidRDefault="007A5B20" w:rsidP="000003A0">
            <w:r w:rsidRPr="005A63DD">
              <w:t>Тактическая подготовка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5B20" w:rsidRPr="005A63DD" w:rsidRDefault="007A5B20" w:rsidP="003964E7">
            <w:r w:rsidRPr="005A63DD"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5B20" w:rsidRPr="005A63DD" w:rsidRDefault="007A5B20" w:rsidP="003964E7">
            <w:r w:rsidRPr="005A63DD"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5B20" w:rsidRPr="005A63DD" w:rsidRDefault="007A5B20" w:rsidP="003964E7">
            <w:r w:rsidRPr="005A63DD">
              <w:t>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5B20" w:rsidRPr="005A63DD" w:rsidRDefault="007A5B20" w:rsidP="006E549A">
            <w:r w:rsidRPr="005A63DD"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  <w:r w:rsidRPr="005A63DD"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  <w:r w:rsidRPr="005A63DD"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  <w:r w:rsidRPr="005A63DD">
              <w:t>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  <w:r w:rsidRPr="005A63DD"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  <w:r w:rsidRPr="005A63DD"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  <w:r w:rsidRPr="005A63DD"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  <w:r w:rsidRPr="005A63DD">
              <w:t>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  <w:r w:rsidRPr="005A63DD"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  <w:r w:rsidRPr="005A63DD">
              <w:t>38</w:t>
            </w:r>
          </w:p>
        </w:tc>
      </w:tr>
      <w:tr w:rsidR="007A5B20" w:rsidRPr="005A63DD" w:rsidTr="002502F7"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B20" w:rsidRPr="00E04880" w:rsidRDefault="007A5B20" w:rsidP="000003A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5B20" w:rsidRPr="005A63DD" w:rsidRDefault="007A5B20" w:rsidP="000003A0">
            <w:pPr>
              <w:jc w:val="both"/>
            </w:pPr>
            <w:r w:rsidRPr="005A63DD">
              <w:t>Игровая подготовка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5B20" w:rsidRPr="005A63DD" w:rsidRDefault="007A5B20" w:rsidP="003964E7">
            <w:pPr>
              <w:jc w:val="both"/>
            </w:pPr>
            <w:r w:rsidRPr="005A63DD"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5B20" w:rsidRPr="005A63DD" w:rsidRDefault="007A5B20" w:rsidP="003964E7">
            <w:pPr>
              <w:jc w:val="both"/>
            </w:pPr>
            <w:r w:rsidRPr="005A63DD"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5B20" w:rsidRPr="005A63DD" w:rsidRDefault="007A5B20" w:rsidP="003964E7">
            <w:pPr>
              <w:jc w:val="both"/>
            </w:pPr>
            <w:r w:rsidRPr="005A63DD">
              <w:t>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5B20" w:rsidRPr="005A63DD" w:rsidRDefault="007A5B20" w:rsidP="006E549A">
            <w:pPr>
              <w:jc w:val="both"/>
            </w:pPr>
            <w:r w:rsidRPr="005A63DD"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  <w:r w:rsidRPr="005A63DD"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  <w:r w:rsidRPr="005A63DD"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  <w:r w:rsidRPr="005A63DD">
              <w:t>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  <w:r w:rsidRPr="005A63DD"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  <w:r w:rsidRPr="005A63DD"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  <w:r w:rsidRPr="005A63DD"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  <w:r w:rsidRPr="005A63DD">
              <w:t>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  <w:r w:rsidRPr="005A63DD"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  <w:r w:rsidRPr="005A63DD">
              <w:t>34</w:t>
            </w:r>
          </w:p>
        </w:tc>
      </w:tr>
      <w:tr w:rsidR="007A5B20" w:rsidRPr="005A63DD" w:rsidTr="002502F7"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B20" w:rsidRDefault="007A5B20" w:rsidP="000003A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5B20" w:rsidRPr="005A63DD" w:rsidRDefault="007A5B20" w:rsidP="000003A0">
            <w:pPr>
              <w:jc w:val="both"/>
            </w:pPr>
            <w:r w:rsidRPr="005A63DD">
              <w:t xml:space="preserve">Контрольные испытания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5B20" w:rsidRPr="005A63DD" w:rsidRDefault="007A5B20" w:rsidP="003964E7">
            <w:pPr>
              <w:jc w:val="both"/>
            </w:pPr>
            <w:r w:rsidRPr="005A63DD"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5B20" w:rsidRPr="005A63DD" w:rsidRDefault="007A5B20" w:rsidP="003964E7">
            <w:pPr>
              <w:jc w:val="both"/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5B20" w:rsidRPr="005A63DD" w:rsidRDefault="007A5B20" w:rsidP="003964E7">
            <w:pPr>
              <w:jc w:val="both"/>
            </w:pP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5B20" w:rsidRPr="005A63DD" w:rsidRDefault="007A5B20" w:rsidP="006E549A">
            <w:pPr>
              <w:jc w:val="both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  <w:r w:rsidRPr="005A63DD"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  <w:r w:rsidRPr="005A63DD">
              <w:t>3</w:t>
            </w:r>
          </w:p>
        </w:tc>
      </w:tr>
      <w:tr w:rsidR="007A5B20" w:rsidRPr="005A63DD" w:rsidTr="002502F7"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B20" w:rsidRDefault="007A5B20" w:rsidP="000003A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5B20" w:rsidRPr="005A63DD" w:rsidRDefault="007A5B20" w:rsidP="000003A0">
            <w:pPr>
              <w:jc w:val="both"/>
            </w:pPr>
            <w:r w:rsidRPr="005A63DD">
              <w:t>Медицинское обследование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5B20" w:rsidRPr="005A63DD" w:rsidRDefault="007A5B20" w:rsidP="000003A0">
            <w:pPr>
              <w:jc w:val="both"/>
            </w:pPr>
            <w:r w:rsidRPr="005A63DD"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5B20" w:rsidRPr="005A63DD" w:rsidRDefault="007A5B20" w:rsidP="003964E7">
            <w:pPr>
              <w:jc w:val="both"/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5B20" w:rsidRPr="005A63DD" w:rsidRDefault="007A5B20" w:rsidP="003964E7">
            <w:pPr>
              <w:jc w:val="both"/>
            </w:pP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5B20" w:rsidRPr="005A63DD" w:rsidRDefault="007A5B20" w:rsidP="006E549A">
            <w:pPr>
              <w:jc w:val="both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  <w:r w:rsidRPr="005A63DD">
              <w:t>1</w:t>
            </w:r>
          </w:p>
        </w:tc>
      </w:tr>
      <w:tr w:rsidR="007A5B20" w:rsidRPr="005A63DD" w:rsidTr="002502F7"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B20" w:rsidRDefault="007A5B20" w:rsidP="000003A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5B20" w:rsidRPr="005A63DD" w:rsidRDefault="007A5B20" w:rsidP="000003A0">
            <w:pPr>
              <w:jc w:val="both"/>
            </w:pPr>
            <w:r w:rsidRPr="005A63DD">
              <w:t>Соревнования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5B20" w:rsidRPr="005A63DD" w:rsidRDefault="007A5B20" w:rsidP="003964E7">
            <w:pPr>
              <w:jc w:val="both"/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5B20" w:rsidRPr="005A63DD" w:rsidRDefault="007A5B20" w:rsidP="003964E7">
            <w:pPr>
              <w:jc w:val="both"/>
            </w:pPr>
            <w:r w:rsidRPr="005A63DD"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5B20" w:rsidRPr="005A63DD" w:rsidRDefault="007A5B20" w:rsidP="003964E7">
            <w:pPr>
              <w:jc w:val="both"/>
            </w:pPr>
            <w:r w:rsidRPr="005A63DD"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5B20" w:rsidRPr="005A63DD" w:rsidRDefault="007A5B20" w:rsidP="006E549A">
            <w:pPr>
              <w:jc w:val="both"/>
            </w:pPr>
            <w:r w:rsidRPr="005A63DD"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  <w:r w:rsidRPr="005A63DD"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  <w:r w:rsidRPr="005A63DD"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  <w:r w:rsidRPr="005A63DD"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  <w:r w:rsidRPr="005A63DD"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  <w:r w:rsidRPr="005A63DD"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  <w:r w:rsidRPr="005A63DD"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  <w:r w:rsidRPr="005A63DD"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  <w:r w:rsidRPr="005A63DD">
              <w:t>10</w:t>
            </w:r>
          </w:p>
        </w:tc>
      </w:tr>
      <w:tr w:rsidR="007A5B20" w:rsidRPr="005A63DD" w:rsidTr="002502F7">
        <w:tc>
          <w:tcPr>
            <w:tcW w:w="3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5B20" w:rsidRPr="005A63DD" w:rsidRDefault="007A5B20" w:rsidP="000003A0">
            <w:pPr>
              <w:pStyle w:val="Style62"/>
              <w:widowControl/>
              <w:jc w:val="both"/>
              <w:rPr>
                <w:rStyle w:val="FontStyle25"/>
                <w:bCs/>
              </w:rPr>
            </w:pPr>
            <w:r w:rsidRPr="005A63DD">
              <w:rPr>
                <w:rStyle w:val="FontStyle25"/>
                <w:bCs/>
              </w:rPr>
              <w:t>ВСЕГО ЧАСОВ: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5B20" w:rsidRPr="005A63DD" w:rsidRDefault="007A5B20" w:rsidP="003964E7">
            <w:pPr>
              <w:pStyle w:val="Style62"/>
              <w:widowControl/>
              <w:jc w:val="both"/>
              <w:rPr>
                <w:rStyle w:val="FontStyle25"/>
                <w:bCs/>
              </w:rPr>
            </w:pPr>
            <w:r w:rsidRPr="005A63DD">
              <w:rPr>
                <w:rStyle w:val="FontStyle25"/>
                <w:bCs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5B20" w:rsidRPr="005A63DD" w:rsidRDefault="007A5B20" w:rsidP="003964E7">
            <w:pPr>
              <w:pStyle w:val="Style62"/>
              <w:widowControl/>
              <w:jc w:val="both"/>
              <w:rPr>
                <w:rStyle w:val="FontStyle25"/>
                <w:bCs/>
              </w:rPr>
            </w:pPr>
            <w:r w:rsidRPr="005A63DD">
              <w:rPr>
                <w:rStyle w:val="FontStyle25"/>
                <w:bCs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5B20" w:rsidRPr="005A63DD" w:rsidRDefault="007A5B20" w:rsidP="003964E7">
            <w:pPr>
              <w:pStyle w:val="Style62"/>
              <w:widowControl/>
              <w:jc w:val="both"/>
              <w:rPr>
                <w:rStyle w:val="FontStyle25"/>
                <w:bCs/>
              </w:rPr>
            </w:pPr>
            <w:r w:rsidRPr="005A63DD">
              <w:rPr>
                <w:rStyle w:val="FontStyle25"/>
                <w:bCs/>
              </w:rPr>
              <w:t>26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6E549A">
            <w:pPr>
              <w:pStyle w:val="Style62"/>
              <w:widowControl/>
              <w:jc w:val="both"/>
              <w:rPr>
                <w:rStyle w:val="FontStyle25"/>
                <w:bCs/>
              </w:rPr>
            </w:pPr>
            <w:r w:rsidRPr="005A63DD">
              <w:rPr>
                <w:rStyle w:val="FontStyle25"/>
                <w:bCs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  <w:r w:rsidRPr="005A63DD"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  <w:r w:rsidRPr="005A63DD"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  <w:r w:rsidRPr="005A63DD">
              <w:t>26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  <w:r w:rsidRPr="005A63DD"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3774FF">
            <w:pPr>
              <w:jc w:val="center"/>
            </w:pPr>
            <w:r w:rsidRPr="005A63DD"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  <w:r w:rsidRPr="005A63DD"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  <w:r w:rsidRPr="005A63DD">
              <w:t>26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</w:pPr>
            <w:r w:rsidRPr="005A63DD">
              <w:t>26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20" w:rsidRPr="005A63DD" w:rsidRDefault="007A5B20" w:rsidP="000003A0">
            <w:pPr>
              <w:jc w:val="center"/>
              <w:rPr>
                <w:b/>
              </w:rPr>
            </w:pPr>
            <w:r w:rsidRPr="005A63DD">
              <w:rPr>
                <w:b/>
              </w:rPr>
              <w:t>312</w:t>
            </w:r>
          </w:p>
        </w:tc>
      </w:tr>
    </w:tbl>
    <w:p w:rsidR="007A5B20" w:rsidRDefault="007A5B20" w:rsidP="00B0604F">
      <w:pPr>
        <w:rPr>
          <w:b/>
        </w:rPr>
      </w:pPr>
      <w:r>
        <w:rPr>
          <w:b/>
        </w:rPr>
        <w:t xml:space="preserve"> </w:t>
      </w:r>
    </w:p>
    <w:p w:rsidR="007A5B20" w:rsidRDefault="007A5B20" w:rsidP="00B0604F">
      <w:pPr>
        <w:rPr>
          <w:b/>
        </w:rPr>
      </w:pPr>
    </w:p>
    <w:p w:rsidR="007A5B20" w:rsidRDefault="007A5B20" w:rsidP="00B0604F">
      <w:pPr>
        <w:rPr>
          <w:b/>
        </w:rPr>
      </w:pPr>
    </w:p>
    <w:p w:rsidR="007A5B20" w:rsidRDefault="007A5B20" w:rsidP="00B0604F">
      <w:bookmarkStart w:id="0" w:name="_GoBack"/>
      <w:bookmarkEnd w:id="0"/>
      <w:r>
        <w:rPr>
          <w:b/>
        </w:rPr>
        <w:t xml:space="preserve"> 2.2 </w:t>
      </w:r>
      <w:r w:rsidRPr="002B7792">
        <w:rPr>
          <w:b/>
        </w:rPr>
        <w:t>Физическая подготовка.</w:t>
      </w:r>
      <w:r>
        <w:t xml:space="preserve"> </w:t>
      </w:r>
    </w:p>
    <w:p w:rsidR="007A5B20" w:rsidRPr="000003A0" w:rsidRDefault="007A5B20" w:rsidP="000003A0">
      <w:pPr>
        <w:rPr>
          <w:b/>
          <w:i/>
          <w:iCs/>
        </w:rPr>
      </w:pPr>
      <w:r w:rsidRPr="000003A0">
        <w:rPr>
          <w:b/>
          <w:bCs/>
        </w:rPr>
        <w:t xml:space="preserve">1) </w:t>
      </w:r>
      <w:r>
        <w:rPr>
          <w:b/>
          <w:bCs/>
        </w:rPr>
        <w:t>Теоретическая подготовка</w:t>
      </w:r>
      <w:r w:rsidRPr="000003A0">
        <w:rPr>
          <w:b/>
          <w:bCs/>
        </w:rPr>
        <w:t>.</w:t>
      </w:r>
      <w:r w:rsidRPr="00CB5A0B">
        <w:rPr>
          <w:sz w:val="28"/>
          <w:szCs w:val="28"/>
        </w:rPr>
        <w:br/>
      </w:r>
      <w:r w:rsidRPr="000003A0">
        <w:rPr>
          <w:bCs/>
        </w:rPr>
        <w:t>Физическая культура и спорт в России. Состояние и развитие мини-футбола в России.</w:t>
      </w:r>
      <w:r w:rsidRPr="000003A0">
        <w:br/>
      </w:r>
      <w:r w:rsidRPr="000003A0">
        <w:rPr>
          <w:b/>
          <w:bCs/>
          <w:i/>
          <w:iCs/>
        </w:rPr>
        <w:t>Содержание:</w:t>
      </w:r>
      <w:r w:rsidRPr="000003A0">
        <w:t xml:space="preserve"> Понятие «физическая культура». Физическая культура как составная часть </w:t>
      </w:r>
      <w:r w:rsidRPr="000003A0">
        <w:lastRenderedPageBreak/>
        <w:t>общей культуры. Значение физической культуры для укрепления здоровья, физического развития. Роль физической культуры в воспитании молодежи. История развития мини- футбола  в мире и нашей стране. Достижения футболистов  России на мировой арене. Количество, занимающихся в России и в мире.</w:t>
      </w:r>
      <w:r w:rsidRPr="000003A0">
        <w:br/>
      </w:r>
      <w:r w:rsidRPr="00CB5A0B">
        <w:rPr>
          <w:sz w:val="28"/>
          <w:szCs w:val="28"/>
        </w:rPr>
        <w:br/>
      </w:r>
      <w:r w:rsidRPr="000003A0">
        <w:rPr>
          <w:b/>
          <w:bCs/>
        </w:rPr>
        <w:t>2) Общая физическая подготовка (ОФП).</w:t>
      </w:r>
      <w:r w:rsidRPr="000003A0">
        <w:br/>
        <w:t>- Строевые упражнения</w:t>
      </w:r>
      <w:r w:rsidRPr="000003A0">
        <w:br/>
        <w:t>- Упражнения для ног, стоп ног и тазобедренного сустава</w:t>
      </w:r>
      <w:r w:rsidRPr="000003A0">
        <w:br/>
        <w:t>- Упражнения для всех групп мышц</w:t>
      </w:r>
      <w:r w:rsidRPr="000003A0">
        <w:br/>
        <w:t>- Упражнения для развития силы</w:t>
      </w:r>
      <w:r w:rsidRPr="000003A0">
        <w:br/>
        <w:t>- Упражнения для развития быстроты</w:t>
      </w:r>
      <w:r w:rsidRPr="000003A0">
        <w:br/>
        <w:t>- Упражнения для развития гибкости</w:t>
      </w:r>
      <w:r w:rsidRPr="000003A0">
        <w:br/>
        <w:t>- Упражнения для развития ловкости</w:t>
      </w:r>
      <w:r w:rsidRPr="000003A0">
        <w:br/>
        <w:t>- Упражнения типа «полоса препятствий»</w:t>
      </w:r>
      <w:r w:rsidRPr="000003A0">
        <w:br/>
        <w:t>- Упражнения для развития общей выносливости</w:t>
      </w:r>
      <w:r w:rsidRPr="000003A0">
        <w:br/>
      </w:r>
      <w:r w:rsidRPr="000003A0">
        <w:rPr>
          <w:b/>
          <w:i/>
          <w:iCs/>
        </w:rPr>
        <w:t>Обучающиеся должны знать:</w:t>
      </w:r>
    </w:p>
    <w:p w:rsidR="007A5B20" w:rsidRPr="000003A0" w:rsidRDefault="007A5B20" w:rsidP="000003A0">
      <w:r w:rsidRPr="000003A0">
        <w:t>- Технику безопасности при выполнении упражнений (ОФП)</w:t>
      </w:r>
      <w:r w:rsidRPr="000003A0">
        <w:br/>
        <w:t>- Технику выполнения упражнений, последовательность, периодичность.</w:t>
      </w:r>
    </w:p>
    <w:p w:rsidR="007A5B20" w:rsidRPr="000003A0" w:rsidRDefault="007A5B20" w:rsidP="000003A0">
      <w:r w:rsidRPr="000003A0">
        <w:rPr>
          <w:b/>
          <w:i/>
          <w:iCs/>
        </w:rPr>
        <w:t>Уметь:</w:t>
      </w:r>
      <w:r w:rsidRPr="000003A0">
        <w:br/>
        <w:t>- Выполнять строевые упражнения на месте и в движении</w:t>
      </w:r>
      <w:r w:rsidRPr="000003A0">
        <w:br/>
        <w:t>- Выполнять комплекс разминки самостоятельно</w:t>
      </w:r>
      <w:r w:rsidRPr="000003A0">
        <w:br/>
      </w:r>
      <w:r w:rsidRPr="00CB5A0B">
        <w:rPr>
          <w:sz w:val="28"/>
          <w:szCs w:val="28"/>
        </w:rPr>
        <w:br/>
      </w:r>
      <w:r w:rsidRPr="000003A0">
        <w:rPr>
          <w:b/>
          <w:bCs/>
        </w:rPr>
        <w:t>3)  Специальная физическая подготовка (СФП).</w:t>
      </w:r>
      <w:r w:rsidRPr="00CB5A0B">
        <w:rPr>
          <w:sz w:val="28"/>
          <w:szCs w:val="28"/>
        </w:rPr>
        <w:br/>
      </w:r>
      <w:r w:rsidRPr="000003A0">
        <w:t>- Упражнения для развития быстроты движения и прыгучести</w:t>
      </w:r>
    </w:p>
    <w:p w:rsidR="007A5B20" w:rsidRDefault="007A5B20" w:rsidP="000003A0">
      <w:r w:rsidRPr="000003A0">
        <w:t>- Упражнения для развития игровой ловкости</w:t>
      </w:r>
      <w:r w:rsidRPr="000003A0">
        <w:br/>
        <w:t>- Упражнения для развития специальной выносливости</w:t>
      </w:r>
      <w:r w:rsidRPr="000003A0">
        <w:br/>
        <w:t>- Упражнения для развития скоростно-силовых качеств</w:t>
      </w:r>
      <w:r w:rsidRPr="000003A0">
        <w:br/>
        <w:t>-Упражнения с отягощениями</w:t>
      </w:r>
      <w:r w:rsidRPr="000003A0">
        <w:br/>
      </w:r>
      <w:r w:rsidRPr="000003A0">
        <w:rPr>
          <w:b/>
          <w:i/>
          <w:iCs/>
        </w:rPr>
        <w:t>Обучающиеся должны знать:</w:t>
      </w:r>
      <w:r w:rsidRPr="000003A0">
        <w:t> </w:t>
      </w:r>
      <w:r w:rsidRPr="000003A0">
        <w:br/>
        <w:t>- Технику безопасности при выполнении упражнений (СФП)</w:t>
      </w:r>
      <w:r w:rsidRPr="000003A0">
        <w:br/>
        <w:t>- Технику выполнения упражнений, последовательность, периодичность</w:t>
      </w:r>
      <w:r w:rsidRPr="000003A0">
        <w:br/>
      </w:r>
      <w:r w:rsidRPr="000003A0">
        <w:rPr>
          <w:b/>
          <w:i/>
          <w:iCs/>
        </w:rPr>
        <w:t>Уметь:</w:t>
      </w:r>
      <w:r w:rsidRPr="000003A0">
        <w:br/>
        <w:t>- Выполнять упражнения самостоятельно и при помощи партнёра,</w:t>
      </w:r>
      <w:r w:rsidRPr="000003A0">
        <w:br/>
        <w:t>с изменением скорости, амплитуды, с отягощениями и без них. </w:t>
      </w:r>
      <w:r w:rsidRPr="000003A0">
        <w:br/>
        <w:t>- Развивать специальные способности (гибкость, быстроту, ловкость)</w:t>
      </w:r>
      <w:r>
        <w:t>.</w:t>
      </w:r>
    </w:p>
    <w:p w:rsidR="007A5B20" w:rsidRPr="000003A0" w:rsidRDefault="007A5B20" w:rsidP="000003A0"/>
    <w:p w:rsidR="007A5B20" w:rsidRDefault="007A5B20" w:rsidP="000003A0">
      <w:pPr>
        <w:rPr>
          <w:color w:val="000000"/>
          <w:sz w:val="28"/>
          <w:szCs w:val="28"/>
        </w:rPr>
      </w:pPr>
      <w:r w:rsidRPr="000003A0">
        <w:rPr>
          <w:b/>
          <w:bCs/>
        </w:rPr>
        <w:t>4)  Техническая подготовка.</w:t>
      </w:r>
      <w:r w:rsidRPr="00CB5A0B">
        <w:rPr>
          <w:sz w:val="28"/>
          <w:szCs w:val="28"/>
        </w:rPr>
        <w:br/>
      </w:r>
      <w:r w:rsidRPr="000003A0">
        <w:rPr>
          <w:color w:val="000000"/>
        </w:rPr>
        <w:t>Различные способы перемещения. Удары по мячу ногой. Удары по мячу головой. Прием (остановка) мячей. Ведение мяча. Обманные движения (финты). Отбор мяча. Комплексное выполнение технических приемов.</w:t>
      </w:r>
    </w:p>
    <w:p w:rsidR="007A5B20" w:rsidRPr="00953276" w:rsidRDefault="007A5B20" w:rsidP="000003A0">
      <w:pPr>
        <w:rPr>
          <w:color w:val="000000"/>
        </w:rPr>
      </w:pPr>
      <w:r w:rsidRPr="00953276">
        <w:rPr>
          <w:color w:val="000000"/>
        </w:rPr>
        <w:t>Удары по мячу ногой.</w:t>
      </w:r>
      <w:r>
        <w:rPr>
          <w:color w:val="000000"/>
        </w:rPr>
        <w:t xml:space="preserve"> Удары серединой и внешней частью подъема по неподвижному и катящемуся мячу. Удары подъемом по прыгающему и летящему мячу. Удары носком, пяткой (назад). Выполнение всех ударов по мячу, придавая ему различную по крутизне траекторию полета. Удары в единоборстве, удары на точность и дальность.</w:t>
      </w:r>
    </w:p>
    <w:p w:rsidR="007A5B20" w:rsidRDefault="007A5B20" w:rsidP="00953276">
      <w:r w:rsidRPr="002F1410">
        <w:t>Удары по мячу головой. Удары боковой частью лба без прыжка и в прыжке, с места и с разбега. Удары серединой и боковой частью лба в прыжке с пассивным сопротивлением. Удары на точность.</w:t>
      </w:r>
    </w:p>
    <w:p w:rsidR="007A5B20" w:rsidRDefault="007A5B20" w:rsidP="00953276">
      <w:r>
        <w:t>Остановка мяча. Остановка подошвой, внутренней стороной стопы катящегося и опускающегося мяча. Остановка грудью летящего мяча. Остановка мяча изученными способами, находясь в движении, с последующим ведением или передачей мяча.</w:t>
      </w:r>
    </w:p>
    <w:p w:rsidR="007A5B20" w:rsidRDefault="007A5B20" w:rsidP="00953276">
      <w:r>
        <w:t>Ведение мяча. Ведение серединой подъема и носком. Ведение мяча всеми изученными способами, увеличивая скорость движения.</w:t>
      </w:r>
    </w:p>
    <w:p w:rsidR="007A5B20" w:rsidRDefault="007A5B20" w:rsidP="00953276">
      <w:r>
        <w:lastRenderedPageBreak/>
        <w:t>Обманные движения (финты). Обучение финтам: при ведении показать остановку мяча подошвой (без касания или с касанием мяча подошвой) или удар пяткой назад – неожиданным рывком веред уйти с мячом</w:t>
      </w:r>
      <w:r w:rsidRPr="00181505">
        <w:t>;</w:t>
      </w:r>
      <w:r>
        <w:t xml:space="preserve"> быстро отвести мяч подошвой под себя – рывком с мячом уйти вперед</w:t>
      </w:r>
      <w:r w:rsidRPr="00181505">
        <w:t>;</w:t>
      </w:r>
      <w:r>
        <w:t xml:space="preserve"> при ведении неожиданно остановить мяч и оставить его партнеру, который движется за спиной, а самому без мяча уйти вперед, увлекая соперника («скрещивание»). Выполнение обманных движений в единоборстве.</w:t>
      </w:r>
    </w:p>
    <w:p w:rsidR="007A5B20" w:rsidRDefault="007A5B20" w:rsidP="00953276">
      <w:r>
        <w:t>Отбор мяча. Обучение умению выбрать момент для отбора мяча, выполняя ложные движения и вызывая соперника, владеющего мячом, на определенные действия с мячом.</w:t>
      </w:r>
    </w:p>
    <w:p w:rsidR="007A5B20" w:rsidRDefault="007A5B20" w:rsidP="00953276">
      <w:r>
        <w:t>Техника игры вратаря. Ловля катящегося и летящего на различной высоте мяча на выходе из ворот без падения, с падением, в броске. Ловля опускающегося мяча.</w:t>
      </w:r>
    </w:p>
    <w:p w:rsidR="007A5B20" w:rsidRDefault="007A5B20" w:rsidP="00953276">
      <w:r>
        <w:t>Отбивание (в сторону, за линию ворот) ладонями, пальцами рук в броске мячей, летящих и катящихся в сторону от вратаря. Переводом мяча через перекладину ворот ладонями (двумя, одной) в прыжке.</w:t>
      </w:r>
    </w:p>
    <w:p w:rsidR="007A5B20" w:rsidRDefault="007A5B20" w:rsidP="00953276">
      <w:r>
        <w:t>Броски мяча одной рукой с боковым замахом и снизу.</w:t>
      </w:r>
    </w:p>
    <w:p w:rsidR="007A5B20" w:rsidRPr="00181505" w:rsidRDefault="007A5B20" w:rsidP="00953276">
      <w:r>
        <w:t>Броски рукой на точность и дальность.</w:t>
      </w:r>
    </w:p>
    <w:p w:rsidR="007A5B20" w:rsidRPr="004D306E" w:rsidRDefault="007A5B20" w:rsidP="000003A0">
      <w:r w:rsidRPr="004D306E">
        <w:rPr>
          <w:b/>
          <w:iCs/>
        </w:rPr>
        <w:t>Спортсмены  должны знать:</w:t>
      </w:r>
      <w:r w:rsidRPr="004D306E">
        <w:br/>
        <w:t>- Технику безопасности при выполнении технических упражнений </w:t>
      </w:r>
      <w:r w:rsidRPr="004D306E">
        <w:br/>
        <w:t>- Основные приёмы техники выполнения ударов.</w:t>
      </w:r>
      <w:r w:rsidRPr="004D306E">
        <w:br/>
      </w:r>
      <w:r w:rsidRPr="004D306E">
        <w:rPr>
          <w:b/>
          <w:iCs/>
        </w:rPr>
        <w:t>Уметь:</w:t>
      </w:r>
      <w:r w:rsidRPr="004D306E">
        <w:br/>
        <w:t>- Выполнять эти</w:t>
      </w:r>
      <w:r>
        <w:t xml:space="preserve"> технические элементы на </w:t>
      </w:r>
      <w:r w:rsidRPr="004D306E">
        <w:t>тренировочных занятиях</w:t>
      </w:r>
      <w:r w:rsidRPr="004D306E">
        <w:br/>
        <w:t>- Соблюдать технику безопасности при выполнении технических элементов</w:t>
      </w:r>
    </w:p>
    <w:p w:rsidR="007A5B20" w:rsidRDefault="007A5B20" w:rsidP="000003A0">
      <w:pPr>
        <w:rPr>
          <w:b/>
          <w:bCs/>
        </w:rPr>
      </w:pPr>
      <w:r w:rsidRPr="00CB5A0B">
        <w:rPr>
          <w:sz w:val="28"/>
          <w:szCs w:val="28"/>
        </w:rPr>
        <w:br/>
      </w:r>
      <w:r w:rsidRPr="000003A0">
        <w:rPr>
          <w:b/>
          <w:bCs/>
        </w:rPr>
        <w:t>5)  Тактическая подготовка.</w:t>
      </w:r>
    </w:p>
    <w:p w:rsidR="007A5B20" w:rsidRDefault="007A5B20" w:rsidP="000003A0">
      <w:pPr>
        <w:shd w:val="clear" w:color="auto" w:fill="FFFFFF"/>
        <w:rPr>
          <w:color w:val="000000"/>
        </w:rPr>
      </w:pPr>
      <w:r w:rsidRPr="004D306E">
        <w:rPr>
          <w:color w:val="000000"/>
        </w:rPr>
        <w:t>Тактика игры в атаке. Тактика игры в обороне. Тактика игры вратаря.</w:t>
      </w:r>
    </w:p>
    <w:p w:rsidR="007A5B20" w:rsidRDefault="007A5B20" w:rsidP="000003A0">
      <w:pPr>
        <w:shd w:val="clear" w:color="auto" w:fill="FFFFFF"/>
        <w:rPr>
          <w:color w:val="000000"/>
        </w:rPr>
      </w:pPr>
      <w:r>
        <w:rPr>
          <w:color w:val="000000"/>
        </w:rPr>
        <w:t>Тактика игры в футбол. Понятие о тактической системе и стиле игры. Характеристика игровых действий футболистов команды при расстановке по схеме 1+3, 3+1. Разбор проведенных тренировочных игр: положительные моменты в ходе игры, ошибки, оценка игры каждого футболиста и команды в целом. Упражнения для развития умения «видеть поле».  Игра в «пятнашки» в парах на ограниченной площади (играют 3-4 пары, постоянно наблюдают за движением других пар, чтобы не столкнуться) ,  8-6 игроков образуют круг и передают друг другу в одно касание два мяча (надо следить одновременно за двумя мячами, чтобы не передать их одному партнеру). Тактика нападения.</w:t>
      </w:r>
    </w:p>
    <w:p w:rsidR="007A5B20" w:rsidRDefault="007A5B20" w:rsidP="000003A0">
      <w:pPr>
        <w:shd w:val="clear" w:color="auto" w:fill="FFFFFF"/>
        <w:rPr>
          <w:color w:val="000000"/>
        </w:rPr>
      </w:pPr>
      <w:r>
        <w:rPr>
          <w:color w:val="000000"/>
        </w:rPr>
        <w:t>Групповые действия. Уметь взаимодействовать с партнерами, используя короткие и средние передачи. Комбинации в парах: «стенка», «скрещивание». Начинать и развивать атаку из стандартных положений.</w:t>
      </w:r>
    </w:p>
    <w:p w:rsidR="007A5B20" w:rsidRDefault="007A5B20" w:rsidP="000003A0">
      <w:pPr>
        <w:shd w:val="clear" w:color="auto" w:fill="FFFFFF"/>
        <w:rPr>
          <w:color w:val="000000"/>
        </w:rPr>
      </w:pPr>
      <w:r>
        <w:rPr>
          <w:color w:val="000000"/>
        </w:rPr>
        <w:t>Командные действия. Уметь выполнять обязанности в атаке на своём игровом месте. Тактика защиты.</w:t>
      </w:r>
    </w:p>
    <w:p w:rsidR="007A5B20" w:rsidRDefault="007A5B20" w:rsidP="000003A0">
      <w:pPr>
        <w:shd w:val="clear" w:color="auto" w:fill="FFFFFF"/>
        <w:rPr>
          <w:color w:val="000000"/>
        </w:rPr>
      </w:pPr>
      <w:r>
        <w:rPr>
          <w:color w:val="000000"/>
        </w:rPr>
        <w:t xml:space="preserve">Индивидуальные действия. Противодействие маневрированию, т.е. осуществлять «закрывание» и препятствовать сопернику в получении мяча. Совершенствование в «перехвате» мяча. В зависимости от игровой обстановки применять отбор мяча изученным способом. Уметь противодействовать передаче, ведению и удару по воротам. </w:t>
      </w:r>
    </w:p>
    <w:p w:rsidR="007A5B20" w:rsidRDefault="007A5B20" w:rsidP="000003A0">
      <w:pPr>
        <w:shd w:val="clear" w:color="auto" w:fill="FFFFFF"/>
        <w:rPr>
          <w:color w:val="000000"/>
        </w:rPr>
      </w:pPr>
      <w:r>
        <w:rPr>
          <w:color w:val="000000"/>
        </w:rPr>
        <w:t>Групповые действия. Уметь взаимодействовать в обороне, осуществляя правильный выбор позиции и страховку партнеров. Уметь взаимодействовать в обороне при выполнении противником стандартных комбинаций. Организация и построение «стенки». Комбинация с участием вратаря.</w:t>
      </w:r>
    </w:p>
    <w:p w:rsidR="007A5B20" w:rsidRPr="002778DF" w:rsidRDefault="007A5B20" w:rsidP="000003A0">
      <w:pPr>
        <w:shd w:val="clear" w:color="auto" w:fill="FFFFFF"/>
        <w:rPr>
          <w:color w:val="000000"/>
        </w:rPr>
      </w:pPr>
      <w:r>
        <w:rPr>
          <w:color w:val="000000"/>
        </w:rPr>
        <w:t>Тактика вратаря. Уметь организовать построение «стенки» при пробитии штрафного и свободного ударов вблизи своих ворот</w:t>
      </w:r>
      <w:r w:rsidRPr="00D62A50">
        <w:rPr>
          <w:color w:val="000000"/>
        </w:rPr>
        <w:t>;</w:t>
      </w:r>
      <w:r>
        <w:rPr>
          <w:color w:val="000000"/>
        </w:rPr>
        <w:t xml:space="preserve"> играть на выходах из ворот при ловле катящихся и летящих на различной высоте мячей</w:t>
      </w:r>
      <w:r w:rsidRPr="00D62A50">
        <w:rPr>
          <w:color w:val="000000"/>
        </w:rPr>
        <w:t>;</w:t>
      </w:r>
      <w:r>
        <w:rPr>
          <w:color w:val="000000"/>
        </w:rPr>
        <w:t xml:space="preserve"> подсказывать партнерам по обороне, как занять правильную позицию</w:t>
      </w:r>
      <w:r w:rsidRPr="00D62A50">
        <w:rPr>
          <w:color w:val="000000"/>
        </w:rPr>
        <w:t>;</w:t>
      </w:r>
      <w:r>
        <w:rPr>
          <w:color w:val="000000"/>
        </w:rPr>
        <w:t xml:space="preserve"> выполнять с защитниками комбинации при введении мяча в игру от ворот</w:t>
      </w:r>
      <w:r w:rsidRPr="002778DF">
        <w:rPr>
          <w:color w:val="000000"/>
        </w:rPr>
        <w:t>;</w:t>
      </w:r>
      <w:r>
        <w:rPr>
          <w:color w:val="000000"/>
        </w:rPr>
        <w:t xml:space="preserve"> введение мяча в игру, адресуя его свободному от опеки партнеру. Учебные и тренировочные игры, совершенствуя индивидуальные, групповые и командные тактические действия.</w:t>
      </w:r>
    </w:p>
    <w:p w:rsidR="007A5B20" w:rsidRPr="002778DF" w:rsidRDefault="007A5B20" w:rsidP="000003A0">
      <w:r w:rsidRPr="002778DF">
        <w:rPr>
          <w:b/>
          <w:i/>
          <w:iCs/>
        </w:rPr>
        <w:lastRenderedPageBreak/>
        <w:t>Обучающиеся должны знать:</w:t>
      </w:r>
      <w:r w:rsidRPr="002778DF">
        <w:br/>
        <w:t>-Основные приёмы тактических действий в атаке, обороне,  защите.</w:t>
      </w:r>
      <w:r w:rsidRPr="002778DF">
        <w:br/>
      </w:r>
      <w:r w:rsidRPr="002778DF">
        <w:rPr>
          <w:b/>
          <w:i/>
          <w:iCs/>
        </w:rPr>
        <w:t>Уметь:</w:t>
      </w:r>
      <w:r w:rsidRPr="002778DF">
        <w:br/>
        <w:t>- Выпол</w:t>
      </w:r>
      <w:r>
        <w:t xml:space="preserve">нять элементы тактики на </w:t>
      </w:r>
      <w:r w:rsidRPr="002778DF">
        <w:t>тренировочных занятиях</w:t>
      </w:r>
      <w:r w:rsidRPr="002778DF">
        <w:br/>
        <w:t>- Соблюдать технику безопасности при выполнении элементов тактики</w:t>
      </w:r>
    </w:p>
    <w:p w:rsidR="007A5B20" w:rsidRPr="00CB5A0B" w:rsidRDefault="007A5B20" w:rsidP="000003A0">
      <w:pPr>
        <w:rPr>
          <w:sz w:val="28"/>
          <w:szCs w:val="28"/>
        </w:rPr>
      </w:pPr>
      <w:r w:rsidRPr="002778DF">
        <w:br/>
      </w:r>
      <w:r w:rsidRPr="002778DF">
        <w:rPr>
          <w:b/>
          <w:bCs/>
        </w:rPr>
        <w:t>6)  Игровая подготовка</w:t>
      </w:r>
      <w:r>
        <w:rPr>
          <w:b/>
          <w:bCs/>
        </w:rPr>
        <w:t>.</w:t>
      </w:r>
      <w:r w:rsidRPr="00CB5A0B">
        <w:rPr>
          <w:sz w:val="28"/>
          <w:szCs w:val="28"/>
        </w:rPr>
        <w:br/>
      </w:r>
      <w:r w:rsidRPr="002778DF">
        <w:rPr>
          <w:u w:val="single"/>
        </w:rPr>
        <w:t>Подвижные игры:</w:t>
      </w:r>
      <w:r w:rsidRPr="002778DF">
        <w:br/>
      </w:r>
      <w:r w:rsidRPr="002778DF">
        <w:rPr>
          <w:i/>
          <w:iCs/>
        </w:rPr>
        <w:t>- </w:t>
      </w:r>
      <w:r w:rsidRPr="002778DF">
        <w:t>на стимулирование двигательной активности обучающихся</w:t>
      </w:r>
      <w:r w:rsidRPr="002778DF">
        <w:br/>
        <w:t>- на разностороннее развитие и совершенствование основных движений детей </w:t>
      </w:r>
      <w:r w:rsidRPr="002778DF">
        <w:br/>
      </w:r>
      <w:r w:rsidRPr="002778DF">
        <w:rPr>
          <w:u w:val="single"/>
        </w:rPr>
        <w:t>Эстафеты с  мячами  (на развитие):</w:t>
      </w:r>
      <w:r w:rsidRPr="002778DF">
        <w:br/>
        <w:t>- скоростно-силовых качеств</w:t>
      </w:r>
      <w:r w:rsidRPr="002778DF">
        <w:br/>
        <w:t>- быстроты действий</w:t>
      </w:r>
      <w:r w:rsidRPr="002778DF">
        <w:br/>
        <w:t>- общей выносливости</w:t>
      </w:r>
      <w:r w:rsidRPr="002778DF">
        <w:br/>
        <w:t>- силы</w:t>
      </w:r>
      <w:r w:rsidRPr="002778DF">
        <w:br/>
        <w:t>- ловкости</w:t>
      </w:r>
      <w:r w:rsidRPr="002778DF">
        <w:br/>
      </w:r>
      <w:r w:rsidRPr="002778DF">
        <w:rPr>
          <w:u w:val="single"/>
        </w:rPr>
        <w:t>- Игровые спарринги: </w:t>
      </w:r>
      <w:r w:rsidRPr="002778DF">
        <w:br/>
        <w:t>- 1 х 1, 1 х 2, 2 х 2</w:t>
      </w:r>
      <w:r w:rsidRPr="002778DF">
        <w:br/>
      </w:r>
      <w:r w:rsidRPr="002778DF">
        <w:rPr>
          <w:b/>
          <w:i/>
          <w:iCs/>
        </w:rPr>
        <w:t>Обучающие должны знать:</w:t>
      </w:r>
      <w:r w:rsidRPr="002778DF">
        <w:br/>
        <w:t>- Технику безопасности при выполнении игровых упражнений </w:t>
      </w:r>
      <w:r w:rsidRPr="002778DF">
        <w:br/>
        <w:t xml:space="preserve">- Основные правила </w:t>
      </w:r>
      <w:r>
        <w:t>«</w:t>
      </w:r>
      <w:r w:rsidRPr="002778DF">
        <w:t>мини-футбола</w:t>
      </w:r>
      <w:r>
        <w:t>»</w:t>
      </w:r>
      <w:r w:rsidRPr="002778DF">
        <w:t>.</w:t>
      </w:r>
      <w:r w:rsidRPr="002778DF">
        <w:br/>
      </w:r>
      <w:r w:rsidRPr="002778DF">
        <w:rPr>
          <w:b/>
          <w:i/>
          <w:iCs/>
        </w:rPr>
        <w:t>Уметь:</w:t>
      </w:r>
      <w:r w:rsidRPr="002778DF">
        <w:t>- Выполнять основные технические и тактические игровые приёмы</w:t>
      </w:r>
      <w:r w:rsidRPr="002778DF">
        <w:br/>
      </w:r>
    </w:p>
    <w:p w:rsidR="007A5B20" w:rsidRPr="001B72C1" w:rsidRDefault="007A5B20" w:rsidP="000003A0">
      <w:pPr>
        <w:rPr>
          <w:color w:val="000000"/>
        </w:rPr>
      </w:pPr>
      <w:r w:rsidRPr="009913F4">
        <w:rPr>
          <w:b/>
          <w:bCs/>
        </w:rPr>
        <w:t xml:space="preserve">7) </w:t>
      </w:r>
      <w:r w:rsidRPr="009913F4">
        <w:rPr>
          <w:b/>
          <w:bCs/>
          <w:u w:val="single"/>
        </w:rPr>
        <w:t>Контрольно-переводные испытания (КПИ)</w:t>
      </w:r>
      <w:r w:rsidRPr="009913F4">
        <w:t xml:space="preserve"> </w:t>
      </w:r>
      <w:r w:rsidRPr="009913F4">
        <w:br/>
      </w:r>
      <w:r w:rsidRPr="009913F4">
        <w:rPr>
          <w:i/>
          <w:iCs/>
        </w:rPr>
        <w:t>Орган</w:t>
      </w:r>
      <w:r>
        <w:rPr>
          <w:i/>
          <w:iCs/>
        </w:rPr>
        <w:t>изационно-методические указания</w:t>
      </w:r>
      <w:r w:rsidRPr="009913F4">
        <w:rPr>
          <w:i/>
          <w:iCs/>
        </w:rPr>
        <w:t>:</w:t>
      </w:r>
      <w:r w:rsidRPr="009913F4">
        <w:br/>
        <w:t>Важнейшей функцией управления наряду с планированием является контроль, оп</w:t>
      </w:r>
      <w:r>
        <w:t xml:space="preserve">ределяющий эффективность </w:t>
      </w:r>
      <w:r w:rsidRPr="009913F4">
        <w:t>тренировочной работы футболистами на всех этапах многолетне</w:t>
      </w:r>
      <w:r>
        <w:t xml:space="preserve">й подготовки. В процессе </w:t>
      </w:r>
      <w:r w:rsidRPr="009913F4">
        <w:t>тренировочной работы систематически ведётся учёт подготовленности путём:</w:t>
      </w:r>
      <w:r w:rsidRPr="009913F4">
        <w:br/>
        <w:t>- Текущей оценки усвоения изучаемого материала</w:t>
      </w:r>
      <w:r w:rsidRPr="009913F4">
        <w:br/>
        <w:t>- Оценки результатов выступления в соревнованиях команды и</w:t>
      </w:r>
      <w:r w:rsidRPr="009913F4">
        <w:br/>
        <w:t>индивидуальных игровых показателей</w:t>
      </w:r>
      <w:r w:rsidRPr="009913F4">
        <w:br/>
        <w:t>- Выполнение контрольных упражнений по общей и специальной физической подготовке, для чего организуются специальные соревнования</w:t>
      </w:r>
      <w:r w:rsidRPr="009913F4">
        <w:br/>
      </w:r>
      <w:r w:rsidRPr="009913F4">
        <w:rPr>
          <w:i/>
          <w:iCs/>
        </w:rPr>
        <w:t xml:space="preserve">Цель: </w:t>
      </w:r>
      <w:r w:rsidRPr="009913F4">
        <w:t>Контроль над качеством специального и физического развития обучающихся СОГ, овладения ими технических игровых действий и приёмов</w:t>
      </w:r>
      <w:r w:rsidRPr="009913F4">
        <w:br/>
      </w:r>
      <w:r w:rsidRPr="009913F4">
        <w:rPr>
          <w:i/>
          <w:iCs/>
        </w:rPr>
        <w:t>Задачи:</w:t>
      </w:r>
      <w:r w:rsidRPr="009913F4">
        <w:br/>
        <w:t xml:space="preserve">Определение уровня и учёт общей и специальной физической подготовленности </w:t>
      </w:r>
      <w:r>
        <w:rPr>
          <w:color w:val="000000"/>
        </w:rPr>
        <w:t>спортсменов</w:t>
      </w:r>
      <w:r w:rsidRPr="001B72C1">
        <w:rPr>
          <w:color w:val="000000"/>
        </w:rPr>
        <w:t xml:space="preserve"> отделений за год.</w:t>
      </w:r>
    </w:p>
    <w:p w:rsidR="007A5B20" w:rsidRDefault="007A5B20" w:rsidP="000003A0">
      <w:pPr>
        <w:rPr>
          <w:rStyle w:val="FontStyle25"/>
          <w:b/>
        </w:rPr>
      </w:pPr>
      <w:r w:rsidRPr="00916ABE">
        <w:rPr>
          <w:b/>
        </w:rPr>
        <w:t xml:space="preserve"> 8) </w:t>
      </w:r>
      <w:r w:rsidRPr="00916ABE">
        <w:rPr>
          <w:b/>
          <w:bCs/>
        </w:rPr>
        <w:t>Медицинский контроль.</w:t>
      </w:r>
      <w:r w:rsidRPr="00916ABE">
        <w:br/>
        <w:t>Контроль над состоянием здоровья спортсменов осуществляет медицинский персонал ДООЦ (ФКиС). Медицинское обследование спортсмены проходят один раз в год. Медицинское обследование включает: </w:t>
      </w:r>
      <w:r w:rsidRPr="00916ABE">
        <w:br/>
        <w:t>- анамнез;</w:t>
      </w:r>
      <w:r w:rsidRPr="00916ABE">
        <w:br/>
        <w:t>- вра</w:t>
      </w:r>
      <w:r w:rsidRPr="00916ABE">
        <w:softHyphen/>
        <w:t>чебное освидетельствование для определения уровня физического</w:t>
      </w:r>
      <w:r w:rsidRPr="00916ABE">
        <w:br/>
        <w:t>развития и биологического созревания</w:t>
      </w:r>
      <w:r w:rsidRPr="00916ABE">
        <w:br/>
        <w:t>- электрокардиографическое исследование клинический анализ крови и мочи;</w:t>
      </w:r>
      <w:r w:rsidRPr="00916ABE">
        <w:br/>
        <w:t>В случае необходимости, по медицинским показаниям, организу</w:t>
      </w:r>
      <w:r w:rsidRPr="00916ABE">
        <w:softHyphen/>
        <w:t>ется дополнительная консультация у других специалистов.</w:t>
      </w:r>
      <w:r w:rsidRPr="00916ABE">
        <w:rPr>
          <w:b/>
          <w:bCs/>
        </w:rPr>
        <w:t xml:space="preserve">                                               </w:t>
      </w:r>
      <w:r w:rsidRPr="00916ABE">
        <w:br/>
      </w:r>
    </w:p>
    <w:p w:rsidR="00DC74DD" w:rsidRPr="00916ABE" w:rsidRDefault="00DC74DD" w:rsidP="000003A0">
      <w:pPr>
        <w:rPr>
          <w:rStyle w:val="FontStyle25"/>
          <w:b/>
        </w:rPr>
      </w:pPr>
    </w:p>
    <w:tbl>
      <w:tblPr>
        <w:tblW w:w="9708" w:type="dxa"/>
        <w:tblInd w:w="93" w:type="dxa"/>
        <w:tblLook w:val="00A0"/>
      </w:tblPr>
      <w:tblGrid>
        <w:gridCol w:w="9708"/>
      </w:tblGrid>
      <w:tr w:rsidR="007A5B20" w:rsidRPr="00621140" w:rsidTr="00235E63">
        <w:trPr>
          <w:trHeight w:val="300"/>
        </w:trPr>
        <w:tc>
          <w:tcPr>
            <w:tcW w:w="9708" w:type="dxa"/>
          </w:tcPr>
          <w:p w:rsidR="007A5B20" w:rsidRDefault="007A5B20" w:rsidP="00394AAD">
            <w:pPr>
              <w:rPr>
                <w:b/>
              </w:rPr>
            </w:pPr>
          </w:p>
          <w:p w:rsidR="007A5B20" w:rsidRPr="00394AAD" w:rsidRDefault="007A5B20" w:rsidP="00394AAD">
            <w:pPr>
              <w:rPr>
                <w:b/>
              </w:rPr>
            </w:pPr>
            <w:r w:rsidRPr="00394AAD">
              <w:rPr>
                <w:b/>
                <w:lang w:val="en-US"/>
              </w:rPr>
              <w:lastRenderedPageBreak/>
              <w:t>III</w:t>
            </w:r>
            <w:r w:rsidRPr="00394AAD">
              <w:rPr>
                <w:b/>
              </w:rPr>
              <w:t>. Календарно-темати</w:t>
            </w:r>
            <w:r>
              <w:rPr>
                <w:b/>
              </w:rPr>
              <w:t>ческое планирование (</w:t>
            </w:r>
            <w:r w:rsidR="00DC74DD">
              <w:rPr>
                <w:b/>
              </w:rPr>
              <w:t>9</w:t>
            </w:r>
            <w:r w:rsidRPr="00394AAD">
              <w:rPr>
                <w:b/>
              </w:rPr>
              <w:t xml:space="preserve"> лет</w:t>
            </w:r>
            <w:r w:rsidR="00DC74DD">
              <w:rPr>
                <w:b/>
              </w:rPr>
              <w:t xml:space="preserve"> и старше</w:t>
            </w:r>
            <w:r w:rsidRPr="00394AAD">
              <w:rPr>
                <w:b/>
              </w:rPr>
              <w:t>).</w:t>
            </w:r>
          </w:p>
          <w:p w:rsidR="007A5B20" w:rsidRPr="00621140" w:rsidRDefault="007A5B20" w:rsidP="00235E63">
            <w:pPr>
              <w:rPr>
                <w:color w:val="000000"/>
              </w:rPr>
            </w:pPr>
          </w:p>
        </w:tc>
      </w:tr>
      <w:tr w:rsidR="007A5B20" w:rsidTr="00235E63">
        <w:trPr>
          <w:trHeight w:val="300"/>
        </w:trPr>
        <w:tc>
          <w:tcPr>
            <w:tcW w:w="9708" w:type="dxa"/>
          </w:tcPr>
          <w:p w:rsidR="007A5B20" w:rsidRDefault="007A5B20" w:rsidP="00235E63">
            <w:pPr>
              <w:rPr>
                <w:color w:val="000000"/>
              </w:rPr>
            </w:pPr>
          </w:p>
        </w:tc>
      </w:tr>
      <w:tr w:rsidR="007A5B20" w:rsidTr="00235E63">
        <w:trPr>
          <w:trHeight w:val="315"/>
        </w:trPr>
        <w:tc>
          <w:tcPr>
            <w:tcW w:w="9708" w:type="dxa"/>
          </w:tcPr>
          <w:tbl>
            <w:tblPr>
              <w:tblW w:w="94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1119"/>
              <w:gridCol w:w="992"/>
              <w:gridCol w:w="5812"/>
              <w:gridCol w:w="1559"/>
            </w:tblGrid>
            <w:tr w:rsidR="007A5B20" w:rsidTr="00235E63"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№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Дата</w:t>
                  </w:r>
                </w:p>
              </w:tc>
              <w:tc>
                <w:tcPr>
                  <w:tcW w:w="5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Тема занятия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Количество часов</w:t>
                  </w:r>
                </w:p>
              </w:tc>
            </w:tr>
            <w:tr w:rsidR="007A5B20" w:rsidTr="00235E63"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394AAD">
                  <w:pPr>
                    <w:numPr>
                      <w:ilvl w:val="0"/>
                      <w:numId w:val="37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/>
              </w:tc>
              <w:tc>
                <w:tcPr>
                  <w:tcW w:w="5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pPr>
                    <w:jc w:val="both"/>
                  </w:pPr>
                  <w:r>
                    <w:t>Знакомство занимающихся друг с другом. Выявление уровня первичной подготовки детей в данном виде деятельности.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2</w:t>
                  </w:r>
                </w:p>
              </w:tc>
            </w:tr>
            <w:tr w:rsidR="007A5B20" w:rsidTr="00235E63"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394AAD">
                  <w:pPr>
                    <w:numPr>
                      <w:ilvl w:val="0"/>
                      <w:numId w:val="37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/>
              </w:tc>
              <w:tc>
                <w:tcPr>
                  <w:tcW w:w="5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pPr>
                    <w:jc w:val="both"/>
                  </w:pPr>
                  <w:r>
                    <w:t>Вводное занятие. Инструктаж по технике безопасности.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3</w:t>
                  </w:r>
                </w:p>
              </w:tc>
            </w:tr>
            <w:tr w:rsidR="007A5B20" w:rsidTr="00235E63"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394AAD">
                  <w:pPr>
                    <w:numPr>
                      <w:ilvl w:val="0"/>
                      <w:numId w:val="37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/>
              </w:tc>
              <w:tc>
                <w:tcPr>
                  <w:tcW w:w="5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pPr>
                    <w:jc w:val="both"/>
                  </w:pPr>
                  <w:r>
                    <w:t>Втягивающая тренировка. Специальные упражнения, свободная практика.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4</w:t>
                  </w:r>
                </w:p>
              </w:tc>
            </w:tr>
            <w:tr w:rsidR="007A5B20" w:rsidTr="00235E63"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394AAD">
                  <w:pPr>
                    <w:numPr>
                      <w:ilvl w:val="0"/>
                      <w:numId w:val="37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/>
              </w:tc>
              <w:tc>
                <w:tcPr>
                  <w:tcW w:w="5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pPr>
                    <w:jc w:val="both"/>
                  </w:pPr>
                  <w:r>
                    <w:t>Физподготовка. Челночный бег, футбол, изучение упражнения «квадрат».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9</w:t>
                  </w:r>
                </w:p>
              </w:tc>
            </w:tr>
            <w:tr w:rsidR="007A5B20" w:rsidTr="00235E63"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394AAD">
                  <w:pPr>
                    <w:numPr>
                      <w:ilvl w:val="0"/>
                      <w:numId w:val="37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/>
              </w:tc>
              <w:tc>
                <w:tcPr>
                  <w:tcW w:w="5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pPr>
                    <w:jc w:val="both"/>
                  </w:pPr>
                  <w:r>
                    <w:t>Физподготовка. Бег, прыжки по лестницам, футбол, изучение упражнения «контроль мяча».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3</w:t>
                  </w:r>
                </w:p>
              </w:tc>
            </w:tr>
            <w:tr w:rsidR="007A5B20" w:rsidTr="00235E63"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394AAD">
                  <w:pPr>
                    <w:numPr>
                      <w:ilvl w:val="0"/>
                      <w:numId w:val="37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/>
              </w:tc>
              <w:tc>
                <w:tcPr>
                  <w:tcW w:w="5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pPr>
                    <w:jc w:val="both"/>
                  </w:pPr>
                  <w:r>
                    <w:t>Физподготовка. Прыжки через барьер 2 серии через круг легкого бега, футбол.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9</w:t>
                  </w:r>
                </w:p>
              </w:tc>
            </w:tr>
            <w:tr w:rsidR="007A5B20" w:rsidTr="00235E63"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394AAD">
                  <w:pPr>
                    <w:numPr>
                      <w:ilvl w:val="0"/>
                      <w:numId w:val="37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/>
              </w:tc>
              <w:tc>
                <w:tcPr>
                  <w:tcW w:w="5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pPr>
                    <w:jc w:val="both"/>
                  </w:pPr>
                  <w:r>
                    <w:t>Физподготовка. Бег с изменением направления, «квадрат», футбол.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4</w:t>
                  </w:r>
                </w:p>
              </w:tc>
            </w:tr>
            <w:tr w:rsidR="007A5B20" w:rsidTr="00235E63"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394AAD">
                  <w:pPr>
                    <w:numPr>
                      <w:ilvl w:val="0"/>
                      <w:numId w:val="37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/>
              </w:tc>
              <w:tc>
                <w:tcPr>
                  <w:tcW w:w="5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pPr>
                    <w:jc w:val="both"/>
                  </w:pPr>
                  <w:r>
                    <w:t>Физподготовка. Челночный бег, прыжки через барьер, футбол.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9</w:t>
                  </w:r>
                </w:p>
              </w:tc>
            </w:tr>
            <w:tr w:rsidR="007A5B20" w:rsidTr="00235E63"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394AAD">
                  <w:pPr>
                    <w:numPr>
                      <w:ilvl w:val="0"/>
                      <w:numId w:val="37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/>
              </w:tc>
              <w:tc>
                <w:tcPr>
                  <w:tcW w:w="5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pPr>
                    <w:jc w:val="both"/>
                  </w:pPr>
                  <w:r>
                    <w:t>Физподготовка. Рывки по диагоналям 3 раза, футбол, «контроль мяча».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6</w:t>
                  </w:r>
                </w:p>
              </w:tc>
            </w:tr>
            <w:tr w:rsidR="007A5B20" w:rsidTr="00235E63"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394AAD">
                  <w:pPr>
                    <w:numPr>
                      <w:ilvl w:val="0"/>
                      <w:numId w:val="37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/>
              </w:tc>
              <w:tc>
                <w:tcPr>
                  <w:tcW w:w="5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pPr>
                    <w:jc w:val="both"/>
                  </w:pPr>
                  <w:r>
                    <w:t>Физподготовка. Челночный бег + удары по воротам, футбол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7</w:t>
                  </w:r>
                </w:p>
              </w:tc>
            </w:tr>
            <w:tr w:rsidR="007A5B20" w:rsidTr="00235E63"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394AAD">
                  <w:pPr>
                    <w:numPr>
                      <w:ilvl w:val="0"/>
                      <w:numId w:val="37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/>
              </w:tc>
              <w:tc>
                <w:tcPr>
                  <w:tcW w:w="5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pPr>
                    <w:jc w:val="both"/>
                  </w:pPr>
                  <w:r>
                    <w:t>Отработка техники передвижения и владения мячом: остановка прием мяча.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5</w:t>
                  </w:r>
                </w:p>
              </w:tc>
            </w:tr>
            <w:tr w:rsidR="007A5B20" w:rsidTr="00235E63"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394AAD">
                  <w:pPr>
                    <w:numPr>
                      <w:ilvl w:val="0"/>
                      <w:numId w:val="37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/>
              </w:tc>
              <w:tc>
                <w:tcPr>
                  <w:tcW w:w="5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pPr>
                    <w:jc w:val="both"/>
                  </w:pPr>
                  <w:r>
                    <w:t>Передвижение спиной вперед, повороты, удары по мячу внутренней частью стопы, ведение мяча по кругу.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5</w:t>
                  </w:r>
                </w:p>
              </w:tc>
            </w:tr>
            <w:tr w:rsidR="007A5B20" w:rsidTr="00235E63"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394AAD">
                  <w:pPr>
                    <w:numPr>
                      <w:ilvl w:val="0"/>
                      <w:numId w:val="37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/>
              </w:tc>
              <w:tc>
                <w:tcPr>
                  <w:tcW w:w="5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pPr>
                    <w:jc w:val="both"/>
                  </w:pPr>
                  <w:r>
                    <w:t>Остановка катящегося мяча внутренней стороной стопы и подошвой. Бег в сочетании с ходьбой.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9</w:t>
                  </w:r>
                </w:p>
              </w:tc>
            </w:tr>
            <w:tr w:rsidR="007A5B20" w:rsidTr="00235E63"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394AAD">
                  <w:pPr>
                    <w:numPr>
                      <w:ilvl w:val="0"/>
                      <w:numId w:val="37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/>
              </w:tc>
              <w:tc>
                <w:tcPr>
                  <w:tcW w:w="5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pPr>
                    <w:jc w:val="both"/>
                  </w:pPr>
                  <w:r>
                    <w:t>Товарищеская игра МКОУ СОШ п. Вичевщина – МКОУ СОШ п. Кумены, МКОУ СОШ п. Суна.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5</w:t>
                  </w:r>
                </w:p>
              </w:tc>
            </w:tr>
            <w:tr w:rsidR="007A5B20" w:rsidTr="00235E63"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394AAD">
                  <w:pPr>
                    <w:numPr>
                      <w:ilvl w:val="0"/>
                      <w:numId w:val="37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/>
              </w:tc>
              <w:tc>
                <w:tcPr>
                  <w:tcW w:w="5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pPr>
                    <w:jc w:val="both"/>
                  </w:pPr>
                  <w:r>
                    <w:t>Обучение ударом по неподвижному мячу, чеканка мяча.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5</w:t>
                  </w:r>
                </w:p>
              </w:tc>
            </w:tr>
            <w:tr w:rsidR="007A5B20" w:rsidTr="00235E63"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394AAD">
                  <w:pPr>
                    <w:numPr>
                      <w:ilvl w:val="0"/>
                      <w:numId w:val="37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/>
              </w:tc>
              <w:tc>
                <w:tcPr>
                  <w:tcW w:w="5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pPr>
                    <w:jc w:val="both"/>
                  </w:pPr>
                  <w:r>
                    <w:t xml:space="preserve">Подтягивание, приседание, пресс, длительный бег, игра в вышибалы. 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5</w:t>
                  </w:r>
                </w:p>
              </w:tc>
            </w:tr>
            <w:tr w:rsidR="007A5B20" w:rsidTr="00235E63"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394AAD">
                  <w:pPr>
                    <w:numPr>
                      <w:ilvl w:val="0"/>
                      <w:numId w:val="37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/>
              </w:tc>
              <w:tc>
                <w:tcPr>
                  <w:tcW w:w="5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pPr>
                    <w:jc w:val="both"/>
                  </w:pPr>
                  <w:r>
                    <w:t>Отработка ударов по мячу из различных положений, комбинации ударов.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9</w:t>
                  </w:r>
                </w:p>
              </w:tc>
            </w:tr>
            <w:tr w:rsidR="007A5B20" w:rsidTr="00235E63"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394AAD">
                  <w:pPr>
                    <w:numPr>
                      <w:ilvl w:val="0"/>
                      <w:numId w:val="37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/>
              </w:tc>
              <w:tc>
                <w:tcPr>
                  <w:tcW w:w="5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pPr>
                    <w:jc w:val="both"/>
                  </w:pPr>
                  <w:r>
                    <w:t>Упражнение«квадрат». Двусторонняя учебная игра.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9</w:t>
                  </w:r>
                </w:p>
              </w:tc>
            </w:tr>
            <w:tr w:rsidR="007A5B20" w:rsidTr="00235E63"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394AAD">
                  <w:pPr>
                    <w:numPr>
                      <w:ilvl w:val="0"/>
                      <w:numId w:val="37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/>
              </w:tc>
              <w:tc>
                <w:tcPr>
                  <w:tcW w:w="5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pPr>
                    <w:jc w:val="both"/>
                  </w:pPr>
                  <w:r>
                    <w:t xml:space="preserve">Общеразвивающие упражнения с набивным мячом, игра в гандбол. 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5</w:t>
                  </w:r>
                </w:p>
              </w:tc>
            </w:tr>
            <w:tr w:rsidR="007A5B20" w:rsidTr="00235E63"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394AAD">
                  <w:pPr>
                    <w:numPr>
                      <w:ilvl w:val="0"/>
                      <w:numId w:val="37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/>
              </w:tc>
              <w:tc>
                <w:tcPr>
                  <w:tcW w:w="5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pPr>
                    <w:jc w:val="both"/>
                  </w:pPr>
                  <w:r>
                    <w:t xml:space="preserve">Товарищеская игра между классами. 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4</w:t>
                  </w:r>
                </w:p>
              </w:tc>
            </w:tr>
            <w:tr w:rsidR="007A5B20" w:rsidTr="00235E63"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394AAD">
                  <w:pPr>
                    <w:numPr>
                      <w:ilvl w:val="0"/>
                      <w:numId w:val="37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/>
              </w:tc>
              <w:tc>
                <w:tcPr>
                  <w:tcW w:w="5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pPr>
                    <w:jc w:val="both"/>
                  </w:pPr>
                  <w:r>
                    <w:t>Общеразвивающие упражнения в парах, подтягивания.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5</w:t>
                  </w:r>
                </w:p>
              </w:tc>
            </w:tr>
            <w:tr w:rsidR="007A5B20" w:rsidTr="00235E63"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394AAD">
                  <w:pPr>
                    <w:numPr>
                      <w:ilvl w:val="0"/>
                      <w:numId w:val="37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/>
              </w:tc>
              <w:tc>
                <w:tcPr>
                  <w:tcW w:w="5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Эстафета на закрепление и совершенствование технических приемов.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9</w:t>
                  </w:r>
                </w:p>
              </w:tc>
            </w:tr>
            <w:tr w:rsidR="007A5B20" w:rsidTr="00235E63"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394AAD">
                  <w:pPr>
                    <w:numPr>
                      <w:ilvl w:val="0"/>
                      <w:numId w:val="37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/>
              </w:tc>
              <w:tc>
                <w:tcPr>
                  <w:tcW w:w="5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Развитие скоростных и скоростно-силовых способностей, прыжки.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5</w:t>
                  </w:r>
                </w:p>
              </w:tc>
            </w:tr>
            <w:tr w:rsidR="007A5B20" w:rsidTr="00235E63"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394AAD">
                  <w:pPr>
                    <w:numPr>
                      <w:ilvl w:val="0"/>
                      <w:numId w:val="37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/>
              </w:tc>
              <w:tc>
                <w:tcPr>
                  <w:tcW w:w="5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Ведение мяча до центра с последующим ударом по воротам, изучение новых технических приемов.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5</w:t>
                  </w:r>
                </w:p>
              </w:tc>
            </w:tr>
            <w:tr w:rsidR="007A5B20" w:rsidTr="00235E63"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394AAD">
                  <w:pPr>
                    <w:numPr>
                      <w:ilvl w:val="0"/>
                      <w:numId w:val="37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/>
              </w:tc>
              <w:tc>
                <w:tcPr>
                  <w:tcW w:w="5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Обводка с помощью обманных движений, отработка изученных ударов.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4</w:t>
                  </w:r>
                </w:p>
              </w:tc>
            </w:tr>
            <w:tr w:rsidR="007A5B20" w:rsidTr="00235E63"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394AAD">
                  <w:pPr>
                    <w:numPr>
                      <w:ilvl w:val="0"/>
                      <w:numId w:val="37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/>
              </w:tc>
              <w:tc>
                <w:tcPr>
                  <w:tcW w:w="5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Товарищеская игра МКОУ СОШ п. Вичевщина – МКОУ СОШ п. Кумены.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5</w:t>
                  </w:r>
                </w:p>
              </w:tc>
            </w:tr>
            <w:tr w:rsidR="007A5B20" w:rsidTr="00235E63"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394AAD">
                  <w:pPr>
                    <w:numPr>
                      <w:ilvl w:val="0"/>
                      <w:numId w:val="37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/>
              </w:tc>
              <w:tc>
                <w:tcPr>
                  <w:tcW w:w="5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Игры на закрепление тактических действий, силовые упражнения.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9</w:t>
                  </w:r>
                </w:p>
              </w:tc>
            </w:tr>
            <w:tr w:rsidR="007A5B20" w:rsidTr="00235E63"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394AAD">
                  <w:pPr>
                    <w:numPr>
                      <w:ilvl w:val="0"/>
                      <w:numId w:val="37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/>
              </w:tc>
              <w:tc>
                <w:tcPr>
                  <w:tcW w:w="5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Ведение мяча с активным сопротивлением защитников, удар по неподвижному мячу внутренней стороной стопы.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5</w:t>
                  </w:r>
                </w:p>
                <w:p w:rsidR="007A5B20" w:rsidRDefault="007A5B20" w:rsidP="00235E63"/>
              </w:tc>
            </w:tr>
            <w:tr w:rsidR="007A5B20" w:rsidTr="00235E63"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394AAD">
                  <w:pPr>
                    <w:numPr>
                      <w:ilvl w:val="0"/>
                      <w:numId w:val="37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/>
              </w:tc>
              <w:tc>
                <w:tcPr>
                  <w:tcW w:w="5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Изучение индивидуальных тактических действий в защите. Двусторонняя учебная игра.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4</w:t>
                  </w:r>
                </w:p>
              </w:tc>
            </w:tr>
            <w:tr w:rsidR="007A5B20" w:rsidTr="00235E63"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394AAD">
                  <w:pPr>
                    <w:numPr>
                      <w:ilvl w:val="0"/>
                      <w:numId w:val="37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/>
              </w:tc>
              <w:tc>
                <w:tcPr>
                  <w:tcW w:w="5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Развитие координационных способностей. Ведение + удар по воротам, квадрат.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5</w:t>
                  </w:r>
                </w:p>
              </w:tc>
            </w:tr>
            <w:tr w:rsidR="007A5B20" w:rsidTr="00235E63"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394AAD">
                  <w:pPr>
                    <w:numPr>
                      <w:ilvl w:val="0"/>
                      <w:numId w:val="37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/>
              </w:tc>
              <w:tc>
                <w:tcPr>
                  <w:tcW w:w="5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 xml:space="preserve">Игры, развивающие физические способности. Бег с остановками и изменением направления. 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5</w:t>
                  </w:r>
                </w:p>
              </w:tc>
            </w:tr>
            <w:tr w:rsidR="007A5B20" w:rsidTr="00235E63"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394AAD">
                  <w:pPr>
                    <w:numPr>
                      <w:ilvl w:val="0"/>
                      <w:numId w:val="37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/>
              </w:tc>
              <w:tc>
                <w:tcPr>
                  <w:tcW w:w="5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 xml:space="preserve">Изучение позиционного нападения: без изменений позиций игроков + удар с сопротивлением. 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5</w:t>
                  </w:r>
                </w:p>
              </w:tc>
            </w:tr>
            <w:tr w:rsidR="007A5B20" w:rsidTr="00235E63"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394AAD">
                  <w:pPr>
                    <w:numPr>
                      <w:ilvl w:val="0"/>
                      <w:numId w:val="37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/>
              </w:tc>
              <w:tc>
                <w:tcPr>
                  <w:tcW w:w="5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Общеразвивающие упражнения по методу круговой тренировки.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5</w:t>
                  </w:r>
                </w:p>
              </w:tc>
            </w:tr>
            <w:tr w:rsidR="007A5B20" w:rsidTr="00235E63">
              <w:trPr>
                <w:trHeight w:val="644"/>
              </w:trPr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394AAD">
                  <w:pPr>
                    <w:numPr>
                      <w:ilvl w:val="0"/>
                      <w:numId w:val="37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/>
              </w:tc>
              <w:tc>
                <w:tcPr>
                  <w:tcW w:w="5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Полоса препятствий, удары-по неподвижному мячу, мяч стоит на месте, змейка + удар.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9</w:t>
                  </w:r>
                </w:p>
              </w:tc>
            </w:tr>
            <w:tr w:rsidR="007A5B20" w:rsidTr="00235E63"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394AAD">
                  <w:pPr>
                    <w:numPr>
                      <w:ilvl w:val="0"/>
                      <w:numId w:val="37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/>
              </w:tc>
              <w:tc>
                <w:tcPr>
                  <w:tcW w:w="5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Отработка передач в движении, передача мяча на ход.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9</w:t>
                  </w:r>
                </w:p>
              </w:tc>
            </w:tr>
            <w:tr w:rsidR="007A5B20" w:rsidTr="00235E63"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394AAD">
                  <w:pPr>
                    <w:numPr>
                      <w:ilvl w:val="0"/>
                      <w:numId w:val="37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/>
              </w:tc>
              <w:tc>
                <w:tcPr>
                  <w:tcW w:w="5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Отбор мяча толком плеча в плечо. Двусторонняя учебная игра.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5</w:t>
                  </w:r>
                </w:p>
              </w:tc>
            </w:tr>
            <w:tr w:rsidR="007A5B20" w:rsidTr="00235E63"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394AAD">
                  <w:pPr>
                    <w:numPr>
                      <w:ilvl w:val="0"/>
                      <w:numId w:val="37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/>
              </w:tc>
              <w:tc>
                <w:tcPr>
                  <w:tcW w:w="5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 xml:space="preserve">Развитие гибкости, старты из различных положений, подтягивания. 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5</w:t>
                  </w:r>
                </w:p>
              </w:tc>
            </w:tr>
            <w:tr w:rsidR="007A5B20" w:rsidTr="00235E63"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394AAD">
                  <w:pPr>
                    <w:numPr>
                      <w:ilvl w:val="0"/>
                      <w:numId w:val="37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/>
              </w:tc>
              <w:tc>
                <w:tcPr>
                  <w:tcW w:w="5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Тренировка выносливости, изменение направления движений по сигналу.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9</w:t>
                  </w:r>
                </w:p>
              </w:tc>
            </w:tr>
            <w:tr w:rsidR="007A5B20" w:rsidTr="00235E63"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394AAD">
                  <w:pPr>
                    <w:numPr>
                      <w:ilvl w:val="0"/>
                      <w:numId w:val="37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/>
              </w:tc>
              <w:tc>
                <w:tcPr>
                  <w:tcW w:w="5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Отработка тактики свободного нападения, ударов из различных положений.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5</w:t>
                  </w:r>
                </w:p>
              </w:tc>
            </w:tr>
            <w:tr w:rsidR="007A5B20" w:rsidTr="00235E63"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394AAD">
                  <w:pPr>
                    <w:numPr>
                      <w:ilvl w:val="0"/>
                      <w:numId w:val="37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/>
              </w:tc>
              <w:tc>
                <w:tcPr>
                  <w:tcW w:w="5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Комбинации из освоенных элементов техники передвижений, применение их в игре.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9</w:t>
                  </w:r>
                </w:p>
              </w:tc>
            </w:tr>
            <w:tr w:rsidR="007A5B20" w:rsidTr="00235E63"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394AAD">
                  <w:pPr>
                    <w:numPr>
                      <w:ilvl w:val="0"/>
                      <w:numId w:val="37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/>
              </w:tc>
              <w:tc>
                <w:tcPr>
                  <w:tcW w:w="5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pPr>
                    <w:jc w:val="both"/>
                  </w:pPr>
                  <w:r>
                    <w:t>Игры на развитие ориентации и мышления. Чеканка мяча через стойку.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4</w:t>
                  </w:r>
                </w:p>
              </w:tc>
            </w:tr>
            <w:tr w:rsidR="007A5B20" w:rsidTr="00235E63"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394AAD">
                  <w:pPr>
                    <w:numPr>
                      <w:ilvl w:val="0"/>
                      <w:numId w:val="37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/>
              </w:tc>
              <w:tc>
                <w:tcPr>
                  <w:tcW w:w="5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pPr>
                    <w:jc w:val="both"/>
                  </w:pPr>
                  <w:r>
                    <w:t>Ввод мяча вратаря ударом ногой. Двусторонняя учебная игра.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5</w:t>
                  </w:r>
                </w:p>
              </w:tc>
            </w:tr>
            <w:tr w:rsidR="007A5B20" w:rsidTr="00235E63"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394AAD">
                  <w:pPr>
                    <w:numPr>
                      <w:ilvl w:val="0"/>
                      <w:numId w:val="37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/>
              </w:tc>
              <w:tc>
                <w:tcPr>
                  <w:tcW w:w="5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pPr>
                    <w:jc w:val="both"/>
                  </w:pPr>
                  <w:r>
                    <w:t>Эстафеты на закрепление и совершенствование технических приемов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9</w:t>
                  </w:r>
                </w:p>
              </w:tc>
            </w:tr>
            <w:tr w:rsidR="007A5B20" w:rsidTr="00235E63"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394AAD">
                  <w:pPr>
                    <w:numPr>
                      <w:ilvl w:val="0"/>
                      <w:numId w:val="37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/>
              </w:tc>
              <w:tc>
                <w:tcPr>
                  <w:tcW w:w="5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pPr>
                    <w:jc w:val="both"/>
                  </w:pPr>
                  <w:r>
                    <w:t>Товарищеская игра МКОУ СОШ п. Вичевщина – МКОУ СОШ пгт Нема.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5</w:t>
                  </w:r>
                </w:p>
              </w:tc>
            </w:tr>
            <w:tr w:rsidR="007A5B20" w:rsidTr="00235E63"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394AAD">
                  <w:pPr>
                    <w:numPr>
                      <w:ilvl w:val="0"/>
                      <w:numId w:val="37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/>
              </w:tc>
              <w:tc>
                <w:tcPr>
                  <w:tcW w:w="5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pPr>
                    <w:jc w:val="both"/>
                  </w:pPr>
                  <w:r>
                    <w:t>Вратарь: ловля катящегося мяча. Удары по воротам из стандартных положений, по катящемуся мячу.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4</w:t>
                  </w:r>
                </w:p>
              </w:tc>
            </w:tr>
            <w:tr w:rsidR="007A5B20" w:rsidTr="00235E63"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394AAD">
                  <w:pPr>
                    <w:numPr>
                      <w:ilvl w:val="0"/>
                      <w:numId w:val="37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/>
              </w:tc>
              <w:tc>
                <w:tcPr>
                  <w:tcW w:w="5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pPr>
                    <w:jc w:val="both"/>
                  </w:pPr>
                  <w:r>
                    <w:t>Отбор мяча перехватом, тактика игры 2 против 1.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4</w:t>
                  </w:r>
                </w:p>
              </w:tc>
            </w:tr>
            <w:tr w:rsidR="007A5B20" w:rsidTr="00235E63"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394AAD">
                  <w:pPr>
                    <w:numPr>
                      <w:ilvl w:val="0"/>
                      <w:numId w:val="37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/>
              </w:tc>
              <w:tc>
                <w:tcPr>
                  <w:tcW w:w="5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pPr>
                    <w:jc w:val="both"/>
                  </w:pPr>
                  <w:r>
                    <w:t>Изучение технических приемов, прием мяча грудью. Двусторонняя учебная игра.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5</w:t>
                  </w:r>
                </w:p>
              </w:tc>
            </w:tr>
            <w:tr w:rsidR="007A5B20" w:rsidTr="00235E63"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394AAD">
                  <w:pPr>
                    <w:numPr>
                      <w:ilvl w:val="0"/>
                      <w:numId w:val="37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/>
              </w:tc>
              <w:tc>
                <w:tcPr>
                  <w:tcW w:w="5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pPr>
                    <w:jc w:val="both"/>
                  </w:pPr>
                  <w:r>
                    <w:t>Остановка мяча различными частями тела: бедром, грудью, животом. Двусторонняя учебная игра.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5</w:t>
                  </w:r>
                </w:p>
              </w:tc>
            </w:tr>
            <w:tr w:rsidR="007A5B20" w:rsidTr="00235E63"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394AAD">
                  <w:pPr>
                    <w:numPr>
                      <w:ilvl w:val="0"/>
                      <w:numId w:val="37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/>
              </w:tc>
              <w:tc>
                <w:tcPr>
                  <w:tcW w:w="5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pPr>
                    <w:jc w:val="both"/>
                  </w:pPr>
                  <w:r>
                    <w:t>Комбинации из освоенных элементов техники передвижений + эстафета.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4</w:t>
                  </w:r>
                </w:p>
              </w:tc>
            </w:tr>
            <w:tr w:rsidR="007A5B20" w:rsidTr="00235E63"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394AAD">
                  <w:pPr>
                    <w:numPr>
                      <w:ilvl w:val="0"/>
                      <w:numId w:val="37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/>
              </w:tc>
              <w:tc>
                <w:tcPr>
                  <w:tcW w:w="5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pPr>
                    <w:jc w:val="both"/>
                  </w:pPr>
                  <w:r>
                    <w:t>Товарищеская игра МКОУ СОШ п. Вичевщина – МКОУ СОШ пгт. Кумены.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5</w:t>
                  </w:r>
                </w:p>
              </w:tc>
            </w:tr>
            <w:tr w:rsidR="007A5B20" w:rsidTr="00235E63"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394AAD">
                  <w:pPr>
                    <w:numPr>
                      <w:ilvl w:val="0"/>
                      <w:numId w:val="37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/>
              </w:tc>
              <w:tc>
                <w:tcPr>
                  <w:tcW w:w="5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pPr>
                    <w:jc w:val="both"/>
                  </w:pPr>
                  <w:r>
                    <w:t>Обучение финтам, салки вокруг столба, бег в квадрате.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9</w:t>
                  </w:r>
                </w:p>
              </w:tc>
            </w:tr>
            <w:tr w:rsidR="007A5B20" w:rsidTr="00235E63"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394AAD">
                  <w:pPr>
                    <w:numPr>
                      <w:ilvl w:val="0"/>
                      <w:numId w:val="37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/>
              </w:tc>
              <w:tc>
                <w:tcPr>
                  <w:tcW w:w="5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pPr>
                    <w:jc w:val="both"/>
                  </w:pPr>
                  <w:r>
                    <w:t>Эстафета на закрепление изученных финтов, двусторонняя учебная игра.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7</w:t>
                  </w:r>
                </w:p>
              </w:tc>
            </w:tr>
            <w:tr w:rsidR="007A5B20" w:rsidTr="00235E63"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394AAD">
                  <w:pPr>
                    <w:numPr>
                      <w:ilvl w:val="0"/>
                      <w:numId w:val="37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/>
              </w:tc>
              <w:tc>
                <w:tcPr>
                  <w:tcW w:w="5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pPr>
                    <w:jc w:val="both"/>
                  </w:pPr>
                  <w:r>
                    <w:t>Скоростные упражнения + удары по мячу из различных положений.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9</w:t>
                  </w:r>
                </w:p>
              </w:tc>
            </w:tr>
            <w:tr w:rsidR="007A5B20" w:rsidTr="00235E63"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394AAD">
                  <w:pPr>
                    <w:numPr>
                      <w:ilvl w:val="0"/>
                      <w:numId w:val="37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/>
              </w:tc>
              <w:tc>
                <w:tcPr>
                  <w:tcW w:w="5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pPr>
                    <w:jc w:val="both"/>
                  </w:pPr>
                  <w:r>
                    <w:t>Изучение техники игры вратаря, точный бросок в цель,теннисбол.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4</w:t>
                  </w:r>
                </w:p>
              </w:tc>
            </w:tr>
            <w:tr w:rsidR="007A5B20" w:rsidTr="00235E63"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394AAD">
                  <w:pPr>
                    <w:numPr>
                      <w:ilvl w:val="0"/>
                      <w:numId w:val="37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/>
              </w:tc>
              <w:tc>
                <w:tcPr>
                  <w:tcW w:w="5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pPr>
                    <w:jc w:val="both"/>
                  </w:pPr>
                  <w:r>
                    <w:t>Отбор мяча перехватом в движение, бег с препятствиями.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5</w:t>
                  </w:r>
                </w:p>
              </w:tc>
            </w:tr>
            <w:tr w:rsidR="007A5B20" w:rsidTr="00235E63"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394AAD">
                  <w:pPr>
                    <w:numPr>
                      <w:ilvl w:val="0"/>
                      <w:numId w:val="37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/>
              </w:tc>
              <w:tc>
                <w:tcPr>
                  <w:tcW w:w="5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pPr>
                    <w:jc w:val="both"/>
                  </w:pPr>
                  <w:r>
                    <w:t>Ввод мяча вратарем рукой, чеканка мяча, квадрат.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5</w:t>
                  </w:r>
                </w:p>
              </w:tc>
            </w:tr>
            <w:tr w:rsidR="007A5B20" w:rsidTr="00235E63"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394AAD">
                  <w:pPr>
                    <w:numPr>
                      <w:ilvl w:val="0"/>
                      <w:numId w:val="37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/>
              </w:tc>
              <w:tc>
                <w:tcPr>
                  <w:tcW w:w="5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pPr>
                    <w:jc w:val="both"/>
                  </w:pPr>
                  <w:r>
                    <w:t>Товарищеская игра МКОУ СОШ п. Вичевщина – МКОУ СОШ п. Речное.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4</w:t>
                  </w:r>
                </w:p>
              </w:tc>
            </w:tr>
            <w:tr w:rsidR="007A5B20" w:rsidTr="00235E63">
              <w:trPr>
                <w:trHeight w:val="704"/>
              </w:trPr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394AAD">
                  <w:pPr>
                    <w:numPr>
                      <w:ilvl w:val="0"/>
                      <w:numId w:val="37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/>
              </w:tc>
              <w:tc>
                <w:tcPr>
                  <w:tcW w:w="5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pPr>
                    <w:jc w:val="both"/>
                  </w:pPr>
                  <w:r>
                    <w:t>Тактическая подготовка, перебежки, треугольник, три колонны.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9</w:t>
                  </w:r>
                </w:p>
              </w:tc>
            </w:tr>
            <w:tr w:rsidR="007A5B20" w:rsidTr="00235E63"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394AAD">
                  <w:pPr>
                    <w:numPr>
                      <w:ilvl w:val="0"/>
                      <w:numId w:val="37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/>
              </w:tc>
              <w:tc>
                <w:tcPr>
                  <w:tcW w:w="5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pPr>
                    <w:jc w:val="both"/>
                  </w:pPr>
                  <w:r>
                    <w:t>Эстафета дриблеров, двусторонняя учебная игра.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4</w:t>
                  </w:r>
                </w:p>
              </w:tc>
            </w:tr>
            <w:tr w:rsidR="007A5B20" w:rsidTr="00235E63"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394AAD">
                  <w:pPr>
                    <w:numPr>
                      <w:ilvl w:val="0"/>
                      <w:numId w:val="37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/>
              </w:tc>
              <w:tc>
                <w:tcPr>
                  <w:tcW w:w="5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pPr>
                    <w:jc w:val="both"/>
                  </w:pPr>
                  <w:r>
                    <w:t xml:space="preserve">Игра на опережение, старты из различных положений. 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5</w:t>
                  </w:r>
                </w:p>
              </w:tc>
            </w:tr>
            <w:tr w:rsidR="007A5B20" w:rsidTr="00235E63"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394AAD">
                  <w:pPr>
                    <w:numPr>
                      <w:ilvl w:val="0"/>
                      <w:numId w:val="37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/>
              </w:tc>
              <w:tc>
                <w:tcPr>
                  <w:tcW w:w="5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pPr>
                    <w:jc w:val="both"/>
                  </w:pPr>
                  <w:r>
                    <w:t>Общеразвивающие упражнения без предметов, силовая подготовка.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5</w:t>
                  </w:r>
                </w:p>
              </w:tc>
            </w:tr>
            <w:tr w:rsidR="007A5B20" w:rsidTr="00235E63"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394AAD">
                  <w:pPr>
                    <w:numPr>
                      <w:ilvl w:val="0"/>
                      <w:numId w:val="37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/>
              </w:tc>
              <w:tc>
                <w:tcPr>
                  <w:tcW w:w="5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pPr>
                    <w:jc w:val="both"/>
                  </w:pPr>
                  <w:r>
                    <w:t>Футбол без ворот, теннисбол, гандбол. Тренировка меткости.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4</w:t>
                  </w:r>
                </w:p>
              </w:tc>
            </w:tr>
            <w:tr w:rsidR="007A5B20" w:rsidTr="00235E63"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394AAD">
                  <w:pPr>
                    <w:numPr>
                      <w:ilvl w:val="0"/>
                      <w:numId w:val="37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/>
              </w:tc>
              <w:tc>
                <w:tcPr>
                  <w:tcW w:w="5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pPr>
                    <w:jc w:val="both"/>
                  </w:pPr>
                  <w:r>
                    <w:t>Игры, развивающие физические способности. Бег с остановками и изменением направления.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9</w:t>
                  </w:r>
                </w:p>
              </w:tc>
            </w:tr>
            <w:tr w:rsidR="007A5B20" w:rsidTr="00235E63"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394AAD">
                  <w:pPr>
                    <w:numPr>
                      <w:ilvl w:val="0"/>
                      <w:numId w:val="37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/>
              </w:tc>
              <w:tc>
                <w:tcPr>
                  <w:tcW w:w="5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pPr>
                    <w:jc w:val="both"/>
                  </w:pPr>
                  <w:r>
                    <w:t>Развитие координационных способностей. Ведение + удар по воротам, квадрат. Двусторонняя игра.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5</w:t>
                  </w:r>
                </w:p>
              </w:tc>
            </w:tr>
            <w:tr w:rsidR="007A5B20" w:rsidTr="00235E63"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394AAD">
                  <w:pPr>
                    <w:numPr>
                      <w:ilvl w:val="0"/>
                      <w:numId w:val="37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/>
              </w:tc>
              <w:tc>
                <w:tcPr>
                  <w:tcW w:w="5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pPr>
                    <w:jc w:val="both"/>
                  </w:pPr>
                  <w:r>
                    <w:t>Товарищеская игра МКОУ СОШ п. Вичевщина – МКОУ СОШ пгт. Красный Октябрь.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5</w:t>
                  </w:r>
                </w:p>
              </w:tc>
            </w:tr>
            <w:tr w:rsidR="007A5B20" w:rsidTr="00235E63"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394AAD">
                  <w:pPr>
                    <w:numPr>
                      <w:ilvl w:val="0"/>
                      <w:numId w:val="37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/>
              </w:tc>
              <w:tc>
                <w:tcPr>
                  <w:tcW w:w="5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pPr>
                    <w:jc w:val="both"/>
                  </w:pPr>
                  <w:r>
                    <w:t>Изучение финтов, применение при сопротивлении защитника.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3</w:t>
                  </w:r>
                </w:p>
              </w:tc>
            </w:tr>
            <w:tr w:rsidR="007A5B20" w:rsidTr="00235E63"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394AAD">
                  <w:pPr>
                    <w:numPr>
                      <w:ilvl w:val="0"/>
                      <w:numId w:val="37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/>
              </w:tc>
              <w:tc>
                <w:tcPr>
                  <w:tcW w:w="5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pPr>
                    <w:jc w:val="both"/>
                  </w:pPr>
                  <w:r>
                    <w:t>Удары – с разбега, с места, с подачи партнера, с одного шага.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4</w:t>
                  </w:r>
                </w:p>
              </w:tc>
            </w:tr>
            <w:tr w:rsidR="007A5B20" w:rsidTr="00235E63"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394AAD">
                  <w:pPr>
                    <w:numPr>
                      <w:ilvl w:val="0"/>
                      <w:numId w:val="37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/>
              </w:tc>
              <w:tc>
                <w:tcPr>
                  <w:tcW w:w="5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pPr>
                    <w:jc w:val="both"/>
                  </w:pPr>
                  <w:r>
                    <w:t>Двусторонняя учебная игра.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5</w:t>
                  </w:r>
                </w:p>
              </w:tc>
            </w:tr>
            <w:tr w:rsidR="007A5B20" w:rsidTr="00235E63"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394AAD">
                  <w:pPr>
                    <w:numPr>
                      <w:ilvl w:val="0"/>
                      <w:numId w:val="37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/>
              </w:tc>
              <w:tc>
                <w:tcPr>
                  <w:tcW w:w="5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pPr>
                    <w:jc w:val="both"/>
                  </w:pPr>
                  <w:r>
                    <w:t>Остановка катящегося мяча внутренней стороной стопы и подошвой. Бег в сочетании с ходьбой.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9</w:t>
                  </w:r>
                </w:p>
              </w:tc>
            </w:tr>
            <w:tr w:rsidR="007A5B20" w:rsidTr="00235E63"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394AAD">
                  <w:pPr>
                    <w:numPr>
                      <w:ilvl w:val="0"/>
                      <w:numId w:val="37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/>
              </w:tc>
              <w:tc>
                <w:tcPr>
                  <w:tcW w:w="5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pPr>
                    <w:jc w:val="both"/>
                  </w:pPr>
                  <w:r>
                    <w:t>Общеразвивающие упражнения в парах, бег с мячом.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10</w:t>
                  </w:r>
                </w:p>
              </w:tc>
            </w:tr>
            <w:tr w:rsidR="007A5B20" w:rsidTr="00235E63"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394AAD">
                  <w:pPr>
                    <w:numPr>
                      <w:ilvl w:val="0"/>
                      <w:numId w:val="37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/>
              </w:tc>
              <w:tc>
                <w:tcPr>
                  <w:tcW w:w="5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pPr>
                    <w:jc w:val="both"/>
                  </w:pPr>
                  <w:r>
                    <w:t>Старты из различных положений, двусторонняя игра.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4</w:t>
                  </w:r>
                </w:p>
              </w:tc>
            </w:tr>
            <w:tr w:rsidR="007A5B20" w:rsidTr="00235E63"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394AAD">
                  <w:pPr>
                    <w:numPr>
                      <w:ilvl w:val="0"/>
                      <w:numId w:val="37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/>
              </w:tc>
              <w:tc>
                <w:tcPr>
                  <w:tcW w:w="5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pPr>
                    <w:jc w:val="both"/>
                  </w:pPr>
                  <w:r>
                    <w:t>Товарищеская игра МКОУ СОШ п.Вичевщина – МКОУ СОШ пгт. Кумены.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5</w:t>
                  </w:r>
                </w:p>
              </w:tc>
            </w:tr>
            <w:tr w:rsidR="007A5B20" w:rsidTr="00235E63"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394AAD">
                  <w:pPr>
                    <w:numPr>
                      <w:ilvl w:val="0"/>
                      <w:numId w:val="37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/>
              </w:tc>
              <w:tc>
                <w:tcPr>
                  <w:tcW w:w="5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pPr>
                    <w:jc w:val="both"/>
                  </w:pPr>
                  <w:r>
                    <w:t>Двусторонняя учебная игра.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4</w:t>
                  </w:r>
                </w:p>
              </w:tc>
            </w:tr>
            <w:tr w:rsidR="007A5B20" w:rsidTr="00235E63"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394AAD">
                  <w:pPr>
                    <w:numPr>
                      <w:ilvl w:val="0"/>
                      <w:numId w:val="37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/>
              </w:tc>
              <w:tc>
                <w:tcPr>
                  <w:tcW w:w="5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pPr>
                    <w:jc w:val="both"/>
                  </w:pPr>
                  <w:r>
                    <w:t>Двусторонняя учебная игра.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4</w:t>
                  </w:r>
                </w:p>
              </w:tc>
            </w:tr>
            <w:tr w:rsidR="007A5B20" w:rsidTr="00235E63"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394AAD">
                  <w:pPr>
                    <w:numPr>
                      <w:ilvl w:val="0"/>
                      <w:numId w:val="37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/>
              </w:tc>
              <w:tc>
                <w:tcPr>
                  <w:tcW w:w="5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pPr>
                    <w:jc w:val="both"/>
                  </w:pPr>
                  <w:r>
                    <w:t>Итоговое занятие. Сдача контрольных нормативов.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2</w:t>
                  </w:r>
                </w:p>
              </w:tc>
            </w:tr>
            <w:tr w:rsidR="007A5B20" w:rsidTr="00235E63"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394AAD">
                  <w:pPr>
                    <w:numPr>
                      <w:ilvl w:val="0"/>
                      <w:numId w:val="37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/>
              </w:tc>
              <w:tc>
                <w:tcPr>
                  <w:tcW w:w="5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pPr>
                    <w:jc w:val="both"/>
                  </w:pPr>
                  <w:r>
                    <w:t>Итоговое занятие. Сдача контрольных нормативов.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B20" w:rsidRDefault="007A5B20" w:rsidP="00235E63">
                  <w:r>
                    <w:t>2</w:t>
                  </w:r>
                </w:p>
              </w:tc>
            </w:tr>
          </w:tbl>
          <w:p w:rsidR="007A5B20" w:rsidRDefault="007A5B20" w:rsidP="00235E63">
            <w:pPr>
              <w:rPr>
                <w:color w:val="000000"/>
              </w:rPr>
            </w:pPr>
          </w:p>
        </w:tc>
      </w:tr>
    </w:tbl>
    <w:p w:rsidR="007A5B20" w:rsidRDefault="007A5B20" w:rsidP="00394AAD">
      <w:pPr>
        <w:jc w:val="center"/>
        <w:rPr>
          <w:color w:val="000000"/>
          <w:sz w:val="28"/>
          <w:szCs w:val="28"/>
        </w:rPr>
      </w:pPr>
    </w:p>
    <w:p w:rsidR="00DC74DD" w:rsidRDefault="00DC74DD" w:rsidP="00394AAD">
      <w:pPr>
        <w:jc w:val="center"/>
        <w:rPr>
          <w:color w:val="000000"/>
          <w:sz w:val="28"/>
          <w:szCs w:val="28"/>
        </w:rPr>
      </w:pPr>
    </w:p>
    <w:p w:rsidR="00DC74DD" w:rsidRDefault="00DC74DD" w:rsidP="00394AAD">
      <w:pPr>
        <w:jc w:val="center"/>
        <w:rPr>
          <w:color w:val="000000"/>
          <w:sz w:val="28"/>
          <w:szCs w:val="28"/>
        </w:rPr>
      </w:pPr>
    </w:p>
    <w:p w:rsidR="00DC74DD" w:rsidRDefault="00DC74DD" w:rsidP="00394AAD">
      <w:pPr>
        <w:jc w:val="center"/>
        <w:rPr>
          <w:color w:val="000000"/>
          <w:sz w:val="28"/>
          <w:szCs w:val="28"/>
        </w:rPr>
      </w:pPr>
    </w:p>
    <w:p w:rsidR="00DC74DD" w:rsidRDefault="00DC74DD" w:rsidP="00394AAD">
      <w:pPr>
        <w:jc w:val="center"/>
        <w:rPr>
          <w:color w:val="000000"/>
          <w:sz w:val="28"/>
          <w:szCs w:val="28"/>
        </w:rPr>
      </w:pPr>
    </w:p>
    <w:p w:rsidR="007A5B20" w:rsidRDefault="007A5B20" w:rsidP="005639D2">
      <w:pPr>
        <w:rPr>
          <w:rStyle w:val="FontStyle25"/>
          <w:b/>
        </w:rPr>
      </w:pPr>
      <w:r>
        <w:rPr>
          <w:b/>
          <w:lang w:val="en-US"/>
        </w:rPr>
        <w:lastRenderedPageBreak/>
        <w:t>I</w:t>
      </w:r>
      <w:r>
        <w:rPr>
          <w:rStyle w:val="FontStyle25"/>
          <w:b/>
          <w:lang w:val="en-US"/>
        </w:rPr>
        <w:t>V</w:t>
      </w:r>
      <w:r w:rsidRPr="001E02D0">
        <w:rPr>
          <w:rStyle w:val="FontStyle25"/>
          <w:b/>
        </w:rPr>
        <w:t xml:space="preserve">. </w:t>
      </w:r>
      <w:r>
        <w:rPr>
          <w:rStyle w:val="FontStyle25"/>
          <w:b/>
        </w:rPr>
        <w:t xml:space="preserve"> Контрольные нормативы.</w:t>
      </w:r>
    </w:p>
    <w:p w:rsidR="007A5B20" w:rsidRPr="004D2C62" w:rsidRDefault="007A5B20" w:rsidP="00CD7E30">
      <w:pPr>
        <w:spacing w:before="100" w:beforeAutospacing="1" w:after="100" w:afterAutospacing="1"/>
        <w:jc w:val="center"/>
      </w:pPr>
      <w:r w:rsidRPr="004D2C62">
        <w:t xml:space="preserve">Нормативы общей физической и специальной физической подготовки для зачисления в группы на этапе начальной подготовки </w:t>
      </w:r>
    </w:p>
    <w:p w:rsidR="007A5B20" w:rsidRPr="004D2C62" w:rsidRDefault="007A5B20" w:rsidP="00CD7E30">
      <w:pPr>
        <w:spacing w:before="100" w:beforeAutospacing="1" w:after="100" w:afterAutospacing="1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99"/>
        <w:gridCol w:w="5780"/>
        <w:gridCol w:w="1217"/>
        <w:gridCol w:w="1104"/>
        <w:gridCol w:w="945"/>
      </w:tblGrid>
      <w:tr w:rsidR="007A5B20" w:rsidRPr="007E03BB" w:rsidTr="00E478FA">
        <w:trPr>
          <w:trHeight w:val="15"/>
          <w:tblCellSpacing w:w="15" w:type="dxa"/>
        </w:trPr>
        <w:tc>
          <w:tcPr>
            <w:tcW w:w="0" w:type="auto"/>
            <w:vAlign w:val="center"/>
          </w:tcPr>
          <w:p w:rsidR="007A5B20" w:rsidRPr="004D2C62" w:rsidRDefault="007A5B20" w:rsidP="00E478FA">
            <w:pPr>
              <w:rPr>
                <w:sz w:val="2"/>
              </w:rPr>
            </w:pPr>
          </w:p>
        </w:tc>
        <w:tc>
          <w:tcPr>
            <w:tcW w:w="0" w:type="auto"/>
            <w:vAlign w:val="center"/>
          </w:tcPr>
          <w:p w:rsidR="007A5B20" w:rsidRPr="004D2C62" w:rsidRDefault="007A5B20" w:rsidP="00E478FA">
            <w:pPr>
              <w:rPr>
                <w:sz w:val="2"/>
              </w:rPr>
            </w:pPr>
          </w:p>
        </w:tc>
        <w:tc>
          <w:tcPr>
            <w:tcW w:w="0" w:type="auto"/>
            <w:vAlign w:val="center"/>
          </w:tcPr>
          <w:p w:rsidR="007A5B20" w:rsidRPr="004D2C62" w:rsidRDefault="007A5B20" w:rsidP="00E478FA">
            <w:pPr>
              <w:rPr>
                <w:sz w:val="2"/>
              </w:rPr>
            </w:pPr>
          </w:p>
        </w:tc>
        <w:tc>
          <w:tcPr>
            <w:tcW w:w="0" w:type="auto"/>
            <w:vAlign w:val="center"/>
          </w:tcPr>
          <w:p w:rsidR="007A5B20" w:rsidRPr="004D2C62" w:rsidRDefault="007A5B20" w:rsidP="00E478FA">
            <w:pPr>
              <w:rPr>
                <w:sz w:val="2"/>
              </w:rPr>
            </w:pPr>
          </w:p>
        </w:tc>
        <w:tc>
          <w:tcPr>
            <w:tcW w:w="0" w:type="auto"/>
            <w:vAlign w:val="center"/>
          </w:tcPr>
          <w:p w:rsidR="007A5B20" w:rsidRPr="004D2C62" w:rsidRDefault="007A5B20" w:rsidP="00E478FA">
            <w:pPr>
              <w:rPr>
                <w:sz w:val="2"/>
              </w:rPr>
            </w:pPr>
          </w:p>
        </w:tc>
      </w:tr>
      <w:tr w:rsidR="007A5B20" w:rsidRPr="007E03BB" w:rsidTr="00E478FA">
        <w:trPr>
          <w:tblCellSpacing w:w="15" w:type="dxa"/>
        </w:trPr>
        <w:tc>
          <w:tcPr>
            <w:tcW w:w="0" w:type="auto"/>
          </w:tcPr>
          <w:p w:rsidR="007A5B20" w:rsidRPr="004D2C62" w:rsidRDefault="007A5B20" w:rsidP="00E478FA">
            <w:pPr>
              <w:spacing w:before="100" w:beforeAutospacing="1" w:after="100" w:afterAutospacing="1"/>
              <w:jc w:val="center"/>
            </w:pPr>
            <w:r w:rsidRPr="004D2C62">
              <w:t xml:space="preserve">N </w:t>
            </w:r>
          </w:p>
        </w:tc>
        <w:tc>
          <w:tcPr>
            <w:tcW w:w="0" w:type="auto"/>
          </w:tcPr>
          <w:p w:rsidR="007A5B20" w:rsidRPr="004D2C62" w:rsidRDefault="007A5B20" w:rsidP="00E478FA">
            <w:pPr>
              <w:spacing w:before="100" w:beforeAutospacing="1" w:after="100" w:afterAutospacing="1"/>
              <w:jc w:val="center"/>
            </w:pPr>
            <w:r w:rsidRPr="004D2C62">
              <w:t xml:space="preserve">Упражнения </w:t>
            </w:r>
          </w:p>
        </w:tc>
        <w:tc>
          <w:tcPr>
            <w:tcW w:w="0" w:type="auto"/>
          </w:tcPr>
          <w:p w:rsidR="007A5B20" w:rsidRPr="004D2C62" w:rsidRDefault="007A5B20" w:rsidP="00E478FA">
            <w:pPr>
              <w:spacing w:before="100" w:beforeAutospacing="1" w:after="100" w:afterAutospacing="1"/>
              <w:jc w:val="center"/>
            </w:pPr>
            <w:r w:rsidRPr="004D2C62">
              <w:t xml:space="preserve">Единица </w:t>
            </w:r>
          </w:p>
        </w:tc>
        <w:tc>
          <w:tcPr>
            <w:tcW w:w="0" w:type="auto"/>
            <w:gridSpan w:val="2"/>
          </w:tcPr>
          <w:p w:rsidR="007A5B20" w:rsidRPr="004D2C62" w:rsidRDefault="007A5B20" w:rsidP="00E478FA">
            <w:pPr>
              <w:spacing w:before="100" w:beforeAutospacing="1" w:after="100" w:afterAutospacing="1"/>
              <w:jc w:val="center"/>
            </w:pPr>
            <w:r w:rsidRPr="004D2C62">
              <w:t xml:space="preserve">Норматив </w:t>
            </w:r>
          </w:p>
        </w:tc>
      </w:tr>
      <w:tr w:rsidR="007A5B20" w:rsidRPr="007E03BB" w:rsidTr="00E478FA">
        <w:trPr>
          <w:tblCellSpacing w:w="15" w:type="dxa"/>
        </w:trPr>
        <w:tc>
          <w:tcPr>
            <w:tcW w:w="0" w:type="auto"/>
          </w:tcPr>
          <w:p w:rsidR="007A5B20" w:rsidRPr="004D2C62" w:rsidRDefault="007A5B20" w:rsidP="00E478FA">
            <w:pPr>
              <w:spacing w:before="100" w:beforeAutospacing="1" w:after="100" w:afterAutospacing="1"/>
              <w:jc w:val="center"/>
            </w:pPr>
            <w:r w:rsidRPr="004D2C62">
              <w:t xml:space="preserve">п/п </w:t>
            </w:r>
          </w:p>
        </w:tc>
        <w:tc>
          <w:tcPr>
            <w:tcW w:w="0" w:type="auto"/>
          </w:tcPr>
          <w:p w:rsidR="007A5B20" w:rsidRPr="004D2C62" w:rsidRDefault="007A5B20" w:rsidP="00E478FA"/>
        </w:tc>
        <w:tc>
          <w:tcPr>
            <w:tcW w:w="0" w:type="auto"/>
          </w:tcPr>
          <w:p w:rsidR="007A5B20" w:rsidRPr="004D2C62" w:rsidRDefault="007A5B20" w:rsidP="00E478FA">
            <w:pPr>
              <w:spacing w:before="100" w:beforeAutospacing="1" w:after="100" w:afterAutospacing="1"/>
              <w:jc w:val="center"/>
            </w:pPr>
            <w:r w:rsidRPr="004D2C62">
              <w:t xml:space="preserve">измерения </w:t>
            </w:r>
          </w:p>
        </w:tc>
        <w:tc>
          <w:tcPr>
            <w:tcW w:w="0" w:type="auto"/>
          </w:tcPr>
          <w:p w:rsidR="007A5B20" w:rsidRPr="004D2C62" w:rsidRDefault="007A5B20" w:rsidP="00E478FA">
            <w:pPr>
              <w:spacing w:before="100" w:beforeAutospacing="1" w:after="100" w:afterAutospacing="1"/>
              <w:jc w:val="center"/>
            </w:pPr>
            <w:r w:rsidRPr="004D2C62">
              <w:t xml:space="preserve">Мальчики </w:t>
            </w:r>
          </w:p>
        </w:tc>
        <w:tc>
          <w:tcPr>
            <w:tcW w:w="0" w:type="auto"/>
          </w:tcPr>
          <w:p w:rsidR="007A5B20" w:rsidRPr="004D2C62" w:rsidRDefault="007A5B20" w:rsidP="00E478FA">
            <w:pPr>
              <w:spacing w:before="100" w:beforeAutospacing="1" w:after="100" w:afterAutospacing="1"/>
              <w:jc w:val="center"/>
            </w:pPr>
            <w:r w:rsidRPr="004D2C62">
              <w:t xml:space="preserve">Девочки </w:t>
            </w:r>
          </w:p>
        </w:tc>
      </w:tr>
      <w:tr w:rsidR="007A5B20" w:rsidRPr="007E03BB" w:rsidTr="00E478FA">
        <w:trPr>
          <w:tblCellSpacing w:w="15" w:type="dxa"/>
        </w:trPr>
        <w:tc>
          <w:tcPr>
            <w:tcW w:w="0" w:type="auto"/>
            <w:gridSpan w:val="5"/>
          </w:tcPr>
          <w:p w:rsidR="007A5B20" w:rsidRPr="004D2C62" w:rsidRDefault="007A5B20" w:rsidP="00E478FA">
            <w:pPr>
              <w:spacing w:before="100" w:beforeAutospacing="1" w:after="100" w:afterAutospacing="1"/>
              <w:jc w:val="center"/>
            </w:pPr>
            <w:r w:rsidRPr="004D2C62">
              <w:t xml:space="preserve">Для спортивной дисциплины: футбол </w:t>
            </w:r>
          </w:p>
        </w:tc>
      </w:tr>
      <w:tr w:rsidR="007A5B20" w:rsidRPr="007E03BB" w:rsidTr="00E478FA">
        <w:trPr>
          <w:tblCellSpacing w:w="15" w:type="dxa"/>
        </w:trPr>
        <w:tc>
          <w:tcPr>
            <w:tcW w:w="0" w:type="auto"/>
          </w:tcPr>
          <w:p w:rsidR="007A5B20" w:rsidRPr="004D2C62" w:rsidRDefault="007A5B20" w:rsidP="00E478FA">
            <w:pPr>
              <w:spacing w:before="100" w:beforeAutospacing="1" w:after="100" w:afterAutospacing="1"/>
              <w:jc w:val="center"/>
            </w:pPr>
            <w:r w:rsidRPr="004D2C62">
              <w:t>1.</w:t>
            </w:r>
          </w:p>
        </w:tc>
        <w:tc>
          <w:tcPr>
            <w:tcW w:w="0" w:type="auto"/>
          </w:tcPr>
          <w:p w:rsidR="007A5B20" w:rsidRPr="004D2C62" w:rsidRDefault="007A5B20" w:rsidP="00E478FA">
            <w:pPr>
              <w:spacing w:before="100" w:beforeAutospacing="1" w:after="100" w:afterAutospacing="1"/>
            </w:pPr>
            <w:r w:rsidRPr="004D2C62">
              <w:t xml:space="preserve">Бег 30 м с высокого старта </w:t>
            </w:r>
          </w:p>
        </w:tc>
        <w:tc>
          <w:tcPr>
            <w:tcW w:w="0" w:type="auto"/>
          </w:tcPr>
          <w:p w:rsidR="007A5B20" w:rsidRPr="004D2C62" w:rsidRDefault="007A5B20" w:rsidP="00E478FA">
            <w:pPr>
              <w:spacing w:before="100" w:beforeAutospacing="1" w:after="100" w:afterAutospacing="1"/>
              <w:jc w:val="center"/>
            </w:pPr>
            <w:r w:rsidRPr="004D2C62">
              <w:t xml:space="preserve">с </w:t>
            </w:r>
          </w:p>
        </w:tc>
        <w:tc>
          <w:tcPr>
            <w:tcW w:w="0" w:type="auto"/>
            <w:gridSpan w:val="2"/>
          </w:tcPr>
          <w:p w:rsidR="007A5B20" w:rsidRPr="004D2C62" w:rsidRDefault="007A5B20" w:rsidP="00E478FA">
            <w:pPr>
              <w:spacing w:before="100" w:beforeAutospacing="1" w:after="100" w:afterAutospacing="1"/>
              <w:jc w:val="center"/>
            </w:pPr>
            <w:r w:rsidRPr="004D2C62">
              <w:t xml:space="preserve">не более </w:t>
            </w:r>
          </w:p>
        </w:tc>
      </w:tr>
      <w:tr w:rsidR="007A5B20" w:rsidRPr="007E03BB" w:rsidTr="00E478FA">
        <w:trPr>
          <w:tblCellSpacing w:w="15" w:type="dxa"/>
        </w:trPr>
        <w:tc>
          <w:tcPr>
            <w:tcW w:w="0" w:type="auto"/>
          </w:tcPr>
          <w:p w:rsidR="007A5B20" w:rsidRPr="004D2C62" w:rsidRDefault="007A5B20" w:rsidP="00E478FA"/>
        </w:tc>
        <w:tc>
          <w:tcPr>
            <w:tcW w:w="0" w:type="auto"/>
          </w:tcPr>
          <w:p w:rsidR="007A5B20" w:rsidRPr="004D2C62" w:rsidRDefault="007A5B20" w:rsidP="00E478FA"/>
        </w:tc>
        <w:tc>
          <w:tcPr>
            <w:tcW w:w="0" w:type="auto"/>
          </w:tcPr>
          <w:p w:rsidR="007A5B20" w:rsidRPr="004D2C62" w:rsidRDefault="007A5B20" w:rsidP="00E478FA"/>
        </w:tc>
        <w:tc>
          <w:tcPr>
            <w:tcW w:w="0" w:type="auto"/>
          </w:tcPr>
          <w:p w:rsidR="007A5B20" w:rsidRPr="004D2C62" w:rsidRDefault="007A5B20" w:rsidP="00E478FA">
            <w:pPr>
              <w:spacing w:before="100" w:beforeAutospacing="1" w:after="100" w:afterAutospacing="1"/>
              <w:jc w:val="center"/>
            </w:pPr>
            <w:r w:rsidRPr="004D2C62">
              <w:t xml:space="preserve">6,9 </w:t>
            </w:r>
          </w:p>
        </w:tc>
        <w:tc>
          <w:tcPr>
            <w:tcW w:w="0" w:type="auto"/>
          </w:tcPr>
          <w:p w:rsidR="007A5B20" w:rsidRPr="004D2C62" w:rsidRDefault="007A5B20" w:rsidP="00E478FA">
            <w:pPr>
              <w:spacing w:before="100" w:beforeAutospacing="1" w:after="100" w:afterAutospacing="1"/>
              <w:jc w:val="center"/>
            </w:pPr>
            <w:r w:rsidRPr="004D2C62">
              <w:t xml:space="preserve">7,1 </w:t>
            </w:r>
          </w:p>
        </w:tc>
      </w:tr>
      <w:tr w:rsidR="007A5B20" w:rsidRPr="007E03BB" w:rsidTr="00E478FA">
        <w:trPr>
          <w:tblCellSpacing w:w="15" w:type="dxa"/>
        </w:trPr>
        <w:tc>
          <w:tcPr>
            <w:tcW w:w="0" w:type="auto"/>
          </w:tcPr>
          <w:p w:rsidR="007A5B20" w:rsidRPr="004D2C62" w:rsidRDefault="007A5B20" w:rsidP="00E478FA">
            <w:pPr>
              <w:spacing w:before="100" w:beforeAutospacing="1" w:after="100" w:afterAutospacing="1"/>
              <w:jc w:val="center"/>
            </w:pPr>
            <w:r w:rsidRPr="004D2C62">
              <w:t>2.</w:t>
            </w:r>
          </w:p>
        </w:tc>
        <w:tc>
          <w:tcPr>
            <w:tcW w:w="0" w:type="auto"/>
          </w:tcPr>
          <w:p w:rsidR="007A5B20" w:rsidRPr="004D2C62" w:rsidRDefault="007A5B20" w:rsidP="00E478FA">
            <w:pPr>
              <w:spacing w:before="100" w:beforeAutospacing="1" w:after="100" w:afterAutospacing="1"/>
            </w:pPr>
            <w:r w:rsidRPr="004D2C62">
              <w:t xml:space="preserve">Бег 60 м с высокого старта </w:t>
            </w:r>
          </w:p>
        </w:tc>
        <w:tc>
          <w:tcPr>
            <w:tcW w:w="0" w:type="auto"/>
          </w:tcPr>
          <w:p w:rsidR="007A5B20" w:rsidRPr="004D2C62" w:rsidRDefault="007A5B20" w:rsidP="00E478FA">
            <w:pPr>
              <w:spacing w:before="100" w:beforeAutospacing="1" w:after="100" w:afterAutospacing="1"/>
              <w:jc w:val="center"/>
            </w:pPr>
            <w:r w:rsidRPr="004D2C62">
              <w:t xml:space="preserve">с </w:t>
            </w:r>
          </w:p>
        </w:tc>
        <w:tc>
          <w:tcPr>
            <w:tcW w:w="0" w:type="auto"/>
            <w:gridSpan w:val="2"/>
          </w:tcPr>
          <w:p w:rsidR="007A5B20" w:rsidRPr="004D2C62" w:rsidRDefault="007A5B20" w:rsidP="00E478FA">
            <w:pPr>
              <w:spacing w:before="100" w:beforeAutospacing="1" w:after="100" w:afterAutospacing="1"/>
              <w:jc w:val="center"/>
            </w:pPr>
            <w:r w:rsidRPr="004D2C62">
              <w:t xml:space="preserve">не более </w:t>
            </w:r>
          </w:p>
        </w:tc>
      </w:tr>
      <w:tr w:rsidR="007A5B20" w:rsidRPr="007E03BB" w:rsidTr="00E478FA">
        <w:trPr>
          <w:tblCellSpacing w:w="15" w:type="dxa"/>
        </w:trPr>
        <w:tc>
          <w:tcPr>
            <w:tcW w:w="0" w:type="auto"/>
          </w:tcPr>
          <w:p w:rsidR="007A5B20" w:rsidRPr="004D2C62" w:rsidRDefault="007A5B20" w:rsidP="00E478FA"/>
        </w:tc>
        <w:tc>
          <w:tcPr>
            <w:tcW w:w="0" w:type="auto"/>
          </w:tcPr>
          <w:p w:rsidR="007A5B20" w:rsidRPr="004D2C62" w:rsidRDefault="007A5B20" w:rsidP="00E478FA"/>
        </w:tc>
        <w:tc>
          <w:tcPr>
            <w:tcW w:w="0" w:type="auto"/>
          </w:tcPr>
          <w:p w:rsidR="007A5B20" w:rsidRPr="004D2C62" w:rsidRDefault="007A5B20" w:rsidP="00E478FA"/>
        </w:tc>
        <w:tc>
          <w:tcPr>
            <w:tcW w:w="0" w:type="auto"/>
          </w:tcPr>
          <w:p w:rsidR="007A5B20" w:rsidRPr="004D2C62" w:rsidRDefault="007A5B20" w:rsidP="00E478FA">
            <w:pPr>
              <w:spacing w:before="100" w:beforeAutospacing="1" w:after="100" w:afterAutospacing="1"/>
              <w:jc w:val="center"/>
            </w:pPr>
            <w:r w:rsidRPr="004D2C62">
              <w:t xml:space="preserve">12,1 </w:t>
            </w:r>
          </w:p>
        </w:tc>
        <w:tc>
          <w:tcPr>
            <w:tcW w:w="0" w:type="auto"/>
          </w:tcPr>
          <w:p w:rsidR="007A5B20" w:rsidRPr="004D2C62" w:rsidRDefault="007A5B20" w:rsidP="00E478FA">
            <w:pPr>
              <w:spacing w:before="100" w:beforeAutospacing="1" w:after="100" w:afterAutospacing="1"/>
              <w:jc w:val="center"/>
            </w:pPr>
            <w:r w:rsidRPr="004D2C62">
              <w:t xml:space="preserve">12,4 </w:t>
            </w:r>
          </w:p>
        </w:tc>
      </w:tr>
      <w:tr w:rsidR="007A5B20" w:rsidRPr="007E03BB" w:rsidTr="00E478FA">
        <w:trPr>
          <w:tblCellSpacing w:w="15" w:type="dxa"/>
        </w:trPr>
        <w:tc>
          <w:tcPr>
            <w:tcW w:w="0" w:type="auto"/>
          </w:tcPr>
          <w:p w:rsidR="007A5B20" w:rsidRPr="004D2C62" w:rsidRDefault="007A5B20" w:rsidP="00E478FA">
            <w:pPr>
              <w:spacing w:before="100" w:beforeAutospacing="1" w:after="100" w:afterAutospacing="1"/>
              <w:jc w:val="center"/>
            </w:pPr>
            <w:r w:rsidRPr="004D2C62">
              <w:t>3.</w:t>
            </w:r>
          </w:p>
        </w:tc>
        <w:tc>
          <w:tcPr>
            <w:tcW w:w="0" w:type="auto"/>
          </w:tcPr>
          <w:p w:rsidR="007A5B20" w:rsidRPr="004D2C62" w:rsidRDefault="007A5B20" w:rsidP="00E478FA">
            <w:pPr>
              <w:spacing w:before="100" w:beforeAutospacing="1" w:after="100" w:afterAutospacing="1"/>
            </w:pPr>
            <w:r w:rsidRPr="004D2C62">
              <w:t xml:space="preserve">Бег челночный 3 x 10 с высокого старта </w:t>
            </w:r>
          </w:p>
        </w:tc>
        <w:tc>
          <w:tcPr>
            <w:tcW w:w="0" w:type="auto"/>
          </w:tcPr>
          <w:p w:rsidR="007A5B20" w:rsidRPr="004D2C62" w:rsidRDefault="007A5B20" w:rsidP="00E478FA">
            <w:pPr>
              <w:spacing w:before="100" w:beforeAutospacing="1" w:after="100" w:afterAutospacing="1"/>
              <w:jc w:val="center"/>
            </w:pPr>
            <w:r w:rsidRPr="004D2C62">
              <w:t xml:space="preserve">с </w:t>
            </w:r>
          </w:p>
        </w:tc>
        <w:tc>
          <w:tcPr>
            <w:tcW w:w="0" w:type="auto"/>
            <w:gridSpan w:val="2"/>
          </w:tcPr>
          <w:p w:rsidR="007A5B20" w:rsidRPr="004D2C62" w:rsidRDefault="007A5B20" w:rsidP="00E478FA">
            <w:pPr>
              <w:spacing w:before="100" w:beforeAutospacing="1" w:after="100" w:afterAutospacing="1"/>
              <w:jc w:val="center"/>
            </w:pPr>
            <w:r w:rsidRPr="004D2C62">
              <w:t xml:space="preserve">не более </w:t>
            </w:r>
          </w:p>
        </w:tc>
      </w:tr>
      <w:tr w:rsidR="007A5B20" w:rsidRPr="007E03BB" w:rsidTr="00E478FA">
        <w:trPr>
          <w:tblCellSpacing w:w="15" w:type="dxa"/>
        </w:trPr>
        <w:tc>
          <w:tcPr>
            <w:tcW w:w="0" w:type="auto"/>
          </w:tcPr>
          <w:p w:rsidR="007A5B20" w:rsidRPr="004D2C62" w:rsidRDefault="007A5B20" w:rsidP="00E478FA"/>
        </w:tc>
        <w:tc>
          <w:tcPr>
            <w:tcW w:w="0" w:type="auto"/>
          </w:tcPr>
          <w:p w:rsidR="007A5B20" w:rsidRPr="004D2C62" w:rsidRDefault="007A5B20" w:rsidP="00E478FA"/>
        </w:tc>
        <w:tc>
          <w:tcPr>
            <w:tcW w:w="0" w:type="auto"/>
          </w:tcPr>
          <w:p w:rsidR="007A5B20" w:rsidRPr="004D2C62" w:rsidRDefault="007A5B20" w:rsidP="00E478FA"/>
        </w:tc>
        <w:tc>
          <w:tcPr>
            <w:tcW w:w="0" w:type="auto"/>
          </w:tcPr>
          <w:p w:rsidR="007A5B20" w:rsidRPr="004D2C62" w:rsidRDefault="007A5B20" w:rsidP="00E478FA">
            <w:pPr>
              <w:spacing w:before="100" w:beforeAutospacing="1" w:after="100" w:afterAutospacing="1"/>
              <w:jc w:val="center"/>
            </w:pPr>
            <w:r w:rsidRPr="004D2C62">
              <w:t xml:space="preserve">10,3 </w:t>
            </w:r>
          </w:p>
        </w:tc>
        <w:tc>
          <w:tcPr>
            <w:tcW w:w="0" w:type="auto"/>
          </w:tcPr>
          <w:p w:rsidR="007A5B20" w:rsidRPr="004D2C62" w:rsidRDefault="007A5B20" w:rsidP="00E478FA">
            <w:pPr>
              <w:spacing w:before="100" w:beforeAutospacing="1" w:after="100" w:afterAutospacing="1"/>
              <w:jc w:val="center"/>
            </w:pPr>
            <w:r w:rsidRPr="004D2C62">
              <w:t xml:space="preserve">10,6 </w:t>
            </w:r>
          </w:p>
        </w:tc>
      </w:tr>
      <w:tr w:rsidR="007A5B20" w:rsidRPr="007E03BB" w:rsidTr="00E478FA">
        <w:trPr>
          <w:tblCellSpacing w:w="15" w:type="dxa"/>
        </w:trPr>
        <w:tc>
          <w:tcPr>
            <w:tcW w:w="0" w:type="auto"/>
          </w:tcPr>
          <w:p w:rsidR="007A5B20" w:rsidRPr="004D2C62" w:rsidRDefault="007A5B20" w:rsidP="00E478FA">
            <w:pPr>
              <w:spacing w:before="100" w:beforeAutospacing="1" w:after="100" w:afterAutospacing="1"/>
              <w:jc w:val="center"/>
            </w:pPr>
            <w:r w:rsidRPr="004D2C62">
              <w:t>4.</w:t>
            </w:r>
          </w:p>
        </w:tc>
        <w:tc>
          <w:tcPr>
            <w:tcW w:w="0" w:type="auto"/>
          </w:tcPr>
          <w:p w:rsidR="007A5B20" w:rsidRPr="004D2C62" w:rsidRDefault="007A5B20" w:rsidP="00E478FA">
            <w:pPr>
              <w:spacing w:before="100" w:beforeAutospacing="1" w:after="100" w:afterAutospacing="1"/>
            </w:pPr>
            <w:r w:rsidRPr="004D2C62">
              <w:t xml:space="preserve">Прыжок в длину с места отталкиванием двумя </w:t>
            </w:r>
          </w:p>
        </w:tc>
        <w:tc>
          <w:tcPr>
            <w:tcW w:w="0" w:type="auto"/>
          </w:tcPr>
          <w:p w:rsidR="007A5B20" w:rsidRPr="004D2C62" w:rsidRDefault="007A5B20" w:rsidP="00E478FA">
            <w:pPr>
              <w:spacing w:before="100" w:beforeAutospacing="1" w:after="100" w:afterAutospacing="1"/>
              <w:jc w:val="center"/>
            </w:pPr>
            <w:r w:rsidRPr="004D2C62">
              <w:t xml:space="preserve">см </w:t>
            </w:r>
          </w:p>
        </w:tc>
        <w:tc>
          <w:tcPr>
            <w:tcW w:w="0" w:type="auto"/>
            <w:gridSpan w:val="2"/>
          </w:tcPr>
          <w:p w:rsidR="007A5B20" w:rsidRPr="004D2C62" w:rsidRDefault="007A5B20" w:rsidP="00E478FA">
            <w:pPr>
              <w:spacing w:before="100" w:beforeAutospacing="1" w:after="100" w:afterAutospacing="1"/>
              <w:jc w:val="center"/>
            </w:pPr>
            <w:r w:rsidRPr="004D2C62">
              <w:t xml:space="preserve">не менее </w:t>
            </w:r>
          </w:p>
        </w:tc>
      </w:tr>
      <w:tr w:rsidR="007A5B20" w:rsidRPr="007E03BB" w:rsidTr="00E478FA">
        <w:trPr>
          <w:tblCellSpacing w:w="15" w:type="dxa"/>
        </w:trPr>
        <w:tc>
          <w:tcPr>
            <w:tcW w:w="0" w:type="auto"/>
          </w:tcPr>
          <w:p w:rsidR="007A5B20" w:rsidRPr="004D2C62" w:rsidRDefault="007A5B20" w:rsidP="00E478FA"/>
        </w:tc>
        <w:tc>
          <w:tcPr>
            <w:tcW w:w="0" w:type="auto"/>
          </w:tcPr>
          <w:p w:rsidR="007A5B20" w:rsidRPr="004D2C62" w:rsidRDefault="007A5B20" w:rsidP="00E478FA">
            <w:pPr>
              <w:spacing w:before="100" w:beforeAutospacing="1" w:after="100" w:afterAutospacing="1"/>
            </w:pPr>
            <w:r w:rsidRPr="004D2C62">
              <w:t xml:space="preserve">ногами, с приземлением на обе ноги </w:t>
            </w:r>
          </w:p>
        </w:tc>
        <w:tc>
          <w:tcPr>
            <w:tcW w:w="0" w:type="auto"/>
          </w:tcPr>
          <w:p w:rsidR="007A5B20" w:rsidRPr="004D2C62" w:rsidRDefault="007A5B20" w:rsidP="00E478FA"/>
        </w:tc>
        <w:tc>
          <w:tcPr>
            <w:tcW w:w="0" w:type="auto"/>
          </w:tcPr>
          <w:p w:rsidR="007A5B20" w:rsidRPr="004D2C62" w:rsidRDefault="007A5B20" w:rsidP="00E478FA">
            <w:pPr>
              <w:spacing w:before="100" w:beforeAutospacing="1" w:after="100" w:afterAutospacing="1"/>
              <w:jc w:val="center"/>
            </w:pPr>
            <w:r w:rsidRPr="004D2C62">
              <w:t xml:space="preserve">110 </w:t>
            </w:r>
          </w:p>
        </w:tc>
        <w:tc>
          <w:tcPr>
            <w:tcW w:w="0" w:type="auto"/>
          </w:tcPr>
          <w:p w:rsidR="007A5B20" w:rsidRPr="004D2C62" w:rsidRDefault="007A5B20" w:rsidP="00E478FA">
            <w:pPr>
              <w:spacing w:before="100" w:beforeAutospacing="1" w:after="100" w:afterAutospacing="1"/>
              <w:jc w:val="center"/>
            </w:pPr>
            <w:r w:rsidRPr="004D2C62">
              <w:t xml:space="preserve">105 </w:t>
            </w:r>
          </w:p>
        </w:tc>
      </w:tr>
      <w:tr w:rsidR="007A5B20" w:rsidRPr="007E03BB" w:rsidTr="00E478FA">
        <w:trPr>
          <w:tblCellSpacing w:w="15" w:type="dxa"/>
        </w:trPr>
        <w:tc>
          <w:tcPr>
            <w:tcW w:w="0" w:type="auto"/>
          </w:tcPr>
          <w:p w:rsidR="007A5B20" w:rsidRPr="004D2C62" w:rsidRDefault="007A5B20" w:rsidP="00E478FA">
            <w:pPr>
              <w:spacing w:before="100" w:beforeAutospacing="1" w:after="100" w:afterAutospacing="1"/>
              <w:jc w:val="center"/>
            </w:pPr>
            <w:r w:rsidRPr="004D2C62">
              <w:t>5.</w:t>
            </w:r>
          </w:p>
        </w:tc>
        <w:tc>
          <w:tcPr>
            <w:tcW w:w="0" w:type="auto"/>
          </w:tcPr>
          <w:p w:rsidR="007A5B20" w:rsidRPr="004D2C62" w:rsidRDefault="007A5B20" w:rsidP="00E478FA">
            <w:pPr>
              <w:spacing w:before="100" w:beforeAutospacing="1" w:after="100" w:afterAutospacing="1"/>
            </w:pPr>
            <w:r w:rsidRPr="004D2C62">
              <w:t xml:space="preserve">Тройной прыжок с места отталкиванием двумя </w:t>
            </w:r>
          </w:p>
        </w:tc>
        <w:tc>
          <w:tcPr>
            <w:tcW w:w="0" w:type="auto"/>
          </w:tcPr>
          <w:p w:rsidR="007A5B20" w:rsidRPr="004D2C62" w:rsidRDefault="007A5B20" w:rsidP="00E478FA">
            <w:pPr>
              <w:spacing w:before="100" w:beforeAutospacing="1" w:after="100" w:afterAutospacing="1"/>
              <w:jc w:val="center"/>
            </w:pPr>
            <w:r w:rsidRPr="004D2C62">
              <w:t xml:space="preserve">см </w:t>
            </w:r>
          </w:p>
        </w:tc>
        <w:tc>
          <w:tcPr>
            <w:tcW w:w="0" w:type="auto"/>
            <w:gridSpan w:val="2"/>
          </w:tcPr>
          <w:p w:rsidR="007A5B20" w:rsidRPr="004D2C62" w:rsidRDefault="007A5B20" w:rsidP="00E478FA">
            <w:pPr>
              <w:spacing w:before="100" w:beforeAutospacing="1" w:after="100" w:afterAutospacing="1"/>
              <w:jc w:val="center"/>
            </w:pPr>
            <w:r w:rsidRPr="004D2C62">
              <w:t xml:space="preserve">не менее </w:t>
            </w:r>
          </w:p>
        </w:tc>
      </w:tr>
      <w:tr w:rsidR="007A5B20" w:rsidRPr="007E03BB" w:rsidTr="00E478FA">
        <w:trPr>
          <w:tblCellSpacing w:w="15" w:type="dxa"/>
        </w:trPr>
        <w:tc>
          <w:tcPr>
            <w:tcW w:w="0" w:type="auto"/>
          </w:tcPr>
          <w:p w:rsidR="007A5B20" w:rsidRPr="004D2C62" w:rsidRDefault="007A5B20" w:rsidP="00E478FA"/>
        </w:tc>
        <w:tc>
          <w:tcPr>
            <w:tcW w:w="0" w:type="auto"/>
          </w:tcPr>
          <w:p w:rsidR="007A5B20" w:rsidRPr="004D2C62" w:rsidRDefault="007A5B20" w:rsidP="00E478FA">
            <w:pPr>
              <w:spacing w:before="100" w:beforeAutospacing="1" w:after="100" w:afterAutospacing="1"/>
            </w:pPr>
            <w:r w:rsidRPr="004D2C62">
              <w:t xml:space="preserve">ногами и махом обеих рук, с последующим поочередным отталкиванием каждой из ног </w:t>
            </w:r>
          </w:p>
        </w:tc>
        <w:tc>
          <w:tcPr>
            <w:tcW w:w="0" w:type="auto"/>
          </w:tcPr>
          <w:p w:rsidR="007A5B20" w:rsidRPr="004D2C62" w:rsidRDefault="007A5B20" w:rsidP="00E478FA"/>
        </w:tc>
        <w:tc>
          <w:tcPr>
            <w:tcW w:w="0" w:type="auto"/>
          </w:tcPr>
          <w:p w:rsidR="007A5B20" w:rsidRPr="004D2C62" w:rsidRDefault="007A5B20" w:rsidP="00E478FA">
            <w:pPr>
              <w:spacing w:before="100" w:beforeAutospacing="1" w:after="100" w:afterAutospacing="1"/>
              <w:jc w:val="center"/>
            </w:pPr>
            <w:r w:rsidRPr="004D2C62">
              <w:t xml:space="preserve">330 </w:t>
            </w:r>
          </w:p>
        </w:tc>
        <w:tc>
          <w:tcPr>
            <w:tcW w:w="0" w:type="auto"/>
          </w:tcPr>
          <w:p w:rsidR="007A5B20" w:rsidRPr="004D2C62" w:rsidRDefault="007A5B20" w:rsidP="00E478FA">
            <w:pPr>
              <w:spacing w:before="100" w:beforeAutospacing="1" w:after="100" w:afterAutospacing="1"/>
              <w:jc w:val="center"/>
            </w:pPr>
            <w:r w:rsidRPr="004D2C62">
              <w:t xml:space="preserve">270 </w:t>
            </w:r>
          </w:p>
        </w:tc>
      </w:tr>
      <w:tr w:rsidR="007A5B20" w:rsidRPr="007E03BB" w:rsidTr="00E478FA">
        <w:trPr>
          <w:tblCellSpacing w:w="15" w:type="dxa"/>
        </w:trPr>
        <w:tc>
          <w:tcPr>
            <w:tcW w:w="0" w:type="auto"/>
          </w:tcPr>
          <w:p w:rsidR="007A5B20" w:rsidRPr="004D2C62" w:rsidRDefault="007A5B20" w:rsidP="00E478FA">
            <w:pPr>
              <w:spacing w:before="100" w:beforeAutospacing="1" w:after="100" w:afterAutospacing="1"/>
              <w:jc w:val="center"/>
            </w:pPr>
            <w:r w:rsidRPr="004D2C62">
              <w:t>6.</w:t>
            </w:r>
          </w:p>
        </w:tc>
        <w:tc>
          <w:tcPr>
            <w:tcW w:w="0" w:type="auto"/>
          </w:tcPr>
          <w:p w:rsidR="007A5B20" w:rsidRPr="004D2C62" w:rsidRDefault="007A5B20" w:rsidP="00E478FA">
            <w:pPr>
              <w:spacing w:before="100" w:beforeAutospacing="1" w:after="100" w:afterAutospacing="1"/>
            </w:pPr>
            <w:r w:rsidRPr="004D2C62">
              <w:t xml:space="preserve">Прыжок в высоту с места отталкиванием двумя </w:t>
            </w:r>
          </w:p>
        </w:tc>
        <w:tc>
          <w:tcPr>
            <w:tcW w:w="0" w:type="auto"/>
          </w:tcPr>
          <w:p w:rsidR="007A5B20" w:rsidRPr="004D2C62" w:rsidRDefault="007A5B20" w:rsidP="00E478FA">
            <w:pPr>
              <w:spacing w:before="100" w:beforeAutospacing="1" w:after="100" w:afterAutospacing="1"/>
              <w:jc w:val="center"/>
            </w:pPr>
            <w:r w:rsidRPr="004D2C62">
              <w:t xml:space="preserve">см </w:t>
            </w:r>
          </w:p>
        </w:tc>
        <w:tc>
          <w:tcPr>
            <w:tcW w:w="0" w:type="auto"/>
            <w:gridSpan w:val="2"/>
          </w:tcPr>
          <w:p w:rsidR="007A5B20" w:rsidRPr="004D2C62" w:rsidRDefault="007A5B20" w:rsidP="00E478FA">
            <w:pPr>
              <w:spacing w:before="100" w:beforeAutospacing="1" w:after="100" w:afterAutospacing="1"/>
              <w:jc w:val="center"/>
            </w:pPr>
            <w:r w:rsidRPr="004D2C62">
              <w:t xml:space="preserve">не менее </w:t>
            </w:r>
          </w:p>
        </w:tc>
      </w:tr>
      <w:tr w:rsidR="007A5B20" w:rsidRPr="007E03BB" w:rsidTr="00E478FA">
        <w:trPr>
          <w:tblCellSpacing w:w="15" w:type="dxa"/>
        </w:trPr>
        <w:tc>
          <w:tcPr>
            <w:tcW w:w="0" w:type="auto"/>
          </w:tcPr>
          <w:p w:rsidR="007A5B20" w:rsidRPr="004D2C62" w:rsidRDefault="007A5B20" w:rsidP="00E478FA"/>
        </w:tc>
        <w:tc>
          <w:tcPr>
            <w:tcW w:w="0" w:type="auto"/>
          </w:tcPr>
          <w:p w:rsidR="007A5B20" w:rsidRPr="004D2C62" w:rsidRDefault="007A5B20" w:rsidP="00E478FA">
            <w:pPr>
              <w:spacing w:before="100" w:beforeAutospacing="1" w:after="100" w:afterAutospacing="1"/>
            </w:pPr>
            <w:r w:rsidRPr="004D2C62">
              <w:t xml:space="preserve">ногами </w:t>
            </w:r>
          </w:p>
        </w:tc>
        <w:tc>
          <w:tcPr>
            <w:tcW w:w="0" w:type="auto"/>
          </w:tcPr>
          <w:p w:rsidR="007A5B20" w:rsidRPr="004D2C62" w:rsidRDefault="007A5B20" w:rsidP="00E478FA"/>
        </w:tc>
        <w:tc>
          <w:tcPr>
            <w:tcW w:w="0" w:type="auto"/>
            <w:gridSpan w:val="2"/>
          </w:tcPr>
          <w:p w:rsidR="007A5B20" w:rsidRPr="004D2C62" w:rsidRDefault="007A5B20" w:rsidP="00E478FA">
            <w:pPr>
              <w:spacing w:before="100" w:beforeAutospacing="1" w:after="100" w:afterAutospacing="1"/>
              <w:jc w:val="center"/>
            </w:pPr>
            <w:r w:rsidRPr="004D2C62">
              <w:t xml:space="preserve">10 </w:t>
            </w:r>
          </w:p>
        </w:tc>
      </w:tr>
      <w:tr w:rsidR="007A5B20" w:rsidRPr="007E03BB" w:rsidTr="00E478FA">
        <w:trPr>
          <w:tblCellSpacing w:w="15" w:type="dxa"/>
        </w:trPr>
        <w:tc>
          <w:tcPr>
            <w:tcW w:w="0" w:type="auto"/>
            <w:gridSpan w:val="5"/>
          </w:tcPr>
          <w:p w:rsidR="007A5B20" w:rsidRPr="004D2C62" w:rsidRDefault="007A5B20" w:rsidP="00E478FA">
            <w:pPr>
              <w:spacing w:before="100" w:beforeAutospacing="1" w:after="100" w:afterAutospacing="1"/>
              <w:jc w:val="center"/>
            </w:pPr>
            <w:r w:rsidRPr="004D2C62">
              <w:t>Для спортивной дисциплины: мини-футбол (футзал)</w:t>
            </w:r>
          </w:p>
        </w:tc>
      </w:tr>
      <w:tr w:rsidR="007A5B20" w:rsidRPr="007E03BB" w:rsidTr="00E478FA">
        <w:trPr>
          <w:tblCellSpacing w:w="15" w:type="dxa"/>
        </w:trPr>
        <w:tc>
          <w:tcPr>
            <w:tcW w:w="0" w:type="auto"/>
          </w:tcPr>
          <w:p w:rsidR="007A5B20" w:rsidRPr="004D2C62" w:rsidRDefault="007A5B20" w:rsidP="00E478FA">
            <w:pPr>
              <w:spacing w:before="100" w:beforeAutospacing="1" w:after="100" w:afterAutospacing="1"/>
              <w:jc w:val="center"/>
            </w:pPr>
            <w:r w:rsidRPr="004D2C62">
              <w:t>7.</w:t>
            </w:r>
          </w:p>
        </w:tc>
        <w:tc>
          <w:tcPr>
            <w:tcW w:w="0" w:type="auto"/>
          </w:tcPr>
          <w:p w:rsidR="007A5B20" w:rsidRPr="004D2C62" w:rsidRDefault="007A5B20" w:rsidP="00E478FA">
            <w:pPr>
              <w:spacing w:before="100" w:beforeAutospacing="1" w:after="100" w:afterAutospacing="1"/>
            </w:pPr>
            <w:r w:rsidRPr="004D2C62">
              <w:t xml:space="preserve">Бег 10 м с высокого старта </w:t>
            </w:r>
          </w:p>
        </w:tc>
        <w:tc>
          <w:tcPr>
            <w:tcW w:w="0" w:type="auto"/>
          </w:tcPr>
          <w:p w:rsidR="007A5B20" w:rsidRPr="004D2C62" w:rsidRDefault="007A5B20" w:rsidP="00E478FA">
            <w:pPr>
              <w:spacing w:before="100" w:beforeAutospacing="1" w:after="100" w:afterAutospacing="1"/>
              <w:jc w:val="center"/>
            </w:pPr>
            <w:r w:rsidRPr="004D2C62">
              <w:t xml:space="preserve">с </w:t>
            </w:r>
          </w:p>
        </w:tc>
        <w:tc>
          <w:tcPr>
            <w:tcW w:w="0" w:type="auto"/>
            <w:gridSpan w:val="2"/>
          </w:tcPr>
          <w:p w:rsidR="007A5B20" w:rsidRPr="004D2C62" w:rsidRDefault="007A5B20" w:rsidP="00E478FA">
            <w:pPr>
              <w:spacing w:before="100" w:beforeAutospacing="1" w:after="100" w:afterAutospacing="1"/>
              <w:jc w:val="center"/>
            </w:pPr>
            <w:r w:rsidRPr="004D2C62">
              <w:t xml:space="preserve">не более </w:t>
            </w:r>
          </w:p>
        </w:tc>
      </w:tr>
      <w:tr w:rsidR="007A5B20" w:rsidRPr="007E03BB" w:rsidTr="00E478FA">
        <w:trPr>
          <w:tblCellSpacing w:w="15" w:type="dxa"/>
        </w:trPr>
        <w:tc>
          <w:tcPr>
            <w:tcW w:w="0" w:type="auto"/>
          </w:tcPr>
          <w:p w:rsidR="007A5B20" w:rsidRPr="004D2C62" w:rsidRDefault="007A5B20" w:rsidP="00E478FA"/>
        </w:tc>
        <w:tc>
          <w:tcPr>
            <w:tcW w:w="0" w:type="auto"/>
          </w:tcPr>
          <w:p w:rsidR="007A5B20" w:rsidRPr="004D2C62" w:rsidRDefault="007A5B20" w:rsidP="00E478FA"/>
        </w:tc>
        <w:tc>
          <w:tcPr>
            <w:tcW w:w="0" w:type="auto"/>
          </w:tcPr>
          <w:p w:rsidR="007A5B20" w:rsidRPr="004D2C62" w:rsidRDefault="007A5B20" w:rsidP="00E478FA"/>
        </w:tc>
        <w:tc>
          <w:tcPr>
            <w:tcW w:w="0" w:type="auto"/>
          </w:tcPr>
          <w:p w:rsidR="007A5B20" w:rsidRPr="004D2C62" w:rsidRDefault="007A5B20" w:rsidP="00E478FA">
            <w:pPr>
              <w:spacing w:before="100" w:beforeAutospacing="1" w:after="100" w:afterAutospacing="1"/>
              <w:jc w:val="center"/>
            </w:pPr>
            <w:r w:rsidRPr="004D2C62">
              <w:t xml:space="preserve">2,3 </w:t>
            </w:r>
          </w:p>
        </w:tc>
        <w:tc>
          <w:tcPr>
            <w:tcW w:w="0" w:type="auto"/>
          </w:tcPr>
          <w:p w:rsidR="007A5B20" w:rsidRPr="004D2C62" w:rsidRDefault="007A5B20" w:rsidP="00E478FA">
            <w:pPr>
              <w:spacing w:before="100" w:beforeAutospacing="1" w:after="100" w:afterAutospacing="1"/>
              <w:jc w:val="center"/>
            </w:pPr>
            <w:r w:rsidRPr="004D2C62">
              <w:t xml:space="preserve">2,4 </w:t>
            </w:r>
          </w:p>
        </w:tc>
      </w:tr>
      <w:tr w:rsidR="007A5B20" w:rsidRPr="007E03BB" w:rsidTr="00E478FA">
        <w:trPr>
          <w:tblCellSpacing w:w="15" w:type="dxa"/>
        </w:trPr>
        <w:tc>
          <w:tcPr>
            <w:tcW w:w="0" w:type="auto"/>
          </w:tcPr>
          <w:p w:rsidR="007A5B20" w:rsidRPr="004D2C62" w:rsidRDefault="007A5B20" w:rsidP="00E478FA">
            <w:pPr>
              <w:spacing w:before="100" w:beforeAutospacing="1" w:after="100" w:afterAutospacing="1"/>
              <w:jc w:val="center"/>
            </w:pPr>
            <w:r w:rsidRPr="004D2C62">
              <w:t>8.</w:t>
            </w:r>
          </w:p>
        </w:tc>
        <w:tc>
          <w:tcPr>
            <w:tcW w:w="0" w:type="auto"/>
          </w:tcPr>
          <w:p w:rsidR="007A5B20" w:rsidRPr="004D2C62" w:rsidRDefault="007A5B20" w:rsidP="00E478FA">
            <w:pPr>
              <w:spacing w:before="100" w:beforeAutospacing="1" w:after="100" w:afterAutospacing="1"/>
            </w:pPr>
            <w:r w:rsidRPr="004D2C62">
              <w:t xml:space="preserve">Бег челночный 5 x 6 м с высокого старта </w:t>
            </w:r>
          </w:p>
        </w:tc>
        <w:tc>
          <w:tcPr>
            <w:tcW w:w="0" w:type="auto"/>
          </w:tcPr>
          <w:p w:rsidR="007A5B20" w:rsidRPr="004D2C62" w:rsidRDefault="007A5B20" w:rsidP="00E478FA">
            <w:pPr>
              <w:spacing w:before="100" w:beforeAutospacing="1" w:after="100" w:afterAutospacing="1"/>
              <w:jc w:val="center"/>
            </w:pPr>
            <w:r w:rsidRPr="004D2C62">
              <w:t xml:space="preserve">с </w:t>
            </w:r>
          </w:p>
        </w:tc>
        <w:tc>
          <w:tcPr>
            <w:tcW w:w="0" w:type="auto"/>
            <w:gridSpan w:val="2"/>
          </w:tcPr>
          <w:p w:rsidR="007A5B20" w:rsidRPr="004D2C62" w:rsidRDefault="007A5B20" w:rsidP="00E478FA">
            <w:pPr>
              <w:spacing w:before="100" w:beforeAutospacing="1" w:after="100" w:afterAutospacing="1"/>
              <w:jc w:val="center"/>
            </w:pPr>
            <w:r w:rsidRPr="004D2C62">
              <w:t xml:space="preserve">не более </w:t>
            </w:r>
          </w:p>
        </w:tc>
      </w:tr>
      <w:tr w:rsidR="007A5B20" w:rsidRPr="007E03BB" w:rsidTr="00E478FA">
        <w:trPr>
          <w:tblCellSpacing w:w="15" w:type="dxa"/>
        </w:trPr>
        <w:tc>
          <w:tcPr>
            <w:tcW w:w="0" w:type="auto"/>
          </w:tcPr>
          <w:p w:rsidR="007A5B20" w:rsidRPr="004D2C62" w:rsidRDefault="007A5B20" w:rsidP="00E478FA"/>
        </w:tc>
        <w:tc>
          <w:tcPr>
            <w:tcW w:w="0" w:type="auto"/>
          </w:tcPr>
          <w:p w:rsidR="007A5B20" w:rsidRPr="004D2C62" w:rsidRDefault="007A5B20" w:rsidP="00E478FA"/>
        </w:tc>
        <w:tc>
          <w:tcPr>
            <w:tcW w:w="0" w:type="auto"/>
          </w:tcPr>
          <w:p w:rsidR="007A5B20" w:rsidRPr="004D2C62" w:rsidRDefault="007A5B20" w:rsidP="00E478FA"/>
        </w:tc>
        <w:tc>
          <w:tcPr>
            <w:tcW w:w="0" w:type="auto"/>
          </w:tcPr>
          <w:p w:rsidR="007A5B20" w:rsidRPr="004D2C62" w:rsidRDefault="007A5B20" w:rsidP="00E478FA">
            <w:pPr>
              <w:spacing w:before="100" w:beforeAutospacing="1" w:after="100" w:afterAutospacing="1"/>
              <w:jc w:val="center"/>
            </w:pPr>
            <w:r w:rsidRPr="004D2C62">
              <w:t xml:space="preserve">12,4 </w:t>
            </w:r>
          </w:p>
        </w:tc>
        <w:tc>
          <w:tcPr>
            <w:tcW w:w="0" w:type="auto"/>
          </w:tcPr>
          <w:p w:rsidR="007A5B20" w:rsidRPr="004D2C62" w:rsidRDefault="007A5B20" w:rsidP="00E478FA">
            <w:pPr>
              <w:spacing w:before="100" w:beforeAutospacing="1" w:after="100" w:afterAutospacing="1"/>
              <w:jc w:val="center"/>
            </w:pPr>
            <w:r w:rsidRPr="004D2C62">
              <w:t xml:space="preserve">12,6 </w:t>
            </w:r>
          </w:p>
        </w:tc>
      </w:tr>
      <w:tr w:rsidR="007A5B20" w:rsidRPr="007E03BB" w:rsidTr="00E478FA">
        <w:trPr>
          <w:tblCellSpacing w:w="15" w:type="dxa"/>
        </w:trPr>
        <w:tc>
          <w:tcPr>
            <w:tcW w:w="0" w:type="auto"/>
          </w:tcPr>
          <w:p w:rsidR="007A5B20" w:rsidRPr="004D2C62" w:rsidRDefault="007A5B20" w:rsidP="00E478FA">
            <w:pPr>
              <w:spacing w:before="100" w:beforeAutospacing="1" w:after="100" w:afterAutospacing="1"/>
              <w:jc w:val="center"/>
            </w:pPr>
            <w:r w:rsidRPr="004D2C62">
              <w:t>9.</w:t>
            </w:r>
          </w:p>
        </w:tc>
        <w:tc>
          <w:tcPr>
            <w:tcW w:w="0" w:type="auto"/>
          </w:tcPr>
          <w:p w:rsidR="007A5B20" w:rsidRPr="004D2C62" w:rsidRDefault="007A5B20" w:rsidP="00E478FA">
            <w:pPr>
              <w:spacing w:before="100" w:beforeAutospacing="1" w:after="100" w:afterAutospacing="1"/>
            </w:pPr>
            <w:r w:rsidRPr="004D2C62">
              <w:t xml:space="preserve">Прыжок в длину с места толчком двумя ногами, с </w:t>
            </w:r>
          </w:p>
        </w:tc>
        <w:tc>
          <w:tcPr>
            <w:tcW w:w="0" w:type="auto"/>
          </w:tcPr>
          <w:p w:rsidR="007A5B20" w:rsidRPr="004D2C62" w:rsidRDefault="007A5B20" w:rsidP="00E478FA">
            <w:pPr>
              <w:spacing w:before="100" w:beforeAutospacing="1" w:after="100" w:afterAutospacing="1"/>
              <w:jc w:val="center"/>
            </w:pPr>
            <w:r w:rsidRPr="004D2C62">
              <w:t xml:space="preserve">см </w:t>
            </w:r>
          </w:p>
        </w:tc>
        <w:tc>
          <w:tcPr>
            <w:tcW w:w="0" w:type="auto"/>
            <w:gridSpan w:val="2"/>
          </w:tcPr>
          <w:p w:rsidR="007A5B20" w:rsidRPr="004D2C62" w:rsidRDefault="007A5B20" w:rsidP="00E478FA">
            <w:pPr>
              <w:spacing w:before="100" w:beforeAutospacing="1" w:after="100" w:afterAutospacing="1"/>
              <w:jc w:val="center"/>
            </w:pPr>
            <w:r w:rsidRPr="004D2C62">
              <w:t xml:space="preserve">не менее </w:t>
            </w:r>
          </w:p>
        </w:tc>
      </w:tr>
      <w:tr w:rsidR="007A5B20" w:rsidRPr="007E03BB" w:rsidTr="00E478FA">
        <w:trPr>
          <w:tblCellSpacing w:w="15" w:type="dxa"/>
        </w:trPr>
        <w:tc>
          <w:tcPr>
            <w:tcW w:w="0" w:type="auto"/>
          </w:tcPr>
          <w:p w:rsidR="007A5B20" w:rsidRPr="004D2C62" w:rsidRDefault="007A5B20" w:rsidP="00E478FA"/>
        </w:tc>
        <w:tc>
          <w:tcPr>
            <w:tcW w:w="0" w:type="auto"/>
          </w:tcPr>
          <w:p w:rsidR="007A5B20" w:rsidRPr="004D2C62" w:rsidRDefault="007A5B20" w:rsidP="00E478FA">
            <w:pPr>
              <w:spacing w:before="100" w:beforeAutospacing="1" w:after="100" w:afterAutospacing="1"/>
            </w:pPr>
            <w:r w:rsidRPr="004D2C62">
              <w:t xml:space="preserve">приземлением на обе ноги </w:t>
            </w:r>
          </w:p>
        </w:tc>
        <w:tc>
          <w:tcPr>
            <w:tcW w:w="0" w:type="auto"/>
          </w:tcPr>
          <w:p w:rsidR="007A5B20" w:rsidRPr="004D2C62" w:rsidRDefault="007A5B20" w:rsidP="00E478FA"/>
        </w:tc>
        <w:tc>
          <w:tcPr>
            <w:tcW w:w="0" w:type="auto"/>
          </w:tcPr>
          <w:p w:rsidR="007A5B20" w:rsidRPr="004D2C62" w:rsidRDefault="007A5B20" w:rsidP="00E478FA">
            <w:pPr>
              <w:spacing w:before="100" w:beforeAutospacing="1" w:after="100" w:afterAutospacing="1"/>
              <w:jc w:val="center"/>
            </w:pPr>
            <w:r w:rsidRPr="004D2C62">
              <w:t xml:space="preserve">135 </w:t>
            </w:r>
          </w:p>
        </w:tc>
        <w:tc>
          <w:tcPr>
            <w:tcW w:w="0" w:type="auto"/>
          </w:tcPr>
          <w:p w:rsidR="007A5B20" w:rsidRPr="004D2C62" w:rsidRDefault="007A5B20" w:rsidP="00E478FA">
            <w:pPr>
              <w:spacing w:before="100" w:beforeAutospacing="1" w:after="100" w:afterAutospacing="1"/>
              <w:jc w:val="center"/>
            </w:pPr>
            <w:r w:rsidRPr="004D2C62">
              <w:t xml:space="preserve">125 </w:t>
            </w:r>
          </w:p>
        </w:tc>
      </w:tr>
      <w:tr w:rsidR="007A5B20" w:rsidRPr="007E03BB" w:rsidTr="00E478FA">
        <w:trPr>
          <w:tblCellSpacing w:w="15" w:type="dxa"/>
        </w:trPr>
        <w:tc>
          <w:tcPr>
            <w:tcW w:w="0" w:type="auto"/>
          </w:tcPr>
          <w:p w:rsidR="007A5B20" w:rsidRPr="004D2C62" w:rsidRDefault="007A5B20" w:rsidP="00E478FA">
            <w:pPr>
              <w:spacing w:before="100" w:beforeAutospacing="1" w:after="100" w:afterAutospacing="1"/>
              <w:jc w:val="center"/>
            </w:pPr>
            <w:r w:rsidRPr="004D2C62">
              <w:t>10.</w:t>
            </w:r>
          </w:p>
        </w:tc>
        <w:tc>
          <w:tcPr>
            <w:tcW w:w="0" w:type="auto"/>
          </w:tcPr>
          <w:p w:rsidR="007A5B20" w:rsidRPr="004D2C62" w:rsidRDefault="007A5B20" w:rsidP="00E478FA">
            <w:pPr>
              <w:spacing w:before="100" w:beforeAutospacing="1" w:after="100" w:afterAutospacing="1"/>
            </w:pPr>
            <w:r w:rsidRPr="004D2C62">
              <w:t xml:space="preserve">Тройной прыжок с места отталкиванием двумя </w:t>
            </w:r>
          </w:p>
        </w:tc>
        <w:tc>
          <w:tcPr>
            <w:tcW w:w="0" w:type="auto"/>
          </w:tcPr>
          <w:p w:rsidR="007A5B20" w:rsidRPr="004D2C62" w:rsidRDefault="007A5B20" w:rsidP="00E478FA">
            <w:pPr>
              <w:spacing w:before="100" w:beforeAutospacing="1" w:after="100" w:afterAutospacing="1"/>
              <w:jc w:val="center"/>
            </w:pPr>
            <w:r w:rsidRPr="004D2C62">
              <w:t xml:space="preserve">см </w:t>
            </w:r>
          </w:p>
        </w:tc>
        <w:tc>
          <w:tcPr>
            <w:tcW w:w="0" w:type="auto"/>
            <w:gridSpan w:val="2"/>
          </w:tcPr>
          <w:p w:rsidR="007A5B20" w:rsidRPr="004D2C62" w:rsidRDefault="007A5B20" w:rsidP="00E478FA">
            <w:pPr>
              <w:spacing w:before="100" w:beforeAutospacing="1" w:after="100" w:afterAutospacing="1"/>
              <w:jc w:val="center"/>
            </w:pPr>
            <w:r w:rsidRPr="004D2C62">
              <w:t xml:space="preserve">не менее </w:t>
            </w:r>
          </w:p>
        </w:tc>
      </w:tr>
      <w:tr w:rsidR="007A5B20" w:rsidRPr="007E03BB" w:rsidTr="00E478FA">
        <w:trPr>
          <w:tblCellSpacing w:w="15" w:type="dxa"/>
        </w:trPr>
        <w:tc>
          <w:tcPr>
            <w:tcW w:w="0" w:type="auto"/>
          </w:tcPr>
          <w:p w:rsidR="007A5B20" w:rsidRPr="004D2C62" w:rsidRDefault="007A5B20" w:rsidP="00E478FA"/>
        </w:tc>
        <w:tc>
          <w:tcPr>
            <w:tcW w:w="0" w:type="auto"/>
          </w:tcPr>
          <w:p w:rsidR="007A5B20" w:rsidRPr="004D2C62" w:rsidRDefault="007A5B20" w:rsidP="00E478FA">
            <w:pPr>
              <w:spacing w:before="100" w:beforeAutospacing="1" w:after="100" w:afterAutospacing="1"/>
            </w:pPr>
            <w:r w:rsidRPr="004D2C62">
              <w:t xml:space="preserve">ногами и махом обеих рук, с последующим поочередным отталкиванием каждой из ног </w:t>
            </w:r>
          </w:p>
        </w:tc>
        <w:tc>
          <w:tcPr>
            <w:tcW w:w="0" w:type="auto"/>
          </w:tcPr>
          <w:p w:rsidR="007A5B20" w:rsidRPr="004D2C62" w:rsidRDefault="007A5B20" w:rsidP="00E478FA"/>
        </w:tc>
        <w:tc>
          <w:tcPr>
            <w:tcW w:w="0" w:type="auto"/>
          </w:tcPr>
          <w:p w:rsidR="007A5B20" w:rsidRPr="004D2C62" w:rsidRDefault="007A5B20" w:rsidP="00E478FA">
            <w:pPr>
              <w:spacing w:before="100" w:beforeAutospacing="1" w:after="100" w:afterAutospacing="1"/>
              <w:jc w:val="center"/>
            </w:pPr>
            <w:r w:rsidRPr="004D2C62">
              <w:t xml:space="preserve">360 </w:t>
            </w:r>
          </w:p>
        </w:tc>
        <w:tc>
          <w:tcPr>
            <w:tcW w:w="0" w:type="auto"/>
          </w:tcPr>
          <w:p w:rsidR="007A5B20" w:rsidRPr="004D2C62" w:rsidRDefault="007A5B20" w:rsidP="00E478FA">
            <w:pPr>
              <w:spacing w:before="100" w:beforeAutospacing="1" w:after="100" w:afterAutospacing="1"/>
              <w:jc w:val="center"/>
            </w:pPr>
            <w:r w:rsidRPr="004D2C62">
              <w:t xml:space="preserve">300 </w:t>
            </w:r>
          </w:p>
        </w:tc>
      </w:tr>
      <w:tr w:rsidR="007A5B20" w:rsidRPr="007E03BB" w:rsidTr="00E478FA">
        <w:trPr>
          <w:tblCellSpacing w:w="15" w:type="dxa"/>
        </w:trPr>
        <w:tc>
          <w:tcPr>
            <w:tcW w:w="0" w:type="auto"/>
          </w:tcPr>
          <w:p w:rsidR="007A5B20" w:rsidRPr="004D2C62" w:rsidRDefault="007A5B20" w:rsidP="00E478FA">
            <w:pPr>
              <w:spacing w:before="100" w:beforeAutospacing="1" w:after="100" w:afterAutospacing="1"/>
              <w:jc w:val="center"/>
            </w:pPr>
            <w:r w:rsidRPr="004D2C62">
              <w:t>11.</w:t>
            </w:r>
          </w:p>
        </w:tc>
        <w:tc>
          <w:tcPr>
            <w:tcW w:w="0" w:type="auto"/>
          </w:tcPr>
          <w:p w:rsidR="007A5B20" w:rsidRPr="004D2C62" w:rsidRDefault="007A5B20" w:rsidP="00E478FA">
            <w:pPr>
              <w:spacing w:before="100" w:beforeAutospacing="1" w:after="100" w:afterAutospacing="1"/>
            </w:pPr>
            <w:r w:rsidRPr="004D2C62">
              <w:t xml:space="preserve">Прыжок в высоту с места отталкиванием двумя </w:t>
            </w:r>
          </w:p>
        </w:tc>
        <w:tc>
          <w:tcPr>
            <w:tcW w:w="0" w:type="auto"/>
          </w:tcPr>
          <w:p w:rsidR="007A5B20" w:rsidRPr="004D2C62" w:rsidRDefault="007A5B20" w:rsidP="00E478FA">
            <w:pPr>
              <w:spacing w:before="100" w:beforeAutospacing="1" w:after="100" w:afterAutospacing="1"/>
              <w:jc w:val="center"/>
            </w:pPr>
            <w:r w:rsidRPr="004D2C62">
              <w:t xml:space="preserve">см </w:t>
            </w:r>
          </w:p>
        </w:tc>
        <w:tc>
          <w:tcPr>
            <w:tcW w:w="0" w:type="auto"/>
            <w:gridSpan w:val="2"/>
          </w:tcPr>
          <w:p w:rsidR="007A5B20" w:rsidRPr="004D2C62" w:rsidRDefault="007A5B20" w:rsidP="00E478FA">
            <w:pPr>
              <w:spacing w:before="100" w:beforeAutospacing="1" w:after="100" w:afterAutospacing="1"/>
              <w:jc w:val="center"/>
            </w:pPr>
            <w:r w:rsidRPr="004D2C62">
              <w:t xml:space="preserve">не менее </w:t>
            </w:r>
          </w:p>
        </w:tc>
      </w:tr>
      <w:tr w:rsidR="007A5B20" w:rsidRPr="007E03BB" w:rsidTr="00E478FA">
        <w:trPr>
          <w:tblCellSpacing w:w="15" w:type="dxa"/>
        </w:trPr>
        <w:tc>
          <w:tcPr>
            <w:tcW w:w="0" w:type="auto"/>
          </w:tcPr>
          <w:p w:rsidR="007A5B20" w:rsidRPr="004D2C62" w:rsidRDefault="007A5B20" w:rsidP="00E478FA"/>
        </w:tc>
        <w:tc>
          <w:tcPr>
            <w:tcW w:w="0" w:type="auto"/>
          </w:tcPr>
          <w:p w:rsidR="007A5B20" w:rsidRPr="004D2C62" w:rsidRDefault="007A5B20" w:rsidP="00E478FA">
            <w:pPr>
              <w:spacing w:before="100" w:beforeAutospacing="1" w:after="100" w:afterAutospacing="1"/>
            </w:pPr>
            <w:r w:rsidRPr="004D2C62">
              <w:t xml:space="preserve">ногами </w:t>
            </w:r>
          </w:p>
        </w:tc>
        <w:tc>
          <w:tcPr>
            <w:tcW w:w="0" w:type="auto"/>
          </w:tcPr>
          <w:p w:rsidR="007A5B20" w:rsidRPr="004D2C62" w:rsidRDefault="007A5B20" w:rsidP="00E478FA"/>
        </w:tc>
        <w:tc>
          <w:tcPr>
            <w:tcW w:w="0" w:type="auto"/>
          </w:tcPr>
          <w:p w:rsidR="007A5B20" w:rsidRPr="004D2C62" w:rsidRDefault="007A5B20" w:rsidP="00E478FA">
            <w:pPr>
              <w:spacing w:before="100" w:beforeAutospacing="1" w:after="100" w:afterAutospacing="1"/>
              <w:jc w:val="center"/>
            </w:pPr>
            <w:r w:rsidRPr="004D2C62">
              <w:t xml:space="preserve">12 </w:t>
            </w:r>
          </w:p>
        </w:tc>
        <w:tc>
          <w:tcPr>
            <w:tcW w:w="0" w:type="auto"/>
          </w:tcPr>
          <w:p w:rsidR="007A5B20" w:rsidRPr="004D2C62" w:rsidRDefault="007A5B20" w:rsidP="00E478FA">
            <w:pPr>
              <w:spacing w:before="100" w:beforeAutospacing="1" w:after="100" w:afterAutospacing="1"/>
              <w:jc w:val="center"/>
            </w:pPr>
            <w:r w:rsidRPr="004D2C62">
              <w:t xml:space="preserve">10 </w:t>
            </w:r>
          </w:p>
        </w:tc>
      </w:tr>
      <w:tr w:rsidR="007A5B20" w:rsidRPr="007E03BB" w:rsidTr="00E478FA">
        <w:trPr>
          <w:tblCellSpacing w:w="15" w:type="dxa"/>
        </w:trPr>
        <w:tc>
          <w:tcPr>
            <w:tcW w:w="0" w:type="auto"/>
          </w:tcPr>
          <w:p w:rsidR="007A5B20" w:rsidRPr="004D2C62" w:rsidRDefault="007A5B20" w:rsidP="00E478FA">
            <w:pPr>
              <w:spacing w:before="100" w:beforeAutospacing="1" w:after="100" w:afterAutospacing="1"/>
              <w:jc w:val="center"/>
            </w:pPr>
            <w:r w:rsidRPr="004D2C62">
              <w:t>12.</w:t>
            </w:r>
          </w:p>
        </w:tc>
        <w:tc>
          <w:tcPr>
            <w:tcW w:w="0" w:type="auto"/>
          </w:tcPr>
          <w:p w:rsidR="007A5B20" w:rsidRPr="004D2C62" w:rsidRDefault="007A5B20" w:rsidP="00E478FA">
            <w:pPr>
              <w:spacing w:before="100" w:beforeAutospacing="1" w:after="100" w:afterAutospacing="1"/>
            </w:pPr>
            <w:r w:rsidRPr="004D2C62">
              <w:t xml:space="preserve">И.П. - упор лежа. Сгибание и разгибание рук </w:t>
            </w:r>
          </w:p>
        </w:tc>
        <w:tc>
          <w:tcPr>
            <w:tcW w:w="0" w:type="auto"/>
          </w:tcPr>
          <w:p w:rsidR="007A5B20" w:rsidRPr="004D2C62" w:rsidRDefault="007A5B20" w:rsidP="00E478FA">
            <w:pPr>
              <w:spacing w:before="100" w:beforeAutospacing="1" w:after="100" w:afterAutospacing="1"/>
              <w:jc w:val="center"/>
            </w:pPr>
            <w:r w:rsidRPr="004D2C62">
              <w:t xml:space="preserve">количество </w:t>
            </w:r>
          </w:p>
        </w:tc>
        <w:tc>
          <w:tcPr>
            <w:tcW w:w="0" w:type="auto"/>
            <w:gridSpan w:val="2"/>
          </w:tcPr>
          <w:p w:rsidR="007A5B20" w:rsidRPr="004D2C62" w:rsidRDefault="007A5B20" w:rsidP="00E478FA">
            <w:pPr>
              <w:spacing w:before="100" w:beforeAutospacing="1" w:after="100" w:afterAutospacing="1"/>
              <w:jc w:val="center"/>
            </w:pPr>
            <w:r w:rsidRPr="004D2C62">
              <w:t xml:space="preserve">не менее </w:t>
            </w:r>
          </w:p>
        </w:tc>
      </w:tr>
      <w:tr w:rsidR="007A5B20" w:rsidRPr="007E03BB" w:rsidTr="00E478FA">
        <w:trPr>
          <w:tblCellSpacing w:w="15" w:type="dxa"/>
        </w:trPr>
        <w:tc>
          <w:tcPr>
            <w:tcW w:w="0" w:type="auto"/>
          </w:tcPr>
          <w:p w:rsidR="007A5B20" w:rsidRPr="004D2C62" w:rsidRDefault="007A5B20" w:rsidP="00E478FA"/>
        </w:tc>
        <w:tc>
          <w:tcPr>
            <w:tcW w:w="0" w:type="auto"/>
          </w:tcPr>
          <w:p w:rsidR="007A5B20" w:rsidRPr="004D2C62" w:rsidRDefault="007A5B20" w:rsidP="00E478FA"/>
        </w:tc>
        <w:tc>
          <w:tcPr>
            <w:tcW w:w="0" w:type="auto"/>
          </w:tcPr>
          <w:p w:rsidR="007A5B20" w:rsidRPr="004D2C62" w:rsidRDefault="007A5B20" w:rsidP="00E478FA">
            <w:pPr>
              <w:spacing w:before="100" w:beforeAutospacing="1" w:after="100" w:afterAutospacing="1"/>
              <w:jc w:val="center"/>
            </w:pPr>
            <w:r w:rsidRPr="004D2C62">
              <w:t xml:space="preserve">раз </w:t>
            </w:r>
          </w:p>
        </w:tc>
        <w:tc>
          <w:tcPr>
            <w:tcW w:w="0" w:type="auto"/>
          </w:tcPr>
          <w:p w:rsidR="007A5B20" w:rsidRPr="004D2C62" w:rsidRDefault="007A5B20" w:rsidP="00E478FA">
            <w:pPr>
              <w:spacing w:before="100" w:beforeAutospacing="1" w:after="100" w:afterAutospacing="1"/>
              <w:jc w:val="center"/>
            </w:pPr>
            <w:r w:rsidRPr="004D2C62">
              <w:t xml:space="preserve">8 </w:t>
            </w:r>
          </w:p>
        </w:tc>
        <w:tc>
          <w:tcPr>
            <w:tcW w:w="0" w:type="auto"/>
          </w:tcPr>
          <w:p w:rsidR="007A5B20" w:rsidRPr="004D2C62" w:rsidRDefault="007A5B20" w:rsidP="00E478FA">
            <w:pPr>
              <w:spacing w:before="100" w:beforeAutospacing="1" w:after="100" w:afterAutospacing="1"/>
              <w:jc w:val="center"/>
            </w:pPr>
            <w:r w:rsidRPr="004D2C62">
              <w:t xml:space="preserve">4 </w:t>
            </w:r>
          </w:p>
        </w:tc>
      </w:tr>
    </w:tbl>
    <w:p w:rsidR="007A5B20" w:rsidRPr="004D2C62" w:rsidRDefault="007A5B20" w:rsidP="00CD7E30">
      <w:pPr>
        <w:spacing w:before="100" w:beforeAutospacing="1" w:after="100" w:afterAutospacing="1"/>
      </w:pPr>
    </w:p>
    <w:p w:rsidR="007A5B20" w:rsidRPr="004D2C62" w:rsidRDefault="007A5B20" w:rsidP="00CD7E30">
      <w:pPr>
        <w:spacing w:before="100" w:beforeAutospacing="1" w:after="100" w:afterAutospacing="1"/>
      </w:pPr>
      <w:r w:rsidRPr="004D2C62">
        <w:t>Сокращение, содержащееся в таблице: "И.П." - исходное положение.</w:t>
      </w:r>
    </w:p>
    <w:p w:rsidR="007A5B20" w:rsidRDefault="007A5B20" w:rsidP="006B6DA9">
      <w:pPr>
        <w:rPr>
          <w:i/>
          <w:iCs/>
          <w:u w:val="single"/>
        </w:rPr>
      </w:pPr>
    </w:p>
    <w:p w:rsidR="007A5B20" w:rsidRPr="006B6DA9" w:rsidRDefault="007A5B20" w:rsidP="006B6DA9">
      <w:pPr>
        <w:rPr>
          <w:i/>
          <w:iCs/>
          <w:u w:val="single"/>
        </w:rPr>
      </w:pPr>
      <w:r w:rsidRPr="006B6DA9">
        <w:rPr>
          <w:i/>
          <w:iCs/>
          <w:u w:val="single"/>
        </w:rPr>
        <w:t>Программа контрольно-переводных испытаний:</w:t>
      </w:r>
      <w:r w:rsidRPr="006B6DA9">
        <w:br/>
        <w:t>Контрольно-переводные испытания представлены в виде нормативных требований по СФП, ОФП.</w:t>
      </w:r>
      <w:r w:rsidRPr="006B6DA9">
        <w:br/>
      </w:r>
      <w:r w:rsidRPr="006B6DA9">
        <w:rPr>
          <w:b/>
          <w:bCs/>
          <w:i/>
          <w:iCs/>
        </w:rPr>
        <w:lastRenderedPageBreak/>
        <w:t>Указания к выполнению контрольных упражнений.</w:t>
      </w:r>
      <w:r>
        <w:rPr>
          <w:b/>
          <w:bCs/>
          <w:i/>
          <w:iCs/>
        </w:rPr>
        <w:t xml:space="preserve"> </w:t>
      </w:r>
      <w:r w:rsidRPr="006B6DA9">
        <w:rPr>
          <w:b/>
          <w:bCs/>
          <w:i/>
          <w:iCs/>
        </w:rPr>
        <w:t>Описание тестов.</w:t>
      </w:r>
      <w:r w:rsidRPr="006B6DA9">
        <w:br/>
      </w:r>
      <w:r w:rsidRPr="006B6DA9">
        <w:rPr>
          <w:i/>
          <w:iCs/>
          <w:u w:val="single"/>
        </w:rPr>
        <w:t>Физическая подготовка:</w:t>
      </w:r>
    </w:p>
    <w:p w:rsidR="007A5B20" w:rsidRPr="006B6DA9" w:rsidRDefault="007A5B20" w:rsidP="006B6DA9">
      <w:r w:rsidRPr="006B6DA9">
        <w:rPr>
          <w:b/>
          <w:bCs/>
          <w:i/>
          <w:iCs/>
        </w:rPr>
        <w:t>Прыжок в длину с места</w:t>
      </w:r>
      <w:r w:rsidRPr="006B6DA9">
        <w:br/>
        <w:t>Используется для определения скоростно-силовых качеств.</w:t>
      </w:r>
      <w:r w:rsidRPr="006B6DA9">
        <w:br/>
      </w:r>
      <w:r w:rsidRPr="006B6DA9">
        <w:rPr>
          <w:i/>
          <w:iCs/>
          <w:u w:val="single"/>
        </w:rPr>
        <w:t>Организационно-методические указания (ОМУ):</w:t>
      </w:r>
      <w:r w:rsidRPr="006B6DA9">
        <w:br/>
        <w:t>- из исходного положения, стоя, стопы врозь, носки стоп на одной линии со стартовой чертой выполняется прыжок вперёд с места на максимально возможное расстояние. Приземление осуществляется на обе ноги одновременно. Результат фиксируется по ближней точке тела к линии старта (в сантиметрах).</w:t>
      </w:r>
      <w:r w:rsidRPr="006B6DA9">
        <w:br/>
      </w:r>
      <w:r w:rsidRPr="006B6DA9">
        <w:rPr>
          <w:i/>
          <w:iCs/>
        </w:rPr>
        <w:t>Инвентарь: рулетка, гимнастические маты</w:t>
      </w:r>
    </w:p>
    <w:p w:rsidR="007A5B20" w:rsidRPr="006B6DA9" w:rsidRDefault="007A5B20" w:rsidP="006B6DA9">
      <w:r w:rsidRPr="006B6DA9">
        <w:rPr>
          <w:b/>
          <w:bCs/>
          <w:i/>
          <w:iCs/>
        </w:rPr>
        <w:t>Бег 30 метров</w:t>
      </w:r>
      <w:r w:rsidRPr="006B6DA9">
        <w:br/>
        <w:t xml:space="preserve">Используется для определения скоростных качеств. </w:t>
      </w:r>
      <w:r w:rsidRPr="006B6DA9">
        <w:br/>
      </w:r>
      <w:r w:rsidRPr="006B6DA9">
        <w:rPr>
          <w:i/>
          <w:iCs/>
          <w:u w:val="single"/>
        </w:rPr>
        <w:t>Организационно-методические указания (ОМУ):</w:t>
      </w:r>
      <w:r w:rsidRPr="006B6DA9">
        <w:br/>
        <w:t>- из положения «высокого старта» по сигналу тренера-преподавателя испытуемый выполняет рывок от линии старта до преодоления полной</w:t>
      </w:r>
      <w:r w:rsidRPr="006B6DA9">
        <w:br/>
        <w:t>дистанции. Результат фиксируется (в секундах).</w:t>
      </w:r>
      <w:r w:rsidRPr="006B6DA9">
        <w:br/>
      </w:r>
      <w:r w:rsidRPr="006B6DA9">
        <w:rPr>
          <w:i/>
          <w:iCs/>
        </w:rPr>
        <w:t>Инвентарь: секундомер</w:t>
      </w:r>
    </w:p>
    <w:p w:rsidR="007A5B20" w:rsidRPr="006B6DA9" w:rsidRDefault="007A5B20" w:rsidP="006B6DA9">
      <w:r w:rsidRPr="006B6DA9">
        <w:rPr>
          <w:b/>
          <w:bCs/>
          <w:i/>
          <w:iCs/>
        </w:rPr>
        <w:t>Бег 1000 метров</w:t>
      </w:r>
      <w:r w:rsidRPr="006B6DA9">
        <w:br/>
        <w:t>Используется для определения скоростной выносливости.</w:t>
      </w:r>
      <w:r w:rsidRPr="006B6DA9">
        <w:br/>
      </w:r>
      <w:r w:rsidRPr="006B6DA9">
        <w:rPr>
          <w:i/>
          <w:iCs/>
          <w:u w:val="single"/>
        </w:rPr>
        <w:t>Организационно-методические указания (ОМУ):</w:t>
      </w:r>
      <w:r w:rsidRPr="006B6DA9">
        <w:br/>
      </w:r>
      <w:r w:rsidRPr="006B6DA9">
        <w:rPr>
          <w:b/>
          <w:bCs/>
          <w:i/>
          <w:iCs/>
        </w:rPr>
        <w:t>- </w:t>
      </w:r>
      <w:r w:rsidRPr="006B6DA9">
        <w:t>Тест проводится на ровной беговой поверхности. Из положения «высокого старта» по сигналу тренера-преподавателя обучающийся выполняет равноускоренный бег до преодоления полной дистанции. Результат фиксируется (в секундах).</w:t>
      </w:r>
      <w:r w:rsidRPr="006B6DA9">
        <w:br/>
      </w:r>
      <w:r w:rsidRPr="006B6DA9">
        <w:rPr>
          <w:i/>
          <w:iCs/>
        </w:rPr>
        <w:t>Инвентарь: секундомер, сажень</w:t>
      </w:r>
      <w:r w:rsidRPr="006B6DA9">
        <w:t> </w:t>
      </w:r>
      <w:r w:rsidRPr="006B6DA9">
        <w:rPr>
          <w:b/>
          <w:bCs/>
        </w:rPr>
        <w:t xml:space="preserve">       </w:t>
      </w:r>
      <w:r w:rsidRPr="006B6DA9">
        <w:br/>
      </w:r>
      <w:r w:rsidRPr="006B6DA9">
        <w:rPr>
          <w:b/>
          <w:bCs/>
        </w:rPr>
        <w:t>Нормативные требования по СФП</w:t>
      </w:r>
    </w:p>
    <w:p w:rsidR="007A5B20" w:rsidRPr="006B6DA9" w:rsidRDefault="007A5B20" w:rsidP="006B6DA9">
      <w:pPr>
        <w:rPr>
          <w:b/>
        </w:rPr>
      </w:pPr>
      <w:r>
        <w:rPr>
          <w:i/>
          <w:iCs/>
        </w:rPr>
        <w:t xml:space="preserve">Спортсмены </w:t>
      </w:r>
      <w:r w:rsidRPr="006B6DA9">
        <w:rPr>
          <w:i/>
          <w:iCs/>
        </w:rPr>
        <w:t>должны знать:</w:t>
      </w:r>
      <w:r w:rsidRPr="006B6DA9">
        <w:br/>
        <w:t>- Технику безопасности при выполнении нормативных требований</w:t>
      </w:r>
      <w:r w:rsidRPr="006B6DA9">
        <w:br/>
        <w:t>- Правила выполнения нормативных требований</w:t>
      </w:r>
      <w:r w:rsidRPr="006B6DA9">
        <w:br/>
      </w:r>
      <w:r w:rsidRPr="006B6DA9">
        <w:rPr>
          <w:i/>
          <w:iCs/>
        </w:rPr>
        <w:t>Уметь:</w:t>
      </w:r>
      <w:r w:rsidRPr="006B6DA9">
        <w:br/>
        <w:t>- Выполнить не менее 30% нормативных требований по ОФП и СФП.</w:t>
      </w:r>
      <w:r w:rsidRPr="006B6DA9">
        <w:br/>
      </w:r>
    </w:p>
    <w:p w:rsidR="007A5B20" w:rsidRDefault="007A5B20" w:rsidP="005639D2">
      <w:pPr>
        <w:shd w:val="clear" w:color="auto" w:fill="FFFFFF"/>
        <w:spacing w:line="276" w:lineRule="auto"/>
        <w:rPr>
          <w:b/>
        </w:rPr>
      </w:pPr>
    </w:p>
    <w:p w:rsidR="007A5B20" w:rsidRPr="006F5316" w:rsidRDefault="007A5B20" w:rsidP="005639D2">
      <w:pPr>
        <w:shd w:val="clear" w:color="auto" w:fill="FFFFFF"/>
        <w:spacing w:line="276" w:lineRule="auto"/>
        <w:rPr>
          <w:b/>
        </w:rPr>
      </w:pPr>
      <w:r w:rsidRPr="006F5316">
        <w:rPr>
          <w:b/>
        </w:rPr>
        <w:t>V. Инвентарь и оборудование.</w:t>
      </w:r>
    </w:p>
    <w:p w:rsidR="007A5B20" w:rsidRPr="00622B78" w:rsidRDefault="007A5B20" w:rsidP="00622B78">
      <w:pPr>
        <w:shd w:val="clear" w:color="auto" w:fill="FFFFFF"/>
        <w:spacing w:line="276" w:lineRule="auto"/>
      </w:pPr>
      <w:r w:rsidRPr="00622B78">
        <w:rPr>
          <w:i/>
          <w:iCs/>
        </w:rPr>
        <w:t>Для реализации рабочей программы используются:</w:t>
      </w:r>
      <w:r w:rsidRPr="00622B78">
        <w:br/>
        <w:t>- спортивный зал</w:t>
      </w:r>
      <w:r w:rsidRPr="00622B78">
        <w:br/>
        <w:t>- спортивный инвентарь:</w:t>
      </w:r>
      <w:r w:rsidRPr="00622B78">
        <w:br/>
        <w:t>- секундомер электронный</w:t>
      </w:r>
      <w:r w:rsidRPr="00622B78">
        <w:br/>
        <w:t>- скамейка гимнастическая</w:t>
      </w:r>
      <w:r w:rsidRPr="00622B78">
        <w:br/>
        <w:t>- скакалки </w:t>
      </w:r>
      <w:r w:rsidRPr="00622B78">
        <w:br/>
        <w:t>- мячи фу</w:t>
      </w:r>
      <w:r>
        <w:t>тбольные</w:t>
      </w:r>
      <w:r>
        <w:br/>
        <w:t>- мячи набивные </w:t>
      </w:r>
      <w:r>
        <w:br/>
        <w:t xml:space="preserve">- </w:t>
      </w:r>
      <w:r w:rsidRPr="00622B78">
        <w:t xml:space="preserve">методическая литература по </w:t>
      </w:r>
      <w:r>
        <w:t>«</w:t>
      </w:r>
      <w:r w:rsidRPr="00622B78">
        <w:t>мини-футболу</w:t>
      </w:r>
      <w:r>
        <w:t>»</w:t>
      </w:r>
      <w:r w:rsidRPr="00622B78">
        <w:br/>
      </w:r>
    </w:p>
    <w:p w:rsidR="007A5B20" w:rsidRDefault="007A5B20" w:rsidP="005639D2">
      <w:pPr>
        <w:shd w:val="clear" w:color="auto" w:fill="FFFFFF"/>
        <w:spacing w:line="276" w:lineRule="auto"/>
        <w:rPr>
          <w:b/>
        </w:rPr>
      </w:pPr>
      <w:r w:rsidRPr="00AA0F7E">
        <w:rPr>
          <w:b/>
          <w:lang w:val="en-US"/>
        </w:rPr>
        <w:t>V</w:t>
      </w:r>
      <w:r>
        <w:rPr>
          <w:b/>
          <w:lang w:val="en-US"/>
        </w:rPr>
        <w:t>I</w:t>
      </w:r>
      <w:r w:rsidRPr="00AA0F7E">
        <w:rPr>
          <w:b/>
        </w:rPr>
        <w:t>. План физкультурных и спортивных мероприятий.</w:t>
      </w:r>
    </w:p>
    <w:p w:rsidR="007A5B20" w:rsidRPr="00BE1BE8" w:rsidRDefault="007A5B20" w:rsidP="00AA0F7E">
      <w:pPr>
        <w:shd w:val="clear" w:color="auto" w:fill="FFFFFF"/>
        <w:spacing w:line="276" w:lineRule="auto"/>
        <w:jc w:val="center"/>
        <w:rPr>
          <w:b/>
        </w:rPr>
      </w:pPr>
    </w:p>
    <w:p w:rsidR="007A5B20" w:rsidRDefault="007A5B20" w:rsidP="006E1093">
      <w:pPr>
        <w:shd w:val="clear" w:color="auto" w:fill="FFFFFF"/>
        <w:spacing w:line="276" w:lineRule="auto"/>
      </w:pPr>
      <w:r w:rsidRPr="00F66B72">
        <w:t xml:space="preserve">1. </w:t>
      </w:r>
      <w:r>
        <w:t>Спартакиада школьников.</w:t>
      </w:r>
    </w:p>
    <w:p w:rsidR="007A5B20" w:rsidRDefault="007A5B20" w:rsidP="006E1093">
      <w:pPr>
        <w:shd w:val="clear" w:color="auto" w:fill="FFFFFF"/>
        <w:spacing w:line="276" w:lineRule="auto"/>
      </w:pPr>
      <w:r>
        <w:t>2. Открытое осеннее первенство Куменского района по мини-футболу в п.Вичевщина.</w:t>
      </w:r>
    </w:p>
    <w:p w:rsidR="007A5B20" w:rsidRPr="00F66B72" w:rsidRDefault="007A5B20" w:rsidP="00AA0F7E">
      <w:pPr>
        <w:shd w:val="clear" w:color="auto" w:fill="FFFFFF"/>
        <w:spacing w:line="276" w:lineRule="auto"/>
      </w:pPr>
      <w:r>
        <w:t xml:space="preserve">3. Сдача нормативов ВФСК ГТО согласно возрастной ступени. </w:t>
      </w:r>
    </w:p>
    <w:p w:rsidR="007A5B20" w:rsidRDefault="007A5B20" w:rsidP="001E02D0">
      <w:pPr>
        <w:shd w:val="clear" w:color="auto" w:fill="FFFFFF"/>
        <w:spacing w:line="276" w:lineRule="auto"/>
        <w:jc w:val="both"/>
      </w:pPr>
      <w:r>
        <w:t>4. Летнее первенство Куменского района.</w:t>
      </w:r>
    </w:p>
    <w:p w:rsidR="007A5B20" w:rsidRDefault="007A5B20" w:rsidP="001E02D0">
      <w:pPr>
        <w:shd w:val="clear" w:color="auto" w:fill="FFFFFF"/>
        <w:spacing w:line="276" w:lineRule="auto"/>
        <w:jc w:val="both"/>
      </w:pPr>
      <w:r>
        <w:lastRenderedPageBreak/>
        <w:t>5. Межрайонные турниры по мини-футболу.</w:t>
      </w:r>
    </w:p>
    <w:p w:rsidR="007A5B20" w:rsidRDefault="007A5B20" w:rsidP="001E02D0">
      <w:pPr>
        <w:shd w:val="clear" w:color="auto" w:fill="FFFFFF"/>
        <w:spacing w:line="276" w:lineRule="auto"/>
        <w:jc w:val="both"/>
      </w:pPr>
      <w:r>
        <w:t>6. Зимний турнир по мини-футболу пгт Кумены.</w:t>
      </w:r>
    </w:p>
    <w:p w:rsidR="007A5B20" w:rsidRDefault="007A5B20" w:rsidP="001E02D0">
      <w:pPr>
        <w:shd w:val="clear" w:color="auto" w:fill="FFFFFF"/>
        <w:spacing w:line="276" w:lineRule="auto"/>
        <w:jc w:val="both"/>
      </w:pPr>
    </w:p>
    <w:p w:rsidR="007A5B20" w:rsidRDefault="007A5B20" w:rsidP="001E02D0">
      <w:pPr>
        <w:shd w:val="clear" w:color="auto" w:fill="FFFFFF"/>
        <w:spacing w:line="276" w:lineRule="auto"/>
        <w:jc w:val="both"/>
      </w:pPr>
    </w:p>
    <w:p w:rsidR="007A5B20" w:rsidRDefault="007A5B20" w:rsidP="00AA2E85">
      <w:pPr>
        <w:shd w:val="clear" w:color="auto" w:fill="FFFFFF"/>
        <w:spacing w:line="276" w:lineRule="auto"/>
        <w:rPr>
          <w:b/>
        </w:rPr>
      </w:pPr>
      <w:r w:rsidRPr="00AA0F7E">
        <w:rPr>
          <w:b/>
          <w:lang w:val="en-US"/>
        </w:rPr>
        <w:t>V</w:t>
      </w:r>
      <w:r>
        <w:rPr>
          <w:b/>
          <w:lang w:val="en-US"/>
        </w:rPr>
        <w:t>II</w:t>
      </w:r>
      <w:r w:rsidRPr="006F5316">
        <w:rPr>
          <w:b/>
        </w:rPr>
        <w:t>. Список используемой литературы.</w:t>
      </w:r>
    </w:p>
    <w:p w:rsidR="007A5B20" w:rsidRPr="00EB279F" w:rsidRDefault="007A5B20" w:rsidP="00AA2E85">
      <w:pPr>
        <w:shd w:val="clear" w:color="auto" w:fill="FFFFFF"/>
        <w:spacing w:line="276" w:lineRule="auto"/>
      </w:pPr>
      <w:r w:rsidRPr="00EB279F">
        <w:t>1.Андреев С.Л. Мини-футбол.- М.: ФиС, 1978.-111с.</w:t>
      </w:r>
    </w:p>
    <w:p w:rsidR="007A5B20" w:rsidRDefault="007A5B20" w:rsidP="00AA2E85">
      <w:pPr>
        <w:shd w:val="clear" w:color="auto" w:fill="FFFFFF"/>
        <w:spacing w:line="276" w:lineRule="auto"/>
      </w:pPr>
      <w:r w:rsidRPr="00EB279F">
        <w:t>2.</w:t>
      </w:r>
      <w:r>
        <w:t>Андреев С.Л. Футбол – твоя игра.-М.: Просвещение, 1989.-144с.</w:t>
      </w:r>
    </w:p>
    <w:p w:rsidR="007A5B20" w:rsidRDefault="007A5B20" w:rsidP="00AA2E85">
      <w:pPr>
        <w:shd w:val="clear" w:color="auto" w:fill="FFFFFF"/>
        <w:spacing w:line="276" w:lineRule="auto"/>
      </w:pPr>
      <w:r>
        <w:t>3.Максименко И.Г. Планирование и контроль тренировочного процесса в спортивных играх.- Луганск: Знание, 2000.-276с.</w:t>
      </w:r>
    </w:p>
    <w:p w:rsidR="007A5B20" w:rsidRDefault="007A5B20" w:rsidP="00AA2E85">
      <w:pPr>
        <w:shd w:val="clear" w:color="auto" w:fill="FFFFFF"/>
        <w:spacing w:line="276" w:lineRule="auto"/>
      </w:pPr>
      <w:r>
        <w:t>4.Филин В.П., Фомин И.А. Основы юношеского спорта.-М.: ФиС, 1980.-255с.</w:t>
      </w:r>
    </w:p>
    <w:p w:rsidR="007A5B20" w:rsidRDefault="007A5B20" w:rsidP="00AA2E85">
      <w:pPr>
        <w:shd w:val="clear" w:color="auto" w:fill="FFFFFF"/>
        <w:spacing w:line="276" w:lineRule="auto"/>
      </w:pPr>
      <w:r>
        <w:t>5.Юный футболист: Учеб.пособие для тренеров/под общей ред.А.П. Лаптева и А.А. Сучилина.-М.: ФиС, 1983.-254с.</w:t>
      </w:r>
    </w:p>
    <w:p w:rsidR="007A5B20" w:rsidRDefault="007A5B20" w:rsidP="00AA2E85">
      <w:pPr>
        <w:shd w:val="clear" w:color="auto" w:fill="FFFFFF"/>
        <w:spacing w:line="276" w:lineRule="auto"/>
      </w:pPr>
      <w:r>
        <w:t>6.Богин М.М. Обучение двигательным действиям.-М.: Физкультура и спорт, 1985</w:t>
      </w:r>
    </w:p>
    <w:p w:rsidR="007A5B20" w:rsidRPr="00EB279F" w:rsidRDefault="007A5B20" w:rsidP="00AA2E85">
      <w:pPr>
        <w:shd w:val="clear" w:color="auto" w:fill="FFFFFF"/>
        <w:spacing w:line="276" w:lineRule="auto"/>
      </w:pPr>
      <w:r>
        <w:t>7.Тюленков С.Ю., Федоров А.А. Футбол в зале: система подготовки.-М.: Терра-Спорт, 2000.-86 стр.</w:t>
      </w:r>
    </w:p>
    <w:p w:rsidR="007A5B20" w:rsidRPr="00AA2E85" w:rsidRDefault="007A5B20" w:rsidP="001E02D0">
      <w:pPr>
        <w:pStyle w:val="ConsPlusNormal"/>
        <w:rPr>
          <w:rFonts w:ascii="Times New Roman" w:hAnsi="Times New Roman" w:cs="Times New Roman"/>
          <w:color w:val="000000"/>
          <w:sz w:val="24"/>
          <w:szCs w:val="24"/>
        </w:rPr>
      </w:pPr>
    </w:p>
    <w:p w:rsidR="0074531F" w:rsidRDefault="0074531F">
      <w:pPr>
        <w:rPr>
          <w:color w:val="000000"/>
        </w:rPr>
      </w:pPr>
      <w:r>
        <w:rPr>
          <w:color w:val="000000"/>
        </w:rPr>
        <w:br w:type="page"/>
      </w:r>
    </w:p>
    <w:p w:rsidR="007A5B20" w:rsidRPr="00AA2E85" w:rsidRDefault="0074531F" w:rsidP="001E02D0">
      <w:pPr>
        <w:pStyle w:val="ConsPlusNormal"/>
        <w:ind w:left="25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>
            <wp:simplePos x="2699905" y="720436"/>
            <wp:positionH relativeFrom="margin">
              <wp:align>left</wp:align>
            </wp:positionH>
            <wp:positionV relativeFrom="margin">
              <wp:align>top</wp:align>
            </wp:positionV>
            <wp:extent cx="5938346" cy="8388928"/>
            <wp:effectExtent l="19050" t="0" r="5254" b="0"/>
            <wp:wrapSquare wrapText="bothSides"/>
            <wp:docPr id="2" name="Рисунок 2" descr="C:\Users\Админ\Documents\Scan\SCAN_20231226_143754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ocuments\Scan\SCAN_20231226_14375422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346" cy="8388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A5B20" w:rsidRPr="00AA2E85" w:rsidSect="00A411B5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228" w:rsidRDefault="00192228">
      <w:r>
        <w:separator/>
      </w:r>
    </w:p>
  </w:endnote>
  <w:endnote w:type="continuationSeparator" w:id="1">
    <w:p w:rsidR="00192228" w:rsidRDefault="001922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544" w:rsidRDefault="00DB7B4A">
    <w:pPr>
      <w:pStyle w:val="a8"/>
      <w:jc w:val="right"/>
    </w:pPr>
    <w:fldSimple w:instr=" PAGE   \* MERGEFORMAT ">
      <w:r w:rsidR="0074531F">
        <w:rPr>
          <w:noProof/>
        </w:rPr>
        <w:t>16</w:t>
      </w:r>
    </w:fldSimple>
  </w:p>
  <w:p w:rsidR="00B53544" w:rsidRDefault="00B53544">
    <w:pPr>
      <w:pStyle w:val="Style10"/>
      <w:widowControl/>
      <w:ind w:left="3" w:right="3"/>
      <w:jc w:val="right"/>
      <w:rPr>
        <w:rStyle w:val="FontStyle27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228" w:rsidRDefault="00192228">
      <w:r>
        <w:separator/>
      </w:r>
    </w:p>
  </w:footnote>
  <w:footnote w:type="continuationSeparator" w:id="1">
    <w:p w:rsidR="00192228" w:rsidRDefault="001922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64AD92A"/>
    <w:lvl w:ilvl="0">
      <w:numFmt w:val="bullet"/>
      <w:lvlText w:val="*"/>
      <w:lvlJc w:val="left"/>
    </w:lvl>
  </w:abstractNum>
  <w:abstractNum w:abstractNumId="1">
    <w:nsid w:val="04CA58BD"/>
    <w:multiLevelType w:val="hybridMultilevel"/>
    <w:tmpl w:val="C9068700"/>
    <w:lvl w:ilvl="0" w:tplc="FDB6C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>
    <w:nsid w:val="059F605C"/>
    <w:multiLevelType w:val="multilevel"/>
    <w:tmpl w:val="0BD077C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06440274"/>
    <w:multiLevelType w:val="hybridMultilevel"/>
    <w:tmpl w:val="4542559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780788B"/>
    <w:multiLevelType w:val="multilevel"/>
    <w:tmpl w:val="9282F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7B1172"/>
    <w:multiLevelType w:val="hybridMultilevel"/>
    <w:tmpl w:val="7A9884E6"/>
    <w:lvl w:ilvl="0" w:tplc="FE4A1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8F43195"/>
    <w:multiLevelType w:val="multilevel"/>
    <w:tmpl w:val="96EAF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B556C6E"/>
    <w:multiLevelType w:val="multilevel"/>
    <w:tmpl w:val="796C8EA0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/>
      </w:rPr>
    </w:lvl>
  </w:abstractNum>
  <w:abstractNum w:abstractNumId="8">
    <w:nsid w:val="0F3C22B2"/>
    <w:multiLevelType w:val="hybridMultilevel"/>
    <w:tmpl w:val="E14A506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3DA4858"/>
    <w:multiLevelType w:val="hybridMultilevel"/>
    <w:tmpl w:val="66F67DF0"/>
    <w:lvl w:ilvl="0" w:tplc="4F8AECAE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27EF4515"/>
    <w:multiLevelType w:val="multilevel"/>
    <w:tmpl w:val="0DB6858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27F04EFC"/>
    <w:multiLevelType w:val="multilevel"/>
    <w:tmpl w:val="9D4CD23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338C4F8C"/>
    <w:multiLevelType w:val="multilevel"/>
    <w:tmpl w:val="EAC04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2B7FFD"/>
    <w:multiLevelType w:val="hybridMultilevel"/>
    <w:tmpl w:val="FF40C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EF3655"/>
    <w:multiLevelType w:val="multilevel"/>
    <w:tmpl w:val="51ACC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805EFB"/>
    <w:multiLevelType w:val="multilevel"/>
    <w:tmpl w:val="F8E63B86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3D105046"/>
    <w:multiLevelType w:val="hybridMultilevel"/>
    <w:tmpl w:val="C49E5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E9759C0"/>
    <w:multiLevelType w:val="hybridMultilevel"/>
    <w:tmpl w:val="27C076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13006C8"/>
    <w:multiLevelType w:val="hybridMultilevel"/>
    <w:tmpl w:val="A72EFD48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3043618"/>
    <w:multiLevelType w:val="multilevel"/>
    <w:tmpl w:val="F1026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E251B0"/>
    <w:multiLevelType w:val="hybridMultilevel"/>
    <w:tmpl w:val="711254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683639D"/>
    <w:multiLevelType w:val="hybridMultilevel"/>
    <w:tmpl w:val="9AC6191A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B651807"/>
    <w:multiLevelType w:val="hybridMultilevel"/>
    <w:tmpl w:val="711254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CFB1126"/>
    <w:multiLevelType w:val="multilevel"/>
    <w:tmpl w:val="3C76F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A693B40"/>
    <w:multiLevelType w:val="multilevel"/>
    <w:tmpl w:val="CD58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Times New Roman"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CD47973"/>
    <w:multiLevelType w:val="singleLevel"/>
    <w:tmpl w:val="296461E8"/>
    <w:lvl w:ilvl="0">
      <w:start w:val="1"/>
      <w:numFmt w:val="decimal"/>
      <w:lvlText w:val="%1."/>
      <w:legacy w:legacy="1" w:legacySpace="0" w:legacyIndent="1426"/>
      <w:lvlJc w:val="left"/>
      <w:rPr>
        <w:rFonts w:ascii="Times New Roman" w:hAnsi="Times New Roman" w:cs="Times New Roman" w:hint="default"/>
      </w:rPr>
    </w:lvl>
  </w:abstractNum>
  <w:abstractNum w:abstractNumId="26">
    <w:nsid w:val="616105AF"/>
    <w:multiLevelType w:val="multilevel"/>
    <w:tmpl w:val="9710B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3C615B"/>
    <w:multiLevelType w:val="multilevel"/>
    <w:tmpl w:val="355A48E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  <w:sz w:val="24"/>
      </w:rPr>
    </w:lvl>
  </w:abstractNum>
  <w:abstractNum w:abstractNumId="28">
    <w:nsid w:val="6D202F0B"/>
    <w:multiLevelType w:val="hybridMultilevel"/>
    <w:tmpl w:val="005E5C3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6D622199"/>
    <w:multiLevelType w:val="hybridMultilevel"/>
    <w:tmpl w:val="D49CF9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14C52FD"/>
    <w:multiLevelType w:val="multilevel"/>
    <w:tmpl w:val="05803DE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1">
    <w:nsid w:val="730A192F"/>
    <w:multiLevelType w:val="multilevel"/>
    <w:tmpl w:val="938CE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C3B3E9E"/>
    <w:multiLevelType w:val="singleLevel"/>
    <w:tmpl w:val="57548F8E"/>
    <w:lvl w:ilvl="0">
      <w:start w:val="3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3">
    <w:nsid w:val="7D1B3655"/>
    <w:multiLevelType w:val="hybridMultilevel"/>
    <w:tmpl w:val="E4C4C2DC"/>
    <w:lvl w:ilvl="0" w:tplc="E682A8AA">
      <w:start w:val="1"/>
      <w:numFmt w:val="decimal"/>
      <w:lvlText w:val="%1."/>
      <w:lvlJc w:val="left"/>
      <w:pPr>
        <w:ind w:left="927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  <w:rPr>
        <w:rFonts w:cs="Times New Roman"/>
      </w:rPr>
    </w:lvl>
  </w:abstractNum>
  <w:abstractNum w:abstractNumId="34">
    <w:nsid w:val="7F20448F"/>
    <w:multiLevelType w:val="multilevel"/>
    <w:tmpl w:val="EE0A8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701"/>
        <w:lvlJc w:val="left"/>
        <w:rPr>
          <w:rFonts w:ascii="Times New Roman" w:hAnsi="Times New Roman" w:hint="default"/>
        </w:rPr>
      </w:lvl>
    </w:lvlOverride>
  </w:num>
  <w:num w:numId="5">
    <w:abstractNumId w:val="32"/>
  </w:num>
  <w:num w:numId="6">
    <w:abstractNumId w:val="0"/>
    <w:lvlOverride w:ilvl="0">
      <w:lvl w:ilvl="0">
        <w:numFmt w:val="bullet"/>
        <w:lvlText w:val="•"/>
        <w:legacy w:legacy="1" w:legacySpace="0" w:legacyIndent="1070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1421"/>
        <w:lvlJc w:val="left"/>
        <w:rPr>
          <w:rFonts w:ascii="Times New Roman" w:hAnsi="Times New Roman" w:hint="default"/>
        </w:rPr>
      </w:lvl>
    </w:lvlOverride>
  </w:num>
  <w:num w:numId="8">
    <w:abstractNumId w:val="25"/>
  </w:num>
  <w:num w:numId="9">
    <w:abstractNumId w:val="16"/>
  </w:num>
  <w:num w:numId="10">
    <w:abstractNumId w:val="5"/>
  </w:num>
  <w:num w:numId="11">
    <w:abstractNumId w:val="29"/>
  </w:num>
  <w:num w:numId="12">
    <w:abstractNumId w:val="13"/>
  </w:num>
  <w:num w:numId="13">
    <w:abstractNumId w:val="28"/>
  </w:num>
  <w:num w:numId="14">
    <w:abstractNumId w:val="1"/>
  </w:num>
  <w:num w:numId="15">
    <w:abstractNumId w:val="7"/>
  </w:num>
  <w:num w:numId="16">
    <w:abstractNumId w:val="2"/>
  </w:num>
  <w:num w:numId="17">
    <w:abstractNumId w:val="8"/>
  </w:num>
  <w:num w:numId="18">
    <w:abstractNumId w:val="17"/>
  </w:num>
  <w:num w:numId="19">
    <w:abstractNumId w:val="3"/>
  </w:num>
  <w:num w:numId="20">
    <w:abstractNumId w:val="9"/>
  </w:num>
  <w:num w:numId="21">
    <w:abstractNumId w:val="34"/>
  </w:num>
  <w:num w:numId="22">
    <w:abstractNumId w:val="23"/>
  </w:num>
  <w:num w:numId="23">
    <w:abstractNumId w:val="14"/>
  </w:num>
  <w:num w:numId="24">
    <w:abstractNumId w:val="6"/>
  </w:num>
  <w:num w:numId="25">
    <w:abstractNumId w:val="12"/>
  </w:num>
  <w:num w:numId="26">
    <w:abstractNumId w:val="4"/>
  </w:num>
  <w:num w:numId="27">
    <w:abstractNumId w:val="24"/>
  </w:num>
  <w:num w:numId="28">
    <w:abstractNumId w:val="31"/>
  </w:num>
  <w:num w:numId="29">
    <w:abstractNumId w:val="15"/>
  </w:num>
  <w:num w:numId="30">
    <w:abstractNumId w:val="27"/>
  </w:num>
  <w:num w:numId="31">
    <w:abstractNumId w:val="11"/>
  </w:num>
  <w:num w:numId="32">
    <w:abstractNumId w:val="10"/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30"/>
  </w:num>
  <w:num w:numId="39">
    <w:abstractNumId w:val="19"/>
  </w:num>
  <w:num w:numId="4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65D1"/>
    <w:rsid w:val="000003A0"/>
    <w:rsid w:val="00000EF9"/>
    <w:rsid w:val="00004854"/>
    <w:rsid w:val="00007819"/>
    <w:rsid w:val="00012121"/>
    <w:rsid w:val="00014408"/>
    <w:rsid w:val="000174AC"/>
    <w:rsid w:val="00020A9E"/>
    <w:rsid w:val="00031785"/>
    <w:rsid w:val="0003273E"/>
    <w:rsid w:val="00033EC2"/>
    <w:rsid w:val="00045B45"/>
    <w:rsid w:val="00052A23"/>
    <w:rsid w:val="000632DF"/>
    <w:rsid w:val="000740EB"/>
    <w:rsid w:val="00087541"/>
    <w:rsid w:val="0009355B"/>
    <w:rsid w:val="000A01A4"/>
    <w:rsid w:val="000A4126"/>
    <w:rsid w:val="000A5436"/>
    <w:rsid w:val="000B729E"/>
    <w:rsid w:val="000C61CF"/>
    <w:rsid w:val="000E77E1"/>
    <w:rsid w:val="000F1841"/>
    <w:rsid w:val="000F3F9C"/>
    <w:rsid w:val="00100003"/>
    <w:rsid w:val="00105225"/>
    <w:rsid w:val="0010778F"/>
    <w:rsid w:val="00110467"/>
    <w:rsid w:val="0011117F"/>
    <w:rsid w:val="00115213"/>
    <w:rsid w:val="00117072"/>
    <w:rsid w:val="00121D1A"/>
    <w:rsid w:val="001421B4"/>
    <w:rsid w:val="00161B92"/>
    <w:rsid w:val="0016638D"/>
    <w:rsid w:val="0016755D"/>
    <w:rsid w:val="00181505"/>
    <w:rsid w:val="001850F5"/>
    <w:rsid w:val="0018551E"/>
    <w:rsid w:val="001879BA"/>
    <w:rsid w:val="00192228"/>
    <w:rsid w:val="001A4F60"/>
    <w:rsid w:val="001A6800"/>
    <w:rsid w:val="001B72C1"/>
    <w:rsid w:val="001C660A"/>
    <w:rsid w:val="001D71BF"/>
    <w:rsid w:val="001E02D0"/>
    <w:rsid w:val="001F2C90"/>
    <w:rsid w:val="001F73D0"/>
    <w:rsid w:val="00201B17"/>
    <w:rsid w:val="0020251A"/>
    <w:rsid w:val="002122B1"/>
    <w:rsid w:val="002146D7"/>
    <w:rsid w:val="002214D4"/>
    <w:rsid w:val="0023232D"/>
    <w:rsid w:val="00234324"/>
    <w:rsid w:val="00235AAB"/>
    <w:rsid w:val="00235E63"/>
    <w:rsid w:val="00235EC6"/>
    <w:rsid w:val="002502F7"/>
    <w:rsid w:val="00261A8D"/>
    <w:rsid w:val="002637BA"/>
    <w:rsid w:val="00272E3A"/>
    <w:rsid w:val="002778DF"/>
    <w:rsid w:val="00292420"/>
    <w:rsid w:val="00293611"/>
    <w:rsid w:val="002B0A97"/>
    <w:rsid w:val="002B29FD"/>
    <w:rsid w:val="002B4F45"/>
    <w:rsid w:val="002B7792"/>
    <w:rsid w:val="002C01D8"/>
    <w:rsid w:val="002C10F3"/>
    <w:rsid w:val="002D17D1"/>
    <w:rsid w:val="002E7306"/>
    <w:rsid w:val="002F1410"/>
    <w:rsid w:val="002F6BE1"/>
    <w:rsid w:val="002F7649"/>
    <w:rsid w:val="003001D0"/>
    <w:rsid w:val="00300CF9"/>
    <w:rsid w:val="00307DC0"/>
    <w:rsid w:val="003141F6"/>
    <w:rsid w:val="00315D7D"/>
    <w:rsid w:val="003324D4"/>
    <w:rsid w:val="003375EC"/>
    <w:rsid w:val="00341A91"/>
    <w:rsid w:val="0034534F"/>
    <w:rsid w:val="0035212A"/>
    <w:rsid w:val="00365D45"/>
    <w:rsid w:val="00372362"/>
    <w:rsid w:val="00372CCC"/>
    <w:rsid w:val="003774FF"/>
    <w:rsid w:val="00387A35"/>
    <w:rsid w:val="00392C3D"/>
    <w:rsid w:val="00394384"/>
    <w:rsid w:val="00394AAD"/>
    <w:rsid w:val="003964E7"/>
    <w:rsid w:val="00397707"/>
    <w:rsid w:val="003A15F7"/>
    <w:rsid w:val="003A6691"/>
    <w:rsid w:val="003B39CE"/>
    <w:rsid w:val="003B3B2D"/>
    <w:rsid w:val="003B4240"/>
    <w:rsid w:val="003C4B90"/>
    <w:rsid w:val="003D7B08"/>
    <w:rsid w:val="003F65D1"/>
    <w:rsid w:val="00411BD8"/>
    <w:rsid w:val="004134E4"/>
    <w:rsid w:val="0041355B"/>
    <w:rsid w:val="00416C9D"/>
    <w:rsid w:val="00426657"/>
    <w:rsid w:val="00437222"/>
    <w:rsid w:val="004374BA"/>
    <w:rsid w:val="00442B4E"/>
    <w:rsid w:val="0044345A"/>
    <w:rsid w:val="00445DCE"/>
    <w:rsid w:val="00462709"/>
    <w:rsid w:val="00466DD8"/>
    <w:rsid w:val="00467516"/>
    <w:rsid w:val="00473313"/>
    <w:rsid w:val="00477A66"/>
    <w:rsid w:val="00490B55"/>
    <w:rsid w:val="004C4446"/>
    <w:rsid w:val="004D0877"/>
    <w:rsid w:val="004D2C62"/>
    <w:rsid w:val="004D306E"/>
    <w:rsid w:val="004F47F7"/>
    <w:rsid w:val="0050061B"/>
    <w:rsid w:val="005437B6"/>
    <w:rsid w:val="0055584D"/>
    <w:rsid w:val="005567B3"/>
    <w:rsid w:val="00557108"/>
    <w:rsid w:val="00561C53"/>
    <w:rsid w:val="005639D2"/>
    <w:rsid w:val="005655F8"/>
    <w:rsid w:val="00566658"/>
    <w:rsid w:val="0056669D"/>
    <w:rsid w:val="00574894"/>
    <w:rsid w:val="00580501"/>
    <w:rsid w:val="005A63DD"/>
    <w:rsid w:val="005C0464"/>
    <w:rsid w:val="005C4361"/>
    <w:rsid w:val="005D0A16"/>
    <w:rsid w:val="005E7A24"/>
    <w:rsid w:val="006041B3"/>
    <w:rsid w:val="006078D7"/>
    <w:rsid w:val="00617715"/>
    <w:rsid w:val="00620EB4"/>
    <w:rsid w:val="00621140"/>
    <w:rsid w:val="00621CAC"/>
    <w:rsid w:val="00622B78"/>
    <w:rsid w:val="00625BC0"/>
    <w:rsid w:val="00626D7B"/>
    <w:rsid w:val="00633798"/>
    <w:rsid w:val="006418D8"/>
    <w:rsid w:val="00645A82"/>
    <w:rsid w:val="00650CFF"/>
    <w:rsid w:val="00651CE7"/>
    <w:rsid w:val="006547D7"/>
    <w:rsid w:val="00663342"/>
    <w:rsid w:val="00663EC4"/>
    <w:rsid w:val="006653A9"/>
    <w:rsid w:val="00672A15"/>
    <w:rsid w:val="00680D56"/>
    <w:rsid w:val="00680F40"/>
    <w:rsid w:val="0069529B"/>
    <w:rsid w:val="00695536"/>
    <w:rsid w:val="00697D83"/>
    <w:rsid w:val="006A0E28"/>
    <w:rsid w:val="006A5D84"/>
    <w:rsid w:val="006B2574"/>
    <w:rsid w:val="006B6DA9"/>
    <w:rsid w:val="006C0D7C"/>
    <w:rsid w:val="006C68B0"/>
    <w:rsid w:val="006C6E49"/>
    <w:rsid w:val="006D01E2"/>
    <w:rsid w:val="006D7AE2"/>
    <w:rsid w:val="006E1093"/>
    <w:rsid w:val="006E549A"/>
    <w:rsid w:val="006E65CF"/>
    <w:rsid w:val="006E666C"/>
    <w:rsid w:val="006F466C"/>
    <w:rsid w:val="006F47B8"/>
    <w:rsid w:val="006F5316"/>
    <w:rsid w:val="00702450"/>
    <w:rsid w:val="00704BCE"/>
    <w:rsid w:val="00712688"/>
    <w:rsid w:val="00717557"/>
    <w:rsid w:val="00722D9D"/>
    <w:rsid w:val="0073241D"/>
    <w:rsid w:val="0074531F"/>
    <w:rsid w:val="0075019A"/>
    <w:rsid w:val="0077035B"/>
    <w:rsid w:val="00771A88"/>
    <w:rsid w:val="00790861"/>
    <w:rsid w:val="007A0B4A"/>
    <w:rsid w:val="007A1D8F"/>
    <w:rsid w:val="007A551B"/>
    <w:rsid w:val="007A5B20"/>
    <w:rsid w:val="007B1837"/>
    <w:rsid w:val="007D0D95"/>
    <w:rsid w:val="007E03BB"/>
    <w:rsid w:val="007E0ABF"/>
    <w:rsid w:val="007E3016"/>
    <w:rsid w:val="007E45EF"/>
    <w:rsid w:val="007F5A47"/>
    <w:rsid w:val="00804B79"/>
    <w:rsid w:val="00805456"/>
    <w:rsid w:val="008221D8"/>
    <w:rsid w:val="00823533"/>
    <w:rsid w:val="00833409"/>
    <w:rsid w:val="00835E73"/>
    <w:rsid w:val="008405F0"/>
    <w:rsid w:val="00856D91"/>
    <w:rsid w:val="00857263"/>
    <w:rsid w:val="00857D16"/>
    <w:rsid w:val="0088330F"/>
    <w:rsid w:val="00892439"/>
    <w:rsid w:val="00894179"/>
    <w:rsid w:val="008A638B"/>
    <w:rsid w:val="008A7FB8"/>
    <w:rsid w:val="008C2582"/>
    <w:rsid w:val="008C3B2E"/>
    <w:rsid w:val="008D0E04"/>
    <w:rsid w:val="008D2631"/>
    <w:rsid w:val="008D526B"/>
    <w:rsid w:val="008E097C"/>
    <w:rsid w:val="008E1A70"/>
    <w:rsid w:val="008E353C"/>
    <w:rsid w:val="008E6962"/>
    <w:rsid w:val="008F3A33"/>
    <w:rsid w:val="00900B3F"/>
    <w:rsid w:val="00916ABE"/>
    <w:rsid w:val="00924331"/>
    <w:rsid w:val="0094034C"/>
    <w:rsid w:val="00941F80"/>
    <w:rsid w:val="00944183"/>
    <w:rsid w:val="00952679"/>
    <w:rsid w:val="00953276"/>
    <w:rsid w:val="009564FC"/>
    <w:rsid w:val="00956C44"/>
    <w:rsid w:val="00964574"/>
    <w:rsid w:val="009759DA"/>
    <w:rsid w:val="00986296"/>
    <w:rsid w:val="00990C7D"/>
    <w:rsid w:val="009913F4"/>
    <w:rsid w:val="00993DB4"/>
    <w:rsid w:val="009A2F4F"/>
    <w:rsid w:val="009B4F41"/>
    <w:rsid w:val="009E19E3"/>
    <w:rsid w:val="009E6DC5"/>
    <w:rsid w:val="009F2215"/>
    <w:rsid w:val="00A0097B"/>
    <w:rsid w:val="00A058F2"/>
    <w:rsid w:val="00A07781"/>
    <w:rsid w:val="00A07E68"/>
    <w:rsid w:val="00A10106"/>
    <w:rsid w:val="00A26488"/>
    <w:rsid w:val="00A26ED7"/>
    <w:rsid w:val="00A313BF"/>
    <w:rsid w:val="00A405FC"/>
    <w:rsid w:val="00A411B5"/>
    <w:rsid w:val="00A460F9"/>
    <w:rsid w:val="00A46940"/>
    <w:rsid w:val="00A50DEB"/>
    <w:rsid w:val="00A511BA"/>
    <w:rsid w:val="00A522C7"/>
    <w:rsid w:val="00A577ED"/>
    <w:rsid w:val="00A65862"/>
    <w:rsid w:val="00A70D49"/>
    <w:rsid w:val="00A728F9"/>
    <w:rsid w:val="00A90FA5"/>
    <w:rsid w:val="00A93853"/>
    <w:rsid w:val="00A956DF"/>
    <w:rsid w:val="00A95A4B"/>
    <w:rsid w:val="00A97C03"/>
    <w:rsid w:val="00AA0F7E"/>
    <w:rsid w:val="00AA1D2F"/>
    <w:rsid w:val="00AA2E85"/>
    <w:rsid w:val="00AA44CE"/>
    <w:rsid w:val="00AB758A"/>
    <w:rsid w:val="00AC2D67"/>
    <w:rsid w:val="00AC6F6B"/>
    <w:rsid w:val="00AD0484"/>
    <w:rsid w:val="00AD5819"/>
    <w:rsid w:val="00AD5E2E"/>
    <w:rsid w:val="00AD6901"/>
    <w:rsid w:val="00AF15C5"/>
    <w:rsid w:val="00AF4631"/>
    <w:rsid w:val="00AF5752"/>
    <w:rsid w:val="00B00A9C"/>
    <w:rsid w:val="00B0539F"/>
    <w:rsid w:val="00B05F99"/>
    <w:rsid w:val="00B0604F"/>
    <w:rsid w:val="00B1173E"/>
    <w:rsid w:val="00B13FC7"/>
    <w:rsid w:val="00B2335D"/>
    <w:rsid w:val="00B2391E"/>
    <w:rsid w:val="00B239F0"/>
    <w:rsid w:val="00B246ED"/>
    <w:rsid w:val="00B306D8"/>
    <w:rsid w:val="00B37072"/>
    <w:rsid w:val="00B53544"/>
    <w:rsid w:val="00B56BDA"/>
    <w:rsid w:val="00B60E5A"/>
    <w:rsid w:val="00B61025"/>
    <w:rsid w:val="00B6663B"/>
    <w:rsid w:val="00B761F0"/>
    <w:rsid w:val="00B7687F"/>
    <w:rsid w:val="00B93BD7"/>
    <w:rsid w:val="00B96FA5"/>
    <w:rsid w:val="00BA3A38"/>
    <w:rsid w:val="00BA7F24"/>
    <w:rsid w:val="00BA7F5E"/>
    <w:rsid w:val="00BB2A35"/>
    <w:rsid w:val="00BB31D2"/>
    <w:rsid w:val="00BB48E1"/>
    <w:rsid w:val="00BB6325"/>
    <w:rsid w:val="00BC7FA0"/>
    <w:rsid w:val="00BD45DE"/>
    <w:rsid w:val="00BD7AAE"/>
    <w:rsid w:val="00BE1BE8"/>
    <w:rsid w:val="00BE4B7A"/>
    <w:rsid w:val="00BE6F7A"/>
    <w:rsid w:val="00C04408"/>
    <w:rsid w:val="00C13955"/>
    <w:rsid w:val="00C26A5C"/>
    <w:rsid w:val="00C27304"/>
    <w:rsid w:val="00C3652B"/>
    <w:rsid w:val="00C427BF"/>
    <w:rsid w:val="00C47223"/>
    <w:rsid w:val="00C73439"/>
    <w:rsid w:val="00C75501"/>
    <w:rsid w:val="00C778D9"/>
    <w:rsid w:val="00C83CCF"/>
    <w:rsid w:val="00C93E4F"/>
    <w:rsid w:val="00CB0F1F"/>
    <w:rsid w:val="00CB46AA"/>
    <w:rsid w:val="00CB5A0B"/>
    <w:rsid w:val="00CC798C"/>
    <w:rsid w:val="00CD181B"/>
    <w:rsid w:val="00CD5CB9"/>
    <w:rsid w:val="00CD7E30"/>
    <w:rsid w:val="00CE7187"/>
    <w:rsid w:val="00CE72BC"/>
    <w:rsid w:val="00CF604F"/>
    <w:rsid w:val="00CF78FA"/>
    <w:rsid w:val="00D013C0"/>
    <w:rsid w:val="00D02F78"/>
    <w:rsid w:val="00D332A4"/>
    <w:rsid w:val="00D35D29"/>
    <w:rsid w:val="00D36E6B"/>
    <w:rsid w:val="00D37C89"/>
    <w:rsid w:val="00D40867"/>
    <w:rsid w:val="00D4527C"/>
    <w:rsid w:val="00D5243D"/>
    <w:rsid w:val="00D53EAA"/>
    <w:rsid w:val="00D5654C"/>
    <w:rsid w:val="00D62A50"/>
    <w:rsid w:val="00D645AF"/>
    <w:rsid w:val="00D65183"/>
    <w:rsid w:val="00D65C21"/>
    <w:rsid w:val="00D73079"/>
    <w:rsid w:val="00D84FB4"/>
    <w:rsid w:val="00D8747C"/>
    <w:rsid w:val="00D92F87"/>
    <w:rsid w:val="00D96F42"/>
    <w:rsid w:val="00DA0C69"/>
    <w:rsid w:val="00DB7B4A"/>
    <w:rsid w:val="00DC74DD"/>
    <w:rsid w:val="00DE0AE6"/>
    <w:rsid w:val="00DF1686"/>
    <w:rsid w:val="00E04880"/>
    <w:rsid w:val="00E2442B"/>
    <w:rsid w:val="00E30C88"/>
    <w:rsid w:val="00E328D4"/>
    <w:rsid w:val="00E45795"/>
    <w:rsid w:val="00E478FA"/>
    <w:rsid w:val="00E62341"/>
    <w:rsid w:val="00E74A3B"/>
    <w:rsid w:val="00E80283"/>
    <w:rsid w:val="00E80E53"/>
    <w:rsid w:val="00E81BAA"/>
    <w:rsid w:val="00E833A8"/>
    <w:rsid w:val="00E91945"/>
    <w:rsid w:val="00E92B4C"/>
    <w:rsid w:val="00EA12CE"/>
    <w:rsid w:val="00EA4537"/>
    <w:rsid w:val="00EA4BD4"/>
    <w:rsid w:val="00EB279F"/>
    <w:rsid w:val="00EB4C07"/>
    <w:rsid w:val="00EB6E82"/>
    <w:rsid w:val="00EC618B"/>
    <w:rsid w:val="00EC7978"/>
    <w:rsid w:val="00ED7402"/>
    <w:rsid w:val="00EE0CD5"/>
    <w:rsid w:val="00EE1108"/>
    <w:rsid w:val="00EE1A31"/>
    <w:rsid w:val="00EF07BC"/>
    <w:rsid w:val="00EF2011"/>
    <w:rsid w:val="00F01EDF"/>
    <w:rsid w:val="00F06BDB"/>
    <w:rsid w:val="00F20665"/>
    <w:rsid w:val="00F2541A"/>
    <w:rsid w:val="00F312DD"/>
    <w:rsid w:val="00F36DA5"/>
    <w:rsid w:val="00F413FA"/>
    <w:rsid w:val="00F46FA9"/>
    <w:rsid w:val="00F50422"/>
    <w:rsid w:val="00F60371"/>
    <w:rsid w:val="00F66B72"/>
    <w:rsid w:val="00F67C5D"/>
    <w:rsid w:val="00F73FB7"/>
    <w:rsid w:val="00F74F29"/>
    <w:rsid w:val="00F84136"/>
    <w:rsid w:val="00F845F0"/>
    <w:rsid w:val="00F85B24"/>
    <w:rsid w:val="00F903D4"/>
    <w:rsid w:val="00F95E3E"/>
    <w:rsid w:val="00FB0F8C"/>
    <w:rsid w:val="00FB4385"/>
    <w:rsid w:val="00FC4B44"/>
    <w:rsid w:val="00FE2F58"/>
    <w:rsid w:val="00FE47BE"/>
    <w:rsid w:val="00FF590C"/>
    <w:rsid w:val="00FF6153"/>
    <w:rsid w:val="00FF6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5D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B0604F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uiPriority w:val="99"/>
    <w:rsid w:val="00B0604F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B0604F"/>
    <w:pPr>
      <w:widowControl w:val="0"/>
      <w:autoSpaceDE w:val="0"/>
      <w:autoSpaceDN w:val="0"/>
      <w:adjustRightInd w:val="0"/>
      <w:spacing w:line="300" w:lineRule="exact"/>
      <w:jc w:val="both"/>
    </w:pPr>
  </w:style>
  <w:style w:type="paragraph" w:customStyle="1" w:styleId="Style4">
    <w:name w:val="Style4"/>
    <w:basedOn w:val="a"/>
    <w:uiPriority w:val="99"/>
    <w:rsid w:val="00B0604F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B0604F"/>
    <w:pPr>
      <w:widowControl w:val="0"/>
      <w:autoSpaceDE w:val="0"/>
      <w:autoSpaceDN w:val="0"/>
      <w:adjustRightInd w:val="0"/>
      <w:spacing w:line="302" w:lineRule="exact"/>
      <w:jc w:val="both"/>
    </w:pPr>
  </w:style>
  <w:style w:type="paragraph" w:customStyle="1" w:styleId="Style6">
    <w:name w:val="Style6"/>
    <w:basedOn w:val="a"/>
    <w:uiPriority w:val="99"/>
    <w:rsid w:val="00B0604F"/>
    <w:pPr>
      <w:widowControl w:val="0"/>
      <w:autoSpaceDE w:val="0"/>
      <w:autoSpaceDN w:val="0"/>
      <w:adjustRightInd w:val="0"/>
      <w:spacing w:line="302" w:lineRule="exact"/>
      <w:ind w:firstLine="638"/>
      <w:jc w:val="both"/>
    </w:pPr>
  </w:style>
  <w:style w:type="paragraph" w:customStyle="1" w:styleId="Style7">
    <w:name w:val="Style7"/>
    <w:basedOn w:val="a"/>
    <w:uiPriority w:val="99"/>
    <w:rsid w:val="00B0604F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B0604F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B0604F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10">
    <w:name w:val="Style10"/>
    <w:basedOn w:val="a"/>
    <w:uiPriority w:val="99"/>
    <w:rsid w:val="00B0604F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uiPriority w:val="99"/>
    <w:rsid w:val="00B0604F"/>
    <w:pPr>
      <w:widowControl w:val="0"/>
      <w:autoSpaceDE w:val="0"/>
      <w:autoSpaceDN w:val="0"/>
      <w:adjustRightInd w:val="0"/>
      <w:spacing w:line="115" w:lineRule="exact"/>
    </w:pPr>
  </w:style>
  <w:style w:type="paragraph" w:customStyle="1" w:styleId="Style12">
    <w:name w:val="Style12"/>
    <w:basedOn w:val="a"/>
    <w:uiPriority w:val="99"/>
    <w:rsid w:val="00B0604F"/>
    <w:pPr>
      <w:widowControl w:val="0"/>
      <w:autoSpaceDE w:val="0"/>
      <w:autoSpaceDN w:val="0"/>
      <w:adjustRightInd w:val="0"/>
      <w:spacing w:line="499" w:lineRule="exact"/>
    </w:pPr>
  </w:style>
  <w:style w:type="paragraph" w:customStyle="1" w:styleId="Style13">
    <w:name w:val="Style13"/>
    <w:basedOn w:val="a"/>
    <w:uiPriority w:val="99"/>
    <w:rsid w:val="00B0604F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uiPriority w:val="99"/>
    <w:rsid w:val="00B0604F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uiPriority w:val="99"/>
    <w:rsid w:val="00B0604F"/>
    <w:pPr>
      <w:widowControl w:val="0"/>
      <w:autoSpaceDE w:val="0"/>
      <w:autoSpaceDN w:val="0"/>
      <w:adjustRightInd w:val="0"/>
      <w:spacing w:line="298" w:lineRule="exact"/>
      <w:ind w:firstLine="408"/>
      <w:jc w:val="both"/>
    </w:pPr>
  </w:style>
  <w:style w:type="paragraph" w:customStyle="1" w:styleId="Style16">
    <w:name w:val="Style16"/>
    <w:basedOn w:val="a"/>
    <w:uiPriority w:val="99"/>
    <w:rsid w:val="00B0604F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"/>
    <w:uiPriority w:val="99"/>
    <w:rsid w:val="00B0604F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uiPriority w:val="99"/>
    <w:rsid w:val="00B0604F"/>
    <w:pPr>
      <w:widowControl w:val="0"/>
      <w:autoSpaceDE w:val="0"/>
      <w:autoSpaceDN w:val="0"/>
      <w:adjustRightInd w:val="0"/>
      <w:spacing w:line="288" w:lineRule="exact"/>
    </w:pPr>
  </w:style>
  <w:style w:type="paragraph" w:customStyle="1" w:styleId="Style19">
    <w:name w:val="Style19"/>
    <w:basedOn w:val="a"/>
    <w:uiPriority w:val="99"/>
    <w:rsid w:val="00B0604F"/>
    <w:pPr>
      <w:widowControl w:val="0"/>
      <w:autoSpaceDE w:val="0"/>
      <w:autoSpaceDN w:val="0"/>
      <w:adjustRightInd w:val="0"/>
      <w:spacing w:line="197" w:lineRule="exact"/>
    </w:pPr>
  </w:style>
  <w:style w:type="paragraph" w:customStyle="1" w:styleId="Style20">
    <w:name w:val="Style20"/>
    <w:basedOn w:val="a"/>
    <w:uiPriority w:val="99"/>
    <w:rsid w:val="00B0604F"/>
    <w:pPr>
      <w:widowControl w:val="0"/>
      <w:autoSpaceDE w:val="0"/>
      <w:autoSpaceDN w:val="0"/>
      <w:adjustRightInd w:val="0"/>
      <w:spacing w:line="302" w:lineRule="exact"/>
      <w:jc w:val="both"/>
    </w:pPr>
  </w:style>
  <w:style w:type="paragraph" w:customStyle="1" w:styleId="Style21">
    <w:name w:val="Style21"/>
    <w:basedOn w:val="a"/>
    <w:uiPriority w:val="99"/>
    <w:rsid w:val="00B0604F"/>
    <w:pPr>
      <w:widowControl w:val="0"/>
      <w:autoSpaceDE w:val="0"/>
      <w:autoSpaceDN w:val="0"/>
      <w:adjustRightInd w:val="0"/>
    </w:pPr>
  </w:style>
  <w:style w:type="paragraph" w:customStyle="1" w:styleId="Style22">
    <w:name w:val="Style22"/>
    <w:basedOn w:val="a"/>
    <w:uiPriority w:val="99"/>
    <w:rsid w:val="00B0604F"/>
    <w:pPr>
      <w:widowControl w:val="0"/>
      <w:autoSpaceDE w:val="0"/>
      <w:autoSpaceDN w:val="0"/>
      <w:adjustRightInd w:val="0"/>
      <w:spacing w:line="610" w:lineRule="exact"/>
      <w:jc w:val="both"/>
    </w:pPr>
  </w:style>
  <w:style w:type="paragraph" w:customStyle="1" w:styleId="Style23">
    <w:name w:val="Style23"/>
    <w:basedOn w:val="a"/>
    <w:uiPriority w:val="99"/>
    <w:rsid w:val="00B0604F"/>
    <w:pPr>
      <w:widowControl w:val="0"/>
      <w:autoSpaceDE w:val="0"/>
      <w:autoSpaceDN w:val="0"/>
      <w:adjustRightInd w:val="0"/>
    </w:pPr>
  </w:style>
  <w:style w:type="character" w:customStyle="1" w:styleId="FontStyle25">
    <w:name w:val="Font Style25"/>
    <w:basedOn w:val="a0"/>
    <w:uiPriority w:val="99"/>
    <w:rsid w:val="00B0604F"/>
    <w:rPr>
      <w:rFonts w:ascii="Times New Roman" w:hAnsi="Times New Roman" w:cs="Times New Roman"/>
      <w:sz w:val="24"/>
      <w:szCs w:val="24"/>
    </w:rPr>
  </w:style>
  <w:style w:type="character" w:customStyle="1" w:styleId="FontStyle26">
    <w:name w:val="Font Style26"/>
    <w:basedOn w:val="a0"/>
    <w:uiPriority w:val="99"/>
    <w:rsid w:val="00B0604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7">
    <w:name w:val="Font Style27"/>
    <w:basedOn w:val="a0"/>
    <w:uiPriority w:val="99"/>
    <w:rsid w:val="00B0604F"/>
    <w:rPr>
      <w:rFonts w:ascii="Times New Roman" w:hAnsi="Times New Roman" w:cs="Times New Roman"/>
      <w:sz w:val="18"/>
      <w:szCs w:val="18"/>
    </w:rPr>
  </w:style>
  <w:style w:type="character" w:customStyle="1" w:styleId="FontStyle28">
    <w:name w:val="Font Style28"/>
    <w:basedOn w:val="a0"/>
    <w:uiPriority w:val="99"/>
    <w:rsid w:val="00B0604F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29">
    <w:name w:val="Font Style29"/>
    <w:basedOn w:val="a0"/>
    <w:uiPriority w:val="99"/>
    <w:rsid w:val="00B0604F"/>
    <w:rPr>
      <w:rFonts w:ascii="Times New Roman" w:hAnsi="Times New Roman" w:cs="Times New Roman"/>
      <w:sz w:val="18"/>
      <w:szCs w:val="18"/>
    </w:rPr>
  </w:style>
  <w:style w:type="character" w:customStyle="1" w:styleId="FontStyle30">
    <w:name w:val="Font Style30"/>
    <w:basedOn w:val="a0"/>
    <w:uiPriority w:val="99"/>
    <w:rsid w:val="00B0604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1">
    <w:name w:val="Font Style31"/>
    <w:basedOn w:val="a0"/>
    <w:uiPriority w:val="99"/>
    <w:rsid w:val="00B0604F"/>
    <w:rPr>
      <w:rFonts w:ascii="Palatino Linotype" w:hAnsi="Palatino Linotype" w:cs="Palatino Linotype"/>
      <w:b/>
      <w:bCs/>
      <w:sz w:val="24"/>
      <w:szCs w:val="24"/>
    </w:rPr>
  </w:style>
  <w:style w:type="character" w:customStyle="1" w:styleId="FontStyle32">
    <w:name w:val="Font Style32"/>
    <w:basedOn w:val="a0"/>
    <w:uiPriority w:val="99"/>
    <w:rsid w:val="00B0604F"/>
    <w:rPr>
      <w:rFonts w:ascii="Times New Roman" w:hAnsi="Times New Roman" w:cs="Times New Roman"/>
      <w:b/>
      <w:bCs/>
      <w:i/>
      <w:iCs/>
      <w:spacing w:val="-20"/>
      <w:sz w:val="18"/>
      <w:szCs w:val="18"/>
    </w:rPr>
  </w:style>
  <w:style w:type="character" w:customStyle="1" w:styleId="FontStyle33">
    <w:name w:val="Font Style33"/>
    <w:basedOn w:val="a0"/>
    <w:uiPriority w:val="99"/>
    <w:rsid w:val="00B0604F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4">
    <w:name w:val="Font Style34"/>
    <w:basedOn w:val="a0"/>
    <w:uiPriority w:val="99"/>
    <w:rsid w:val="00B0604F"/>
    <w:rPr>
      <w:rFonts w:ascii="Times New Roman" w:hAnsi="Times New Roman" w:cs="Times New Roman"/>
      <w:b/>
      <w:bCs/>
      <w:w w:val="120"/>
      <w:sz w:val="14"/>
      <w:szCs w:val="14"/>
    </w:rPr>
  </w:style>
  <w:style w:type="character" w:customStyle="1" w:styleId="FontStyle35">
    <w:name w:val="Font Style35"/>
    <w:basedOn w:val="a0"/>
    <w:uiPriority w:val="99"/>
    <w:rsid w:val="00B0604F"/>
    <w:rPr>
      <w:rFonts w:ascii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uiPriority w:val="99"/>
    <w:rsid w:val="00F413FA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a"/>
    <w:uiPriority w:val="99"/>
    <w:rsid w:val="00F413FA"/>
    <w:pPr>
      <w:widowControl w:val="0"/>
      <w:autoSpaceDE w:val="0"/>
      <w:autoSpaceDN w:val="0"/>
      <w:adjustRightInd w:val="0"/>
    </w:pPr>
  </w:style>
  <w:style w:type="paragraph" w:customStyle="1" w:styleId="Style55">
    <w:name w:val="Style55"/>
    <w:basedOn w:val="a"/>
    <w:uiPriority w:val="99"/>
    <w:rsid w:val="00F413FA"/>
    <w:pPr>
      <w:widowControl w:val="0"/>
      <w:autoSpaceDE w:val="0"/>
      <w:autoSpaceDN w:val="0"/>
      <w:adjustRightInd w:val="0"/>
    </w:pPr>
  </w:style>
  <w:style w:type="paragraph" w:customStyle="1" w:styleId="Style58">
    <w:name w:val="Style58"/>
    <w:basedOn w:val="a"/>
    <w:uiPriority w:val="99"/>
    <w:rsid w:val="00F413FA"/>
    <w:pPr>
      <w:widowControl w:val="0"/>
      <w:autoSpaceDE w:val="0"/>
      <w:autoSpaceDN w:val="0"/>
      <w:adjustRightInd w:val="0"/>
    </w:pPr>
  </w:style>
  <w:style w:type="paragraph" w:customStyle="1" w:styleId="Style62">
    <w:name w:val="Style62"/>
    <w:basedOn w:val="a"/>
    <w:uiPriority w:val="99"/>
    <w:rsid w:val="00F413FA"/>
    <w:pPr>
      <w:widowControl w:val="0"/>
      <w:autoSpaceDE w:val="0"/>
      <w:autoSpaceDN w:val="0"/>
      <w:adjustRightInd w:val="0"/>
    </w:pPr>
  </w:style>
  <w:style w:type="paragraph" w:customStyle="1" w:styleId="Style68">
    <w:name w:val="Style68"/>
    <w:basedOn w:val="a"/>
    <w:uiPriority w:val="99"/>
    <w:rsid w:val="00F413FA"/>
    <w:pPr>
      <w:widowControl w:val="0"/>
      <w:autoSpaceDE w:val="0"/>
      <w:autoSpaceDN w:val="0"/>
      <w:adjustRightInd w:val="0"/>
    </w:pPr>
  </w:style>
  <w:style w:type="paragraph" w:customStyle="1" w:styleId="Style69">
    <w:name w:val="Style69"/>
    <w:basedOn w:val="a"/>
    <w:uiPriority w:val="99"/>
    <w:rsid w:val="00F413FA"/>
    <w:pPr>
      <w:widowControl w:val="0"/>
      <w:autoSpaceDE w:val="0"/>
      <w:autoSpaceDN w:val="0"/>
      <w:adjustRightInd w:val="0"/>
    </w:pPr>
  </w:style>
  <w:style w:type="character" w:customStyle="1" w:styleId="FontStyle85">
    <w:name w:val="Font Style85"/>
    <w:uiPriority w:val="99"/>
    <w:rsid w:val="00F413FA"/>
    <w:rPr>
      <w:rFonts w:ascii="Times New Roman" w:hAnsi="Times New Roman"/>
      <w:b/>
      <w:sz w:val="68"/>
    </w:rPr>
  </w:style>
  <w:style w:type="character" w:customStyle="1" w:styleId="FontStyle86">
    <w:name w:val="Font Style86"/>
    <w:uiPriority w:val="99"/>
    <w:rsid w:val="00F413FA"/>
    <w:rPr>
      <w:rFonts w:ascii="Times New Roman" w:hAnsi="Times New Roman"/>
      <w:b/>
      <w:sz w:val="64"/>
    </w:rPr>
  </w:style>
  <w:style w:type="character" w:customStyle="1" w:styleId="FontStyle90">
    <w:name w:val="Font Style90"/>
    <w:uiPriority w:val="99"/>
    <w:rsid w:val="00F413FA"/>
    <w:rPr>
      <w:rFonts w:ascii="Arial" w:hAnsi="Arial"/>
      <w:sz w:val="64"/>
    </w:rPr>
  </w:style>
  <w:style w:type="character" w:customStyle="1" w:styleId="FontStyle101">
    <w:name w:val="Font Style101"/>
    <w:uiPriority w:val="99"/>
    <w:rsid w:val="00F413FA"/>
    <w:rPr>
      <w:rFonts w:ascii="Arial" w:hAnsi="Arial"/>
      <w:sz w:val="22"/>
    </w:rPr>
  </w:style>
  <w:style w:type="character" w:customStyle="1" w:styleId="FontStyle102">
    <w:name w:val="Font Style102"/>
    <w:uiPriority w:val="99"/>
    <w:rsid w:val="00F413FA"/>
    <w:rPr>
      <w:rFonts w:ascii="Arial" w:hAnsi="Arial"/>
      <w:sz w:val="18"/>
    </w:rPr>
  </w:style>
  <w:style w:type="character" w:customStyle="1" w:styleId="FontStyle103">
    <w:name w:val="Font Style103"/>
    <w:uiPriority w:val="99"/>
    <w:rsid w:val="00F413FA"/>
    <w:rPr>
      <w:rFonts w:ascii="Arial" w:hAnsi="Arial"/>
      <w:sz w:val="18"/>
    </w:rPr>
  </w:style>
  <w:style w:type="character" w:customStyle="1" w:styleId="FontStyle104">
    <w:name w:val="Font Style104"/>
    <w:uiPriority w:val="99"/>
    <w:rsid w:val="00F413FA"/>
    <w:rPr>
      <w:rFonts w:ascii="Arial" w:hAnsi="Arial"/>
      <w:b/>
      <w:sz w:val="18"/>
    </w:rPr>
  </w:style>
  <w:style w:type="character" w:customStyle="1" w:styleId="FontStyle98">
    <w:name w:val="Font Style98"/>
    <w:uiPriority w:val="99"/>
    <w:rsid w:val="00F413FA"/>
    <w:rPr>
      <w:rFonts w:ascii="Times New Roman" w:hAnsi="Times New Roman"/>
      <w:sz w:val="26"/>
    </w:rPr>
  </w:style>
  <w:style w:type="character" w:customStyle="1" w:styleId="FontStyle99">
    <w:name w:val="Font Style99"/>
    <w:uiPriority w:val="99"/>
    <w:rsid w:val="00F413FA"/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79086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a3">
    <w:name w:val="Table Grid"/>
    <w:basedOn w:val="a1"/>
    <w:uiPriority w:val="99"/>
    <w:rsid w:val="00F504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E02D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uiPriority w:val="99"/>
    <w:rsid w:val="001E02D0"/>
    <w:pPr>
      <w:widowControl w:val="0"/>
      <w:snapToGrid w:val="0"/>
    </w:pPr>
    <w:rPr>
      <w:rFonts w:ascii="Courier New" w:eastAsia="Times New Roman" w:hAnsi="Courier New"/>
      <w:sz w:val="20"/>
      <w:szCs w:val="20"/>
    </w:rPr>
  </w:style>
  <w:style w:type="paragraph" w:customStyle="1" w:styleId="msolistparagraphbullet1gif">
    <w:name w:val="msolistparagraphbullet1.gif"/>
    <w:basedOn w:val="a"/>
    <w:uiPriority w:val="99"/>
    <w:rsid w:val="00F66B72"/>
    <w:pPr>
      <w:spacing w:before="100" w:beforeAutospacing="1" w:after="100" w:afterAutospacing="1"/>
    </w:pPr>
  </w:style>
  <w:style w:type="paragraph" w:customStyle="1" w:styleId="msolistparagraphbullet3gif">
    <w:name w:val="msolistparagraphbullet3.gif"/>
    <w:basedOn w:val="a"/>
    <w:uiPriority w:val="99"/>
    <w:rsid w:val="00F66B72"/>
    <w:pPr>
      <w:spacing w:before="100" w:beforeAutospacing="1" w:after="100" w:afterAutospacing="1"/>
    </w:pPr>
  </w:style>
  <w:style w:type="paragraph" w:customStyle="1" w:styleId="c23">
    <w:name w:val="c23"/>
    <w:basedOn w:val="a"/>
    <w:uiPriority w:val="99"/>
    <w:rsid w:val="004F47F7"/>
    <w:pPr>
      <w:spacing w:before="100" w:beforeAutospacing="1" w:after="100" w:afterAutospacing="1"/>
    </w:pPr>
  </w:style>
  <w:style w:type="character" w:customStyle="1" w:styleId="c4">
    <w:name w:val="c4"/>
    <w:basedOn w:val="a0"/>
    <w:uiPriority w:val="99"/>
    <w:rsid w:val="004F47F7"/>
    <w:rPr>
      <w:rFonts w:cs="Times New Roman"/>
    </w:rPr>
  </w:style>
  <w:style w:type="character" w:customStyle="1" w:styleId="c9">
    <w:name w:val="c9"/>
    <w:basedOn w:val="a0"/>
    <w:uiPriority w:val="99"/>
    <w:rsid w:val="004F47F7"/>
    <w:rPr>
      <w:rFonts w:cs="Times New Roman"/>
    </w:rPr>
  </w:style>
  <w:style w:type="character" w:customStyle="1" w:styleId="c6">
    <w:name w:val="c6"/>
    <w:basedOn w:val="a0"/>
    <w:uiPriority w:val="99"/>
    <w:rsid w:val="004F47F7"/>
    <w:rPr>
      <w:rFonts w:cs="Times New Roman"/>
    </w:rPr>
  </w:style>
  <w:style w:type="paragraph" w:styleId="a4">
    <w:name w:val="Normal (Web)"/>
    <w:basedOn w:val="a"/>
    <w:uiPriority w:val="99"/>
    <w:semiHidden/>
    <w:rsid w:val="00B2391E"/>
    <w:pPr>
      <w:spacing w:before="100" w:beforeAutospacing="1" w:after="100" w:afterAutospacing="1"/>
    </w:pPr>
  </w:style>
  <w:style w:type="paragraph" w:styleId="a5">
    <w:name w:val="List Paragraph"/>
    <w:basedOn w:val="a"/>
    <w:uiPriority w:val="99"/>
    <w:qFormat/>
    <w:rsid w:val="002B7792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rsid w:val="000740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0740E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0740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0740EB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045B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045B45"/>
    <w:rPr>
      <w:rFonts w:ascii="Tahoma" w:hAnsi="Tahoma" w:cs="Tahoma"/>
      <w:sz w:val="16"/>
      <w:szCs w:val="16"/>
      <w:lang w:eastAsia="ru-RU"/>
    </w:rPr>
  </w:style>
  <w:style w:type="paragraph" w:customStyle="1" w:styleId="msonormalbullet2gif">
    <w:name w:val="msonormalbullet2.gif"/>
    <w:basedOn w:val="a"/>
    <w:uiPriority w:val="99"/>
    <w:rsid w:val="00622B7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11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16</Pages>
  <Words>4244</Words>
  <Characters>24195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Zam1</dc:creator>
  <cp:lastModifiedBy>Админ</cp:lastModifiedBy>
  <cp:revision>4</cp:revision>
  <cp:lastPrinted>2019-10-29T13:29:00Z</cp:lastPrinted>
  <dcterms:created xsi:type="dcterms:W3CDTF">2023-09-06T03:49:00Z</dcterms:created>
  <dcterms:modified xsi:type="dcterms:W3CDTF">2023-12-26T11:39:00Z</dcterms:modified>
</cp:coreProperties>
</file>